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42B" w:rsidRPr="00F35D67" w:rsidRDefault="00BE442B">
      <w:pPr>
        <w:pStyle w:val="Heading3"/>
        <w:rPr>
          <w:rFonts w:ascii="Arial" w:hAnsi="Arial" w:cs="Arial"/>
          <w:sz w:val="22"/>
          <w:szCs w:val="22"/>
        </w:rPr>
      </w:pPr>
    </w:p>
    <w:p w:rsidR="00623DA3" w:rsidRDefault="00623DA3" w:rsidP="00AB48A0">
      <w:pPr>
        <w:pStyle w:val="Heading3"/>
        <w:jc w:val="center"/>
        <w:rPr>
          <w:rFonts w:ascii="Arial" w:hAnsi="Arial" w:cs="Arial"/>
          <w:sz w:val="22"/>
          <w:szCs w:val="22"/>
        </w:rPr>
      </w:pPr>
    </w:p>
    <w:p w:rsidR="00623DA3" w:rsidRDefault="00623DA3" w:rsidP="00AB48A0">
      <w:pPr>
        <w:pStyle w:val="Heading3"/>
        <w:jc w:val="center"/>
        <w:rPr>
          <w:rFonts w:ascii="Arial" w:hAnsi="Arial" w:cs="Arial"/>
          <w:sz w:val="22"/>
          <w:szCs w:val="22"/>
        </w:rPr>
      </w:pPr>
    </w:p>
    <w:p w:rsidR="00623DA3" w:rsidRDefault="00623DA3" w:rsidP="00AB48A0">
      <w:pPr>
        <w:pStyle w:val="Heading3"/>
        <w:jc w:val="center"/>
        <w:rPr>
          <w:rFonts w:ascii="Arial" w:hAnsi="Arial" w:cs="Arial"/>
          <w:sz w:val="22"/>
          <w:szCs w:val="22"/>
        </w:rPr>
      </w:pPr>
    </w:p>
    <w:p w:rsidR="004E7B4B" w:rsidRPr="00F35D67" w:rsidRDefault="004E7B4B" w:rsidP="00AB48A0">
      <w:pPr>
        <w:pStyle w:val="Heading3"/>
        <w:jc w:val="center"/>
        <w:rPr>
          <w:rFonts w:ascii="Arial" w:hAnsi="Arial" w:cs="Arial"/>
          <w:sz w:val="22"/>
          <w:szCs w:val="22"/>
        </w:rPr>
      </w:pPr>
      <w:bookmarkStart w:id="0" w:name="_GoBack"/>
      <w:bookmarkEnd w:id="0"/>
      <w:r w:rsidRPr="00F35D67">
        <w:rPr>
          <w:rFonts w:ascii="Arial" w:hAnsi="Arial" w:cs="Arial"/>
          <w:sz w:val="22"/>
          <w:szCs w:val="22"/>
        </w:rPr>
        <w:t>Scheme of Delegation</w:t>
      </w:r>
    </w:p>
    <w:p w:rsidR="004E7B4B" w:rsidRPr="00F35D67" w:rsidRDefault="004E7B4B" w:rsidP="00AB48A0">
      <w:pPr>
        <w:jc w:val="center"/>
        <w:rPr>
          <w:rFonts w:ascii="Arial" w:hAnsi="Arial" w:cs="Arial"/>
          <w:sz w:val="22"/>
          <w:szCs w:val="22"/>
          <w:lang w:val="en-GB"/>
        </w:rPr>
      </w:pPr>
    </w:p>
    <w:p w:rsidR="00BE442B" w:rsidRPr="00F35D67" w:rsidRDefault="004E7B4B" w:rsidP="00AB48A0">
      <w:pPr>
        <w:pStyle w:val="Heading3"/>
        <w:jc w:val="center"/>
        <w:rPr>
          <w:rFonts w:ascii="Arial" w:hAnsi="Arial" w:cs="Arial"/>
          <w:sz w:val="22"/>
          <w:szCs w:val="22"/>
        </w:rPr>
      </w:pPr>
      <w:r w:rsidRPr="00F35D67">
        <w:rPr>
          <w:rFonts w:ascii="Arial" w:hAnsi="Arial" w:cs="Arial"/>
          <w:sz w:val="22"/>
          <w:szCs w:val="22"/>
        </w:rPr>
        <w:t xml:space="preserve">Academy Improvement Committees - </w:t>
      </w:r>
      <w:r w:rsidR="00426C45">
        <w:rPr>
          <w:rFonts w:ascii="Arial" w:hAnsi="Arial" w:cs="Arial"/>
          <w:sz w:val="22"/>
          <w:szCs w:val="22"/>
        </w:rPr>
        <w:t xml:space="preserve">Rules for the </w:t>
      </w:r>
      <w:r w:rsidRPr="00F35D67">
        <w:rPr>
          <w:rFonts w:ascii="Arial" w:hAnsi="Arial" w:cs="Arial"/>
          <w:sz w:val="22"/>
          <w:szCs w:val="22"/>
        </w:rPr>
        <w:t>election and appointment of Parent AIC Members</w:t>
      </w:r>
    </w:p>
    <w:p w:rsidR="00BE442B" w:rsidRPr="00F35D67" w:rsidRDefault="00BE442B">
      <w:pPr>
        <w:jc w:val="both"/>
        <w:rPr>
          <w:rFonts w:ascii="Arial" w:hAnsi="Arial" w:cs="Arial"/>
          <w:sz w:val="22"/>
          <w:szCs w:val="22"/>
          <w:lang w:val="en-GB"/>
        </w:rPr>
      </w:pPr>
    </w:p>
    <w:p w:rsidR="00BE442B" w:rsidRPr="00F35D67" w:rsidRDefault="00074C9C" w:rsidP="006E2313">
      <w:pPr>
        <w:pStyle w:val="Level1Heading"/>
        <w:numPr>
          <w:ilvl w:val="0"/>
          <w:numId w:val="1"/>
        </w:numPr>
        <w:ind w:left="720" w:hanging="720"/>
        <w:rPr>
          <w:rFonts w:ascii="Arial" w:hAnsi="Arial" w:cs="Arial"/>
          <w:szCs w:val="22"/>
        </w:rPr>
      </w:pPr>
      <w:r w:rsidRPr="00F35D67">
        <w:rPr>
          <w:rFonts w:ascii="Arial" w:hAnsi="Arial" w:cs="Arial"/>
          <w:szCs w:val="22"/>
        </w:rPr>
        <w:t>Introduction</w:t>
      </w:r>
    </w:p>
    <w:p w:rsidR="00016A62" w:rsidRPr="00F35D67" w:rsidRDefault="004A091D" w:rsidP="00221DEE">
      <w:pPr>
        <w:pStyle w:val="Level2Number"/>
        <w:numPr>
          <w:ilvl w:val="1"/>
          <w:numId w:val="8"/>
        </w:numPr>
        <w:rPr>
          <w:rFonts w:cs="Arial"/>
          <w:szCs w:val="22"/>
        </w:rPr>
      </w:pPr>
      <w:r w:rsidRPr="00F35D67">
        <w:rPr>
          <w:rFonts w:cs="Arial"/>
          <w:szCs w:val="22"/>
        </w:rPr>
        <w:t>The</w:t>
      </w:r>
      <w:r w:rsidR="00074C9C" w:rsidRPr="00F35D67">
        <w:rPr>
          <w:rFonts w:cs="Arial"/>
          <w:szCs w:val="22"/>
        </w:rPr>
        <w:t xml:space="preserve"> Trustees of The</w:t>
      </w:r>
      <w:r w:rsidRPr="00F35D67">
        <w:rPr>
          <w:rFonts w:cs="Arial"/>
          <w:szCs w:val="22"/>
        </w:rPr>
        <w:t xml:space="preserve"> Enquire Learning </w:t>
      </w:r>
      <w:r w:rsidR="00950F15" w:rsidRPr="00F35D67">
        <w:rPr>
          <w:rFonts w:cs="Arial"/>
          <w:szCs w:val="22"/>
        </w:rPr>
        <w:t>T</w:t>
      </w:r>
      <w:r w:rsidRPr="00F35D67">
        <w:rPr>
          <w:rFonts w:cs="Arial"/>
          <w:szCs w:val="22"/>
        </w:rPr>
        <w:t>rust (</w:t>
      </w:r>
      <w:r w:rsidR="00074C9C" w:rsidRPr="00F35D67">
        <w:rPr>
          <w:rFonts w:cs="Arial"/>
          <w:szCs w:val="22"/>
        </w:rPr>
        <w:t xml:space="preserve">the </w:t>
      </w:r>
      <w:r w:rsidR="00950F15" w:rsidRPr="00F35D67">
        <w:rPr>
          <w:rFonts w:cs="Arial"/>
          <w:b/>
          <w:szCs w:val="22"/>
        </w:rPr>
        <w:t>T</w:t>
      </w:r>
      <w:r w:rsidRPr="00F35D67">
        <w:rPr>
          <w:rFonts w:cs="Arial"/>
          <w:b/>
          <w:szCs w:val="22"/>
        </w:rPr>
        <w:t>rust</w:t>
      </w:r>
      <w:r w:rsidRPr="00F35D67">
        <w:rPr>
          <w:rFonts w:cs="Arial"/>
          <w:szCs w:val="22"/>
        </w:rPr>
        <w:t xml:space="preserve">) </w:t>
      </w:r>
      <w:r w:rsidR="00074C9C" w:rsidRPr="00F35D67">
        <w:rPr>
          <w:rFonts w:cs="Arial"/>
          <w:szCs w:val="22"/>
        </w:rPr>
        <w:t>are</w:t>
      </w:r>
      <w:r w:rsidR="00BE442B" w:rsidRPr="00F35D67">
        <w:rPr>
          <w:rFonts w:cs="Arial"/>
          <w:szCs w:val="22"/>
        </w:rPr>
        <w:t xml:space="preserve"> responsible for</w:t>
      </w:r>
      <w:r w:rsidR="00074C9C" w:rsidRPr="00F35D67">
        <w:rPr>
          <w:rFonts w:cs="Arial"/>
          <w:szCs w:val="22"/>
        </w:rPr>
        <w:t xml:space="preserve"> the constitution, membership and proceedings of any committee appointed by them including Academy Improveme</w:t>
      </w:r>
      <w:r w:rsidR="00016A62" w:rsidRPr="00F35D67">
        <w:rPr>
          <w:rFonts w:cs="Arial"/>
          <w:szCs w:val="22"/>
        </w:rPr>
        <w:t>nt Committees</w:t>
      </w:r>
      <w:r w:rsidR="004E43F6" w:rsidRPr="00F35D67">
        <w:rPr>
          <w:rFonts w:cs="Arial"/>
          <w:szCs w:val="22"/>
        </w:rPr>
        <w:t xml:space="preserve"> (</w:t>
      </w:r>
      <w:r w:rsidR="004E43F6" w:rsidRPr="00F35D67">
        <w:rPr>
          <w:rFonts w:cs="Arial"/>
          <w:b/>
          <w:szCs w:val="22"/>
        </w:rPr>
        <w:t>AICs</w:t>
      </w:r>
      <w:r w:rsidR="004E43F6" w:rsidRPr="00F35D67">
        <w:rPr>
          <w:rFonts w:cs="Arial"/>
          <w:szCs w:val="22"/>
        </w:rPr>
        <w:t>)</w:t>
      </w:r>
      <w:r w:rsidR="00016A62" w:rsidRPr="00F35D67">
        <w:rPr>
          <w:rFonts w:cs="Arial"/>
          <w:szCs w:val="22"/>
        </w:rPr>
        <w:t xml:space="preserve"> provided that (in default of appointing Parent Trustees) at least two (2) members of each </w:t>
      </w:r>
      <w:r w:rsidR="004E43F6" w:rsidRPr="00F35D67">
        <w:rPr>
          <w:rFonts w:cs="Arial"/>
          <w:szCs w:val="22"/>
        </w:rPr>
        <w:t>AIC</w:t>
      </w:r>
      <w:r w:rsidR="00016A62" w:rsidRPr="00F35D67">
        <w:rPr>
          <w:rFonts w:cs="Arial"/>
          <w:szCs w:val="22"/>
        </w:rPr>
        <w:t xml:space="preserve"> are parents (</w:t>
      </w:r>
      <w:r w:rsidR="004E7B4B" w:rsidRPr="00F35D67">
        <w:rPr>
          <w:rFonts w:cs="Arial"/>
          <w:szCs w:val="22"/>
        </w:rPr>
        <w:t xml:space="preserve">the </w:t>
      </w:r>
      <w:r w:rsidR="00016A62" w:rsidRPr="00F35D67">
        <w:rPr>
          <w:rFonts w:cs="Arial"/>
          <w:b/>
          <w:szCs w:val="22"/>
        </w:rPr>
        <w:t>Parent AIC Members</w:t>
      </w:r>
      <w:r w:rsidR="00016A62" w:rsidRPr="00F35D67">
        <w:rPr>
          <w:rFonts w:cs="Arial"/>
          <w:szCs w:val="22"/>
        </w:rPr>
        <w:t xml:space="preserve">). Parent AIC Members must be elected or appointed in accordance with the provisions of the articles of association of the Trust (the </w:t>
      </w:r>
      <w:r w:rsidR="00016A62" w:rsidRPr="00F35D67">
        <w:rPr>
          <w:rFonts w:cs="Arial"/>
          <w:b/>
          <w:szCs w:val="22"/>
        </w:rPr>
        <w:t>Articles</w:t>
      </w:r>
      <w:r w:rsidR="00016A62" w:rsidRPr="00F35D67">
        <w:rPr>
          <w:rFonts w:cs="Arial"/>
          <w:szCs w:val="22"/>
        </w:rPr>
        <w:t xml:space="preserve">). </w:t>
      </w:r>
    </w:p>
    <w:p w:rsidR="00B921BB" w:rsidRPr="00F35D67" w:rsidRDefault="00B921BB" w:rsidP="00221DEE">
      <w:pPr>
        <w:pStyle w:val="Level2Number"/>
        <w:numPr>
          <w:ilvl w:val="1"/>
          <w:numId w:val="8"/>
        </w:numPr>
        <w:tabs>
          <w:tab w:val="clear" w:pos="705"/>
        </w:tabs>
        <w:rPr>
          <w:rFonts w:cs="Arial"/>
          <w:szCs w:val="22"/>
        </w:rPr>
      </w:pPr>
      <w:r w:rsidRPr="00F35D67">
        <w:rPr>
          <w:rFonts w:cs="Arial"/>
          <w:szCs w:val="22"/>
        </w:rPr>
        <w:t>From 01 September 2019</w:t>
      </w:r>
      <w:r w:rsidR="00620C7A" w:rsidRPr="00F35D67">
        <w:rPr>
          <w:rFonts w:cs="Arial"/>
          <w:szCs w:val="22"/>
        </w:rPr>
        <w:t xml:space="preserve"> (the </w:t>
      </w:r>
      <w:r w:rsidR="00620C7A" w:rsidRPr="00F35D67">
        <w:rPr>
          <w:rFonts w:cs="Arial"/>
          <w:b/>
          <w:szCs w:val="22"/>
        </w:rPr>
        <w:t>Starting Date</w:t>
      </w:r>
      <w:r w:rsidR="00620C7A" w:rsidRPr="00F35D67">
        <w:rPr>
          <w:rFonts w:cs="Arial"/>
          <w:szCs w:val="22"/>
        </w:rPr>
        <w:t>)</w:t>
      </w:r>
      <w:r w:rsidRPr="00F35D67">
        <w:rPr>
          <w:rFonts w:cs="Arial"/>
          <w:szCs w:val="22"/>
        </w:rPr>
        <w:t>, existing local governing bodies (</w:t>
      </w:r>
      <w:r w:rsidRPr="00F35D67">
        <w:rPr>
          <w:rFonts w:cs="Arial"/>
          <w:b/>
          <w:szCs w:val="22"/>
        </w:rPr>
        <w:t>LGB</w:t>
      </w:r>
      <w:r w:rsidRPr="00F35D67">
        <w:rPr>
          <w:rFonts w:cs="Arial"/>
          <w:szCs w:val="22"/>
        </w:rPr>
        <w:t xml:space="preserve">s) overseeing Academies operated by the Trust will cease to exist and all school governors will vacate their positions. </w:t>
      </w:r>
    </w:p>
    <w:p w:rsidR="00B921BB" w:rsidRPr="00F35D67" w:rsidRDefault="00B921BB" w:rsidP="00221DEE">
      <w:pPr>
        <w:pStyle w:val="Level2Number"/>
        <w:numPr>
          <w:ilvl w:val="1"/>
          <w:numId w:val="8"/>
        </w:numPr>
        <w:tabs>
          <w:tab w:val="clear" w:pos="705"/>
        </w:tabs>
        <w:rPr>
          <w:rFonts w:cs="Arial"/>
          <w:szCs w:val="22"/>
        </w:rPr>
      </w:pPr>
      <w:r w:rsidRPr="00F35D67">
        <w:rPr>
          <w:rFonts w:cs="Arial"/>
          <w:szCs w:val="22"/>
        </w:rPr>
        <w:t xml:space="preserve">LGBs will be replaced by AICs. </w:t>
      </w:r>
    </w:p>
    <w:p w:rsidR="00F81F0D" w:rsidRPr="00F35D67" w:rsidRDefault="00016A62" w:rsidP="00221DEE">
      <w:pPr>
        <w:pStyle w:val="Level2Number"/>
        <w:numPr>
          <w:ilvl w:val="1"/>
          <w:numId w:val="8"/>
        </w:numPr>
        <w:ind w:left="720" w:hanging="720"/>
        <w:rPr>
          <w:rFonts w:cs="Arial"/>
          <w:szCs w:val="22"/>
        </w:rPr>
      </w:pPr>
      <w:r w:rsidRPr="00F35D67">
        <w:rPr>
          <w:rFonts w:cs="Arial"/>
          <w:szCs w:val="22"/>
        </w:rPr>
        <w:t xml:space="preserve">The purpose of this document is to set out the scheme of delegation of the Trustees’ responsibilities </w:t>
      </w:r>
      <w:r w:rsidR="00471685" w:rsidRPr="00F35D67">
        <w:rPr>
          <w:rFonts w:cs="Arial"/>
          <w:szCs w:val="22"/>
        </w:rPr>
        <w:t>as regards the election or appointment of Parent AIC Members and the procedures that are to be followed to ensure that such election or appointment is properly made.</w:t>
      </w:r>
    </w:p>
    <w:p w:rsidR="00016A62" w:rsidRPr="00F35D67" w:rsidRDefault="00F81F0D" w:rsidP="00221DEE">
      <w:pPr>
        <w:pStyle w:val="Level2Number"/>
        <w:numPr>
          <w:ilvl w:val="1"/>
          <w:numId w:val="8"/>
        </w:numPr>
        <w:ind w:left="720" w:hanging="720"/>
        <w:rPr>
          <w:rFonts w:cs="Arial"/>
          <w:szCs w:val="22"/>
        </w:rPr>
      </w:pPr>
      <w:r w:rsidRPr="00F35D67">
        <w:rPr>
          <w:rFonts w:cs="Arial"/>
          <w:szCs w:val="22"/>
        </w:rPr>
        <w:t xml:space="preserve">This document and the rules made within it have been made by the Trustees under article 101 of the Articles. </w:t>
      </w:r>
      <w:r w:rsidR="00471685" w:rsidRPr="00F35D67">
        <w:rPr>
          <w:rFonts w:cs="Arial"/>
          <w:szCs w:val="22"/>
        </w:rPr>
        <w:t xml:space="preserve"> </w:t>
      </w:r>
    </w:p>
    <w:p w:rsidR="00074C9C" w:rsidRPr="00F35D67" w:rsidRDefault="00016A62" w:rsidP="006E2313">
      <w:pPr>
        <w:pStyle w:val="Level1Heading"/>
        <w:numPr>
          <w:ilvl w:val="0"/>
          <w:numId w:val="1"/>
        </w:numPr>
        <w:ind w:left="720" w:hanging="720"/>
        <w:rPr>
          <w:rFonts w:ascii="Arial" w:hAnsi="Arial" w:cs="Arial"/>
          <w:szCs w:val="22"/>
        </w:rPr>
      </w:pPr>
      <w:r w:rsidRPr="00F35D67">
        <w:rPr>
          <w:rFonts w:ascii="Arial" w:hAnsi="Arial" w:cs="Arial"/>
          <w:szCs w:val="22"/>
        </w:rPr>
        <w:t>Delegation</w:t>
      </w:r>
    </w:p>
    <w:p w:rsidR="004E43F6" w:rsidRPr="00F35D67" w:rsidRDefault="004E43F6" w:rsidP="00221DEE">
      <w:pPr>
        <w:pStyle w:val="ListParagraph"/>
        <w:widowControl/>
        <w:numPr>
          <w:ilvl w:val="0"/>
          <w:numId w:val="8"/>
        </w:numPr>
        <w:spacing w:before="120" w:after="120" w:line="300" w:lineRule="atLeast"/>
        <w:contextualSpacing w:val="0"/>
        <w:jc w:val="both"/>
        <w:outlineLvl w:val="1"/>
        <w:rPr>
          <w:rFonts w:ascii="Arial" w:hAnsi="Arial" w:cs="Arial"/>
          <w:snapToGrid/>
          <w:vanish/>
          <w:sz w:val="22"/>
          <w:szCs w:val="22"/>
          <w:lang w:val="en-GB"/>
        </w:rPr>
      </w:pPr>
    </w:p>
    <w:p w:rsidR="00BE442B" w:rsidRPr="00F35D67" w:rsidRDefault="00E50EBF" w:rsidP="00221DEE">
      <w:pPr>
        <w:pStyle w:val="Level2Number"/>
        <w:numPr>
          <w:ilvl w:val="1"/>
          <w:numId w:val="8"/>
        </w:numPr>
        <w:rPr>
          <w:rFonts w:cs="Arial"/>
          <w:szCs w:val="22"/>
        </w:rPr>
      </w:pPr>
      <w:r w:rsidRPr="00F35D67">
        <w:rPr>
          <w:rFonts w:cs="Arial"/>
          <w:szCs w:val="22"/>
        </w:rPr>
        <w:t>Overall responsibility for the election or appointment of Parent AIC Members has been delegated</w:t>
      </w:r>
      <w:r w:rsidR="004E43F6" w:rsidRPr="00F35D67">
        <w:rPr>
          <w:rFonts w:cs="Arial"/>
          <w:szCs w:val="22"/>
        </w:rPr>
        <w:t xml:space="preserve"> by the Trustees </w:t>
      </w:r>
      <w:r w:rsidRPr="00F35D67">
        <w:rPr>
          <w:rFonts w:cs="Arial"/>
          <w:szCs w:val="22"/>
        </w:rPr>
        <w:t xml:space="preserve">to the Director of Governance and Development who shall coordinate </w:t>
      </w:r>
      <w:r w:rsidR="00BE442B" w:rsidRPr="00F35D67">
        <w:rPr>
          <w:rFonts w:cs="Arial"/>
          <w:szCs w:val="22"/>
        </w:rPr>
        <w:t>the organisation of</w:t>
      </w:r>
      <w:r w:rsidRPr="00F35D67">
        <w:rPr>
          <w:rFonts w:cs="Arial"/>
          <w:szCs w:val="22"/>
        </w:rPr>
        <w:t xml:space="preserve"> all</w:t>
      </w:r>
      <w:r w:rsidR="00BE442B" w:rsidRPr="00F35D67">
        <w:rPr>
          <w:rFonts w:cs="Arial"/>
          <w:szCs w:val="22"/>
        </w:rPr>
        <w:t xml:space="preserve"> </w:t>
      </w:r>
      <w:r w:rsidRPr="00F35D67">
        <w:rPr>
          <w:rFonts w:cs="Arial"/>
          <w:szCs w:val="22"/>
        </w:rPr>
        <w:t>elections</w:t>
      </w:r>
      <w:r w:rsidRPr="00F35D67" w:rsidDel="00E50EBF">
        <w:rPr>
          <w:rFonts w:cs="Arial"/>
          <w:szCs w:val="22"/>
        </w:rPr>
        <w:t xml:space="preserve"> </w:t>
      </w:r>
      <w:r w:rsidRPr="00F35D67">
        <w:rPr>
          <w:rFonts w:cs="Arial"/>
          <w:szCs w:val="22"/>
        </w:rPr>
        <w:t>of P</w:t>
      </w:r>
      <w:r w:rsidR="00BE442B" w:rsidRPr="00F35D67">
        <w:rPr>
          <w:rFonts w:cs="Arial"/>
          <w:szCs w:val="22"/>
        </w:rPr>
        <w:t xml:space="preserve">arent </w:t>
      </w:r>
      <w:r w:rsidRPr="00F35D67">
        <w:rPr>
          <w:rFonts w:cs="Arial"/>
          <w:szCs w:val="22"/>
        </w:rPr>
        <w:t>AIC Members</w:t>
      </w:r>
      <w:r w:rsidR="00BE442B" w:rsidRPr="00F35D67">
        <w:rPr>
          <w:rFonts w:cs="Arial"/>
          <w:szCs w:val="22"/>
        </w:rPr>
        <w:t xml:space="preserve"> and </w:t>
      </w:r>
      <w:r w:rsidRPr="00F35D67">
        <w:rPr>
          <w:rFonts w:cs="Arial"/>
          <w:szCs w:val="22"/>
        </w:rPr>
        <w:t xml:space="preserve">responses to </w:t>
      </w:r>
      <w:r w:rsidR="00BE442B" w:rsidRPr="00F35D67">
        <w:rPr>
          <w:rFonts w:cs="Arial"/>
          <w:szCs w:val="22"/>
        </w:rPr>
        <w:t xml:space="preserve">any enquiry </w:t>
      </w:r>
      <w:r w:rsidRPr="00F35D67">
        <w:rPr>
          <w:rFonts w:cs="Arial"/>
          <w:szCs w:val="22"/>
        </w:rPr>
        <w:t>and determination of any</w:t>
      </w:r>
      <w:r w:rsidR="00BE442B" w:rsidRPr="00F35D67">
        <w:rPr>
          <w:rFonts w:cs="Arial"/>
          <w:szCs w:val="22"/>
        </w:rPr>
        <w:t xml:space="preserve"> dispute</w:t>
      </w:r>
      <w:r w:rsidRPr="00F35D67">
        <w:rPr>
          <w:rFonts w:cs="Arial"/>
          <w:szCs w:val="22"/>
        </w:rPr>
        <w:t xml:space="preserve"> arising in respect of them</w:t>
      </w:r>
      <w:r w:rsidR="004A091D" w:rsidRPr="00F35D67">
        <w:rPr>
          <w:rFonts w:cs="Arial"/>
          <w:szCs w:val="22"/>
        </w:rPr>
        <w:t>.</w:t>
      </w:r>
    </w:p>
    <w:p w:rsidR="00BE442B" w:rsidRPr="00F35D67" w:rsidRDefault="00BE442B" w:rsidP="00221DEE">
      <w:pPr>
        <w:pStyle w:val="Level2Number"/>
        <w:numPr>
          <w:ilvl w:val="1"/>
          <w:numId w:val="8"/>
        </w:numPr>
        <w:ind w:left="720" w:hanging="720"/>
        <w:rPr>
          <w:rFonts w:cs="Arial"/>
          <w:szCs w:val="22"/>
        </w:rPr>
      </w:pPr>
      <w:r w:rsidRPr="00F35D67">
        <w:rPr>
          <w:rFonts w:cs="Arial"/>
          <w:szCs w:val="22"/>
        </w:rPr>
        <w:t xml:space="preserve">Responsibility for the conduct of </w:t>
      </w:r>
      <w:r w:rsidR="00E50EBF" w:rsidRPr="00F35D67">
        <w:rPr>
          <w:rFonts w:cs="Arial"/>
          <w:szCs w:val="22"/>
        </w:rPr>
        <w:t>the election of P</w:t>
      </w:r>
      <w:r w:rsidRPr="00F35D67">
        <w:rPr>
          <w:rFonts w:cs="Arial"/>
          <w:szCs w:val="22"/>
        </w:rPr>
        <w:t xml:space="preserve">arent </w:t>
      </w:r>
      <w:r w:rsidR="00E50EBF" w:rsidRPr="00F35D67">
        <w:rPr>
          <w:rFonts w:cs="Arial"/>
          <w:szCs w:val="22"/>
        </w:rPr>
        <w:t>AIC Members</w:t>
      </w:r>
      <w:r w:rsidR="00033584" w:rsidRPr="00F35D67">
        <w:rPr>
          <w:rFonts w:cs="Arial"/>
          <w:szCs w:val="22"/>
        </w:rPr>
        <w:t xml:space="preserve"> </w:t>
      </w:r>
      <w:r w:rsidR="004E43F6" w:rsidRPr="00F35D67">
        <w:rPr>
          <w:rFonts w:cs="Arial"/>
          <w:szCs w:val="22"/>
        </w:rPr>
        <w:t xml:space="preserve">to AICs </w:t>
      </w:r>
      <w:r w:rsidR="00E50EBF" w:rsidRPr="00F35D67">
        <w:rPr>
          <w:rFonts w:cs="Arial"/>
          <w:szCs w:val="22"/>
        </w:rPr>
        <w:t>operated by the Trust</w:t>
      </w:r>
      <w:r w:rsidR="00033584" w:rsidRPr="00F35D67">
        <w:rPr>
          <w:rFonts w:cs="Arial"/>
          <w:szCs w:val="22"/>
        </w:rPr>
        <w:t xml:space="preserve"> </w:t>
      </w:r>
      <w:r w:rsidR="00E50EBF" w:rsidRPr="00F35D67">
        <w:rPr>
          <w:rFonts w:cs="Arial"/>
          <w:szCs w:val="22"/>
        </w:rPr>
        <w:t>has been</w:t>
      </w:r>
      <w:r w:rsidR="00033584" w:rsidRPr="00F35D67">
        <w:rPr>
          <w:rFonts w:cs="Arial"/>
          <w:szCs w:val="22"/>
        </w:rPr>
        <w:t xml:space="preserve"> delegated </w:t>
      </w:r>
      <w:r w:rsidR="004E7B4B" w:rsidRPr="00F35D67">
        <w:rPr>
          <w:rFonts w:cs="Arial"/>
          <w:szCs w:val="22"/>
        </w:rPr>
        <w:t xml:space="preserve">to the Director of Governance and Development as returning officer who, with assistance from the </w:t>
      </w:r>
      <w:r w:rsidR="00033584" w:rsidRPr="00F35D67">
        <w:rPr>
          <w:rFonts w:cs="Arial"/>
          <w:szCs w:val="22"/>
        </w:rPr>
        <w:t>Principal</w:t>
      </w:r>
      <w:r w:rsidR="00E50EBF" w:rsidRPr="00F35D67">
        <w:rPr>
          <w:rFonts w:cs="Arial"/>
          <w:szCs w:val="22"/>
        </w:rPr>
        <w:t xml:space="preserve"> of each Academy</w:t>
      </w:r>
      <w:r w:rsidRPr="00F35D67">
        <w:rPr>
          <w:rFonts w:cs="Arial"/>
          <w:szCs w:val="22"/>
        </w:rPr>
        <w:t xml:space="preserve"> and </w:t>
      </w:r>
      <w:r w:rsidR="00E50EBF" w:rsidRPr="00F35D67">
        <w:rPr>
          <w:rFonts w:cs="Arial"/>
          <w:szCs w:val="22"/>
        </w:rPr>
        <w:t xml:space="preserve">all such </w:t>
      </w:r>
      <w:r w:rsidRPr="00F35D67">
        <w:rPr>
          <w:rFonts w:cs="Arial"/>
          <w:szCs w:val="22"/>
        </w:rPr>
        <w:t>elections shall be conducted in a</w:t>
      </w:r>
      <w:r w:rsidR="00033584" w:rsidRPr="00F35D67">
        <w:rPr>
          <w:rFonts w:cs="Arial"/>
          <w:szCs w:val="22"/>
        </w:rPr>
        <w:t xml:space="preserve">ccordance with the procedures </w:t>
      </w:r>
      <w:r w:rsidRPr="00F35D67">
        <w:rPr>
          <w:rFonts w:cs="Arial"/>
          <w:szCs w:val="22"/>
        </w:rPr>
        <w:t>set out in this document.</w:t>
      </w:r>
    </w:p>
    <w:p w:rsidR="004E43F6" w:rsidRPr="00F35D67" w:rsidRDefault="004E43F6" w:rsidP="00221DEE">
      <w:pPr>
        <w:pStyle w:val="Level2Number"/>
        <w:numPr>
          <w:ilvl w:val="1"/>
          <w:numId w:val="8"/>
        </w:numPr>
        <w:ind w:left="720" w:hanging="720"/>
        <w:rPr>
          <w:rFonts w:cs="Arial"/>
          <w:szCs w:val="22"/>
        </w:rPr>
      </w:pPr>
      <w:r w:rsidRPr="00F35D67">
        <w:rPr>
          <w:rFonts w:cs="Arial"/>
          <w:szCs w:val="22"/>
        </w:rPr>
        <w:t>Responsibility for any appointment of Parent AIC Members to AICs operated by the Trust has been delegated to the Director of Governance and Development.</w:t>
      </w:r>
    </w:p>
    <w:p w:rsidR="004E43F6" w:rsidRPr="00F35D67" w:rsidRDefault="004E43F6" w:rsidP="00221DEE">
      <w:pPr>
        <w:pStyle w:val="Level2Number"/>
        <w:numPr>
          <w:ilvl w:val="1"/>
          <w:numId w:val="8"/>
        </w:numPr>
        <w:ind w:left="720" w:hanging="720"/>
        <w:rPr>
          <w:rFonts w:cs="Arial"/>
          <w:szCs w:val="22"/>
        </w:rPr>
      </w:pPr>
      <w:r w:rsidRPr="00F35D67">
        <w:rPr>
          <w:rFonts w:cs="Arial"/>
          <w:szCs w:val="22"/>
        </w:rPr>
        <w:t xml:space="preserve">The Director of Governance and Development </w:t>
      </w:r>
      <w:r w:rsidR="00F81F0D" w:rsidRPr="00F35D67">
        <w:rPr>
          <w:rFonts w:cs="Arial"/>
          <w:szCs w:val="22"/>
        </w:rPr>
        <w:t>will</w:t>
      </w:r>
      <w:r w:rsidRPr="00F35D67">
        <w:rPr>
          <w:rFonts w:cs="Arial"/>
          <w:szCs w:val="22"/>
        </w:rPr>
        <w:t xml:space="preserve"> report to the Trustees and/or executives of the Trust as set out in the Scheme of Delegation adopted by the Trust from time to time. </w:t>
      </w:r>
    </w:p>
    <w:p w:rsidR="009D7621" w:rsidRPr="00F35D67" w:rsidRDefault="006E2313" w:rsidP="006E2313">
      <w:pPr>
        <w:pStyle w:val="Level1Heading"/>
        <w:numPr>
          <w:ilvl w:val="0"/>
          <w:numId w:val="1"/>
        </w:numPr>
        <w:ind w:left="720" w:hanging="720"/>
        <w:rPr>
          <w:rFonts w:ascii="Arial" w:hAnsi="Arial" w:cs="Arial"/>
          <w:szCs w:val="22"/>
        </w:rPr>
      </w:pPr>
      <w:r w:rsidRPr="00F35D67">
        <w:rPr>
          <w:rFonts w:ascii="Arial" w:hAnsi="Arial" w:cs="Arial"/>
          <w:szCs w:val="22"/>
        </w:rPr>
        <w:t>Academy Improvement Committees</w:t>
      </w:r>
    </w:p>
    <w:p w:rsidR="00A92E0E" w:rsidRPr="00F35D67" w:rsidRDefault="00A92E0E" w:rsidP="00221DEE">
      <w:pPr>
        <w:pStyle w:val="ListParagraph"/>
        <w:widowControl/>
        <w:numPr>
          <w:ilvl w:val="0"/>
          <w:numId w:val="8"/>
        </w:numPr>
        <w:spacing w:before="120" w:after="120" w:line="300" w:lineRule="atLeast"/>
        <w:contextualSpacing w:val="0"/>
        <w:jc w:val="both"/>
        <w:outlineLvl w:val="1"/>
        <w:rPr>
          <w:rFonts w:ascii="Arial" w:hAnsi="Arial" w:cs="Arial"/>
          <w:snapToGrid/>
          <w:vanish/>
          <w:sz w:val="22"/>
          <w:szCs w:val="22"/>
          <w:lang w:val="en-GB"/>
        </w:rPr>
      </w:pPr>
    </w:p>
    <w:p w:rsidR="006E2313" w:rsidRPr="00F35D67" w:rsidRDefault="00A92E0E" w:rsidP="00221DEE">
      <w:pPr>
        <w:pStyle w:val="Level2Number"/>
        <w:numPr>
          <w:ilvl w:val="1"/>
          <w:numId w:val="8"/>
        </w:numPr>
        <w:tabs>
          <w:tab w:val="clear" w:pos="705"/>
        </w:tabs>
        <w:rPr>
          <w:rFonts w:cs="Arial"/>
          <w:szCs w:val="22"/>
        </w:rPr>
      </w:pPr>
      <w:r w:rsidRPr="00F35D67">
        <w:rPr>
          <w:rFonts w:cs="Arial"/>
          <w:szCs w:val="22"/>
        </w:rPr>
        <w:t xml:space="preserve">The Trustees have determined that each AIC will </w:t>
      </w:r>
      <w:r w:rsidR="00F81F0D" w:rsidRPr="00F35D67">
        <w:rPr>
          <w:rFonts w:cs="Arial"/>
          <w:szCs w:val="22"/>
        </w:rPr>
        <w:t>oversee</w:t>
      </w:r>
      <w:r w:rsidRPr="00F35D67">
        <w:rPr>
          <w:rFonts w:cs="Arial"/>
          <w:szCs w:val="22"/>
        </w:rPr>
        <w:t xml:space="preserve"> no more than three (3) Academies operated</w:t>
      </w:r>
      <w:r w:rsidR="006E2313" w:rsidRPr="00F35D67">
        <w:rPr>
          <w:rFonts w:cs="Arial"/>
          <w:szCs w:val="22"/>
        </w:rPr>
        <w:t xml:space="preserve"> by the Trust. The Director of Governance and Development </w:t>
      </w:r>
      <w:r w:rsidR="00297F0D" w:rsidRPr="00F35D67">
        <w:rPr>
          <w:rFonts w:cs="Arial"/>
          <w:szCs w:val="22"/>
        </w:rPr>
        <w:t>will</w:t>
      </w:r>
      <w:r w:rsidR="006E2313" w:rsidRPr="00F35D67">
        <w:rPr>
          <w:rFonts w:cs="Arial"/>
          <w:szCs w:val="22"/>
        </w:rPr>
        <w:t xml:space="preserve"> make and maintain a list of AICs and the Academies </w:t>
      </w:r>
      <w:r w:rsidR="00F81F0D" w:rsidRPr="00F35D67">
        <w:rPr>
          <w:rFonts w:cs="Arial"/>
          <w:szCs w:val="22"/>
        </w:rPr>
        <w:t>overseen</w:t>
      </w:r>
      <w:r w:rsidR="006E2313" w:rsidRPr="00F35D67">
        <w:rPr>
          <w:rFonts w:cs="Arial"/>
          <w:szCs w:val="22"/>
        </w:rPr>
        <w:t xml:space="preserve"> by each of them. </w:t>
      </w:r>
    </w:p>
    <w:p w:rsidR="006E2313" w:rsidRPr="00F35D67" w:rsidRDefault="00F81F0D" w:rsidP="00221DEE">
      <w:pPr>
        <w:pStyle w:val="Level2Number"/>
        <w:numPr>
          <w:ilvl w:val="1"/>
          <w:numId w:val="8"/>
        </w:numPr>
        <w:rPr>
          <w:rFonts w:cs="Arial"/>
          <w:szCs w:val="22"/>
        </w:rPr>
      </w:pPr>
      <w:r w:rsidRPr="00F35D67">
        <w:rPr>
          <w:rFonts w:cs="Arial"/>
          <w:szCs w:val="22"/>
        </w:rPr>
        <w:t>Eac</w:t>
      </w:r>
      <w:r w:rsidR="006E2313" w:rsidRPr="00F35D67">
        <w:rPr>
          <w:rFonts w:cs="Arial"/>
          <w:szCs w:val="22"/>
        </w:rPr>
        <w:t>h AIC will have two (2) Parent AIC Members</w:t>
      </w:r>
      <w:r w:rsidRPr="00F35D67">
        <w:rPr>
          <w:rFonts w:cs="Arial"/>
          <w:szCs w:val="22"/>
        </w:rPr>
        <w:t xml:space="preserve"> (article 101A of the Articles)</w:t>
      </w:r>
      <w:r w:rsidR="006E2313" w:rsidRPr="00F35D67">
        <w:rPr>
          <w:rFonts w:cs="Arial"/>
          <w:szCs w:val="22"/>
        </w:rPr>
        <w:t xml:space="preserve">. The Director of Governance and Development </w:t>
      </w:r>
      <w:r w:rsidR="00297F0D" w:rsidRPr="00F35D67">
        <w:rPr>
          <w:rFonts w:cs="Arial"/>
          <w:szCs w:val="22"/>
        </w:rPr>
        <w:t>will</w:t>
      </w:r>
      <w:r w:rsidR="006E2313" w:rsidRPr="00F35D67">
        <w:rPr>
          <w:rFonts w:cs="Arial"/>
          <w:szCs w:val="22"/>
        </w:rPr>
        <w:t xml:space="preserve"> make and maintain a list of AIC Parent Members from time to time. </w:t>
      </w:r>
    </w:p>
    <w:p w:rsidR="00A92E0E" w:rsidRPr="00F35D67" w:rsidRDefault="00CE3AE1" w:rsidP="006E2313">
      <w:pPr>
        <w:pStyle w:val="Level1Heading"/>
        <w:numPr>
          <w:ilvl w:val="0"/>
          <w:numId w:val="1"/>
        </w:numPr>
        <w:ind w:left="720" w:hanging="720"/>
        <w:rPr>
          <w:rFonts w:ascii="Arial" w:hAnsi="Arial" w:cs="Arial"/>
          <w:szCs w:val="22"/>
        </w:rPr>
      </w:pPr>
      <w:bookmarkStart w:id="1" w:name="_Ref5627813"/>
      <w:r w:rsidRPr="00F35D67">
        <w:rPr>
          <w:rFonts w:ascii="Arial" w:hAnsi="Arial" w:cs="Arial"/>
          <w:szCs w:val="22"/>
        </w:rPr>
        <w:lastRenderedPageBreak/>
        <w:t>Parents</w:t>
      </w:r>
      <w:r w:rsidR="006B51F8" w:rsidRPr="00F35D67">
        <w:rPr>
          <w:rFonts w:ascii="Arial" w:hAnsi="Arial" w:cs="Arial"/>
          <w:szCs w:val="22"/>
        </w:rPr>
        <w:t xml:space="preserve"> - qualification and disqualification</w:t>
      </w:r>
      <w:bookmarkEnd w:id="1"/>
    </w:p>
    <w:p w:rsidR="006E2313" w:rsidRPr="00F35D67" w:rsidRDefault="006E2313" w:rsidP="00221DEE">
      <w:pPr>
        <w:pStyle w:val="ListParagraph"/>
        <w:widowControl/>
        <w:numPr>
          <w:ilvl w:val="0"/>
          <w:numId w:val="8"/>
        </w:numPr>
        <w:spacing w:before="120" w:after="120" w:line="300" w:lineRule="atLeast"/>
        <w:contextualSpacing w:val="0"/>
        <w:jc w:val="both"/>
        <w:outlineLvl w:val="1"/>
        <w:rPr>
          <w:rFonts w:ascii="Arial" w:hAnsi="Arial" w:cs="Arial"/>
          <w:snapToGrid/>
          <w:vanish/>
          <w:sz w:val="22"/>
          <w:szCs w:val="22"/>
          <w:lang w:val="en-GB"/>
        </w:rPr>
      </w:pPr>
    </w:p>
    <w:p w:rsidR="00B921BB" w:rsidRPr="00F35D67" w:rsidRDefault="00B921BB" w:rsidP="00221DEE">
      <w:pPr>
        <w:pStyle w:val="Level2Number"/>
        <w:numPr>
          <w:ilvl w:val="1"/>
          <w:numId w:val="8"/>
        </w:numPr>
        <w:rPr>
          <w:rFonts w:cs="Arial"/>
          <w:szCs w:val="22"/>
        </w:rPr>
      </w:pPr>
      <w:r w:rsidRPr="00F35D67">
        <w:rPr>
          <w:rFonts w:cs="Arial"/>
          <w:szCs w:val="22"/>
        </w:rPr>
        <w:t xml:space="preserve">The following rules will apply to the qualification and disqualification of persons seeking election or agreeing to be appointed as an AIC Parent Member. </w:t>
      </w:r>
    </w:p>
    <w:p w:rsidR="00A92E0E" w:rsidRPr="00F35D67" w:rsidRDefault="00297F0D" w:rsidP="00221DEE">
      <w:pPr>
        <w:pStyle w:val="Level2Number"/>
        <w:numPr>
          <w:ilvl w:val="1"/>
          <w:numId w:val="8"/>
        </w:numPr>
        <w:rPr>
          <w:rFonts w:cs="Arial"/>
          <w:szCs w:val="22"/>
        </w:rPr>
      </w:pPr>
      <w:bookmarkStart w:id="2" w:name="_Ref5627789"/>
      <w:r w:rsidRPr="00F35D67">
        <w:rPr>
          <w:rFonts w:cs="Arial"/>
          <w:szCs w:val="22"/>
        </w:rPr>
        <w:t xml:space="preserve">To be elected or appointed as an AIC Parent Member of an AIC, a parent shall be eligible to stand for election if he or she is a parent, or exercising parental responsibility, of a registered pupil at one of the Academies </w:t>
      </w:r>
      <w:r w:rsidR="00F81F0D" w:rsidRPr="00F35D67">
        <w:rPr>
          <w:rFonts w:cs="Arial"/>
          <w:szCs w:val="22"/>
        </w:rPr>
        <w:t>overseen</w:t>
      </w:r>
      <w:r w:rsidRPr="00F35D67">
        <w:rPr>
          <w:rFonts w:cs="Arial"/>
          <w:szCs w:val="22"/>
        </w:rPr>
        <w:t xml:space="preserve"> by that AIC at the time of his or her election or appointment</w:t>
      </w:r>
      <w:r w:rsidR="00F81F0D" w:rsidRPr="00F35D67">
        <w:rPr>
          <w:rFonts w:cs="Arial"/>
          <w:szCs w:val="22"/>
        </w:rPr>
        <w:t xml:space="preserve"> (article 54 of the Articles)</w:t>
      </w:r>
      <w:r w:rsidRPr="00F35D67">
        <w:rPr>
          <w:rFonts w:cs="Arial"/>
          <w:szCs w:val="22"/>
        </w:rPr>
        <w:t>.</w:t>
      </w:r>
      <w:bookmarkEnd w:id="2"/>
      <w:r w:rsidRPr="00F35D67">
        <w:rPr>
          <w:rFonts w:cs="Arial"/>
          <w:szCs w:val="22"/>
        </w:rPr>
        <w:t xml:space="preserve"> </w:t>
      </w:r>
    </w:p>
    <w:p w:rsidR="002E1184" w:rsidRPr="00F35D67" w:rsidRDefault="002E1184" w:rsidP="00221DEE">
      <w:pPr>
        <w:pStyle w:val="Level2Number"/>
        <w:numPr>
          <w:ilvl w:val="1"/>
          <w:numId w:val="8"/>
        </w:numPr>
        <w:rPr>
          <w:rFonts w:cs="Arial"/>
          <w:szCs w:val="22"/>
        </w:rPr>
      </w:pPr>
      <w:bookmarkStart w:id="3" w:name="_Ref5629162"/>
      <w:r w:rsidRPr="00F35D67">
        <w:rPr>
          <w:rFonts w:cs="Arial"/>
          <w:szCs w:val="22"/>
        </w:rPr>
        <w:t>For these purposes:</w:t>
      </w:r>
      <w:bookmarkEnd w:id="3"/>
    </w:p>
    <w:p w:rsidR="002E1184" w:rsidRPr="00F35D67" w:rsidRDefault="002E1184" w:rsidP="00221DEE">
      <w:pPr>
        <w:pStyle w:val="Level2Number"/>
        <w:numPr>
          <w:ilvl w:val="2"/>
          <w:numId w:val="8"/>
        </w:numPr>
        <w:tabs>
          <w:tab w:val="clear" w:pos="720"/>
        </w:tabs>
        <w:ind w:left="1418"/>
        <w:rPr>
          <w:rFonts w:cs="Arial"/>
          <w:szCs w:val="22"/>
        </w:rPr>
      </w:pPr>
      <w:bookmarkStart w:id="4" w:name="_Ref5629174"/>
      <w:r w:rsidRPr="00F35D67">
        <w:rPr>
          <w:rFonts w:cs="Arial"/>
          <w:szCs w:val="22"/>
        </w:rPr>
        <w:t xml:space="preserve">a </w:t>
      </w:r>
      <w:r w:rsidRPr="00F35D67">
        <w:rPr>
          <w:rFonts w:cs="Arial"/>
          <w:b/>
          <w:szCs w:val="22"/>
        </w:rPr>
        <w:t>parent</w:t>
      </w:r>
      <w:r w:rsidRPr="00F35D67">
        <w:rPr>
          <w:rFonts w:cs="Arial"/>
          <w:szCs w:val="22"/>
        </w:rPr>
        <w:t xml:space="preserve"> is:</w:t>
      </w:r>
      <w:bookmarkEnd w:id="4"/>
    </w:p>
    <w:p w:rsidR="002E1184" w:rsidRPr="00F35D67" w:rsidRDefault="002E1184" w:rsidP="00221DEE">
      <w:pPr>
        <w:pStyle w:val="Level2Number"/>
        <w:numPr>
          <w:ilvl w:val="3"/>
          <w:numId w:val="8"/>
        </w:numPr>
        <w:tabs>
          <w:tab w:val="clear" w:pos="1080"/>
        </w:tabs>
        <w:ind w:left="1985" w:hanging="284"/>
        <w:rPr>
          <w:rFonts w:cs="Arial"/>
          <w:szCs w:val="22"/>
        </w:rPr>
      </w:pPr>
      <w:r w:rsidRPr="00F35D67">
        <w:rPr>
          <w:rFonts w:cs="Arial"/>
          <w:szCs w:val="22"/>
        </w:rPr>
        <w:t>a natural parent;</w:t>
      </w:r>
    </w:p>
    <w:p w:rsidR="00A92E0E" w:rsidRPr="00F35D67" w:rsidRDefault="002E1184" w:rsidP="00221DEE">
      <w:pPr>
        <w:pStyle w:val="Level2Number"/>
        <w:numPr>
          <w:ilvl w:val="3"/>
          <w:numId w:val="8"/>
        </w:numPr>
        <w:tabs>
          <w:tab w:val="clear" w:pos="1080"/>
        </w:tabs>
        <w:ind w:left="1985" w:hanging="284"/>
        <w:rPr>
          <w:rFonts w:cs="Arial"/>
          <w:szCs w:val="22"/>
        </w:rPr>
      </w:pPr>
      <w:r w:rsidRPr="00F35D67">
        <w:rPr>
          <w:rFonts w:cs="Arial"/>
          <w:szCs w:val="22"/>
        </w:rPr>
        <w:t xml:space="preserve">an </w:t>
      </w:r>
      <w:r w:rsidR="00864D12" w:rsidRPr="00F35D67">
        <w:rPr>
          <w:rFonts w:cs="Arial"/>
          <w:szCs w:val="22"/>
        </w:rPr>
        <w:t xml:space="preserve">individual </w:t>
      </w:r>
      <w:r w:rsidRPr="00F35D67">
        <w:rPr>
          <w:rFonts w:cs="Arial"/>
          <w:szCs w:val="22"/>
        </w:rPr>
        <w:t>who is not a natural parent but has parental responsibility for a child; or</w:t>
      </w:r>
    </w:p>
    <w:p w:rsidR="00864D12" w:rsidRPr="00F35D67" w:rsidRDefault="00864D12" w:rsidP="00221DEE">
      <w:pPr>
        <w:pStyle w:val="Level2Number"/>
        <w:numPr>
          <w:ilvl w:val="3"/>
          <w:numId w:val="8"/>
        </w:numPr>
        <w:tabs>
          <w:tab w:val="clear" w:pos="1080"/>
        </w:tabs>
        <w:ind w:left="1985" w:hanging="284"/>
        <w:rPr>
          <w:rFonts w:cs="Arial"/>
          <w:szCs w:val="22"/>
        </w:rPr>
      </w:pPr>
      <w:r w:rsidRPr="00F35D67">
        <w:rPr>
          <w:rFonts w:cs="Arial"/>
          <w:szCs w:val="22"/>
        </w:rPr>
        <w:t>an individual who has care of a child (temporary absence from a usual parent e.g. for hospital visits or to attend boarding school, excepted).</w:t>
      </w:r>
    </w:p>
    <w:p w:rsidR="002E1184" w:rsidRPr="00F35D67" w:rsidRDefault="00864D12" w:rsidP="00864D12">
      <w:pPr>
        <w:pStyle w:val="Level2Number"/>
        <w:numPr>
          <w:ilvl w:val="0"/>
          <w:numId w:val="0"/>
        </w:numPr>
        <w:ind w:left="1418"/>
        <w:rPr>
          <w:rFonts w:cs="Arial"/>
          <w:szCs w:val="22"/>
        </w:rPr>
      </w:pPr>
      <w:r w:rsidRPr="00F35D67">
        <w:rPr>
          <w:rFonts w:cs="Arial"/>
          <w:szCs w:val="22"/>
        </w:rPr>
        <w:t xml:space="preserve">(Section 576 Education </w:t>
      </w:r>
      <w:r w:rsidR="00426C45">
        <w:rPr>
          <w:rFonts w:cs="Arial"/>
          <w:szCs w:val="22"/>
        </w:rPr>
        <w:t>A</w:t>
      </w:r>
      <w:r w:rsidRPr="00F35D67">
        <w:rPr>
          <w:rFonts w:cs="Arial"/>
          <w:szCs w:val="22"/>
        </w:rPr>
        <w:t>ct 1996);</w:t>
      </w:r>
    </w:p>
    <w:p w:rsidR="00864D12" w:rsidRPr="00F35D67" w:rsidRDefault="00864D12" w:rsidP="00221DEE">
      <w:pPr>
        <w:pStyle w:val="Level2Number"/>
        <w:numPr>
          <w:ilvl w:val="2"/>
          <w:numId w:val="8"/>
        </w:numPr>
        <w:tabs>
          <w:tab w:val="clear" w:pos="720"/>
        </w:tabs>
        <w:ind w:left="1418"/>
        <w:rPr>
          <w:rFonts w:cs="Arial"/>
          <w:szCs w:val="22"/>
        </w:rPr>
      </w:pPr>
      <w:r w:rsidRPr="00F35D67">
        <w:rPr>
          <w:rFonts w:cs="Arial"/>
          <w:b/>
          <w:szCs w:val="22"/>
        </w:rPr>
        <w:t xml:space="preserve">parental responsibility </w:t>
      </w:r>
      <w:r w:rsidRPr="00F35D67">
        <w:rPr>
          <w:rFonts w:cs="Arial"/>
          <w:szCs w:val="22"/>
        </w:rPr>
        <w:t>has the meaning given by Section 3 Children Act 1989; and</w:t>
      </w:r>
    </w:p>
    <w:p w:rsidR="00864D12" w:rsidRPr="00F35D67" w:rsidRDefault="00136F96" w:rsidP="00221DEE">
      <w:pPr>
        <w:pStyle w:val="Level2Number"/>
        <w:numPr>
          <w:ilvl w:val="2"/>
          <w:numId w:val="8"/>
        </w:numPr>
        <w:tabs>
          <w:tab w:val="clear" w:pos="720"/>
        </w:tabs>
        <w:ind w:left="1418"/>
        <w:rPr>
          <w:rFonts w:cs="Arial"/>
          <w:szCs w:val="22"/>
        </w:rPr>
      </w:pPr>
      <w:r w:rsidRPr="00F35D67">
        <w:rPr>
          <w:rFonts w:cs="Arial"/>
          <w:b/>
          <w:szCs w:val="22"/>
        </w:rPr>
        <w:t>care</w:t>
      </w:r>
      <w:r w:rsidRPr="00F35D67">
        <w:rPr>
          <w:rFonts w:cs="Arial"/>
          <w:szCs w:val="22"/>
        </w:rPr>
        <w:t xml:space="preserve"> </w:t>
      </w:r>
      <w:r w:rsidRPr="00F35D67">
        <w:rPr>
          <w:rFonts w:cs="Arial"/>
          <w:szCs w:val="22"/>
          <w:lang w:val="en-US"/>
        </w:rPr>
        <w:t xml:space="preserve">means that a person with whom a child lives and who looks after the child, irrespective of what their relationship with the child is, is considered to be a parent in education law.   </w:t>
      </w:r>
    </w:p>
    <w:p w:rsidR="00736BFC" w:rsidRPr="00F35D67" w:rsidRDefault="00136F96" w:rsidP="00221DEE">
      <w:pPr>
        <w:pStyle w:val="Level2Number"/>
        <w:numPr>
          <w:ilvl w:val="1"/>
          <w:numId w:val="8"/>
        </w:numPr>
        <w:rPr>
          <w:rFonts w:cs="Arial"/>
          <w:szCs w:val="22"/>
        </w:rPr>
      </w:pPr>
      <w:r w:rsidRPr="00F35D67">
        <w:rPr>
          <w:rFonts w:cs="Arial"/>
          <w:szCs w:val="22"/>
        </w:rPr>
        <w:t>A parent is disqualified f</w:t>
      </w:r>
      <w:r w:rsidR="00736BFC" w:rsidRPr="00F35D67">
        <w:rPr>
          <w:rFonts w:cs="Arial"/>
          <w:szCs w:val="22"/>
        </w:rPr>
        <w:t>r</w:t>
      </w:r>
      <w:r w:rsidRPr="00F35D67">
        <w:rPr>
          <w:rFonts w:cs="Arial"/>
          <w:szCs w:val="22"/>
        </w:rPr>
        <w:t xml:space="preserve">om </w:t>
      </w:r>
      <w:r w:rsidR="00D65AEF" w:rsidRPr="00F35D67">
        <w:rPr>
          <w:rFonts w:cs="Arial"/>
          <w:szCs w:val="22"/>
        </w:rPr>
        <w:t>being</w:t>
      </w:r>
      <w:r w:rsidRPr="00F35D67">
        <w:rPr>
          <w:rFonts w:cs="Arial"/>
          <w:szCs w:val="22"/>
        </w:rPr>
        <w:t xml:space="preserve"> a Parent AIC Member</w:t>
      </w:r>
      <w:r w:rsidR="00D65AEF" w:rsidRPr="00F35D67">
        <w:rPr>
          <w:rFonts w:cs="Arial"/>
          <w:szCs w:val="22"/>
        </w:rPr>
        <w:t xml:space="preserve"> (and may not stand for election as such)</w:t>
      </w:r>
      <w:r w:rsidRPr="00F35D67">
        <w:rPr>
          <w:rFonts w:cs="Arial"/>
          <w:szCs w:val="22"/>
        </w:rPr>
        <w:t xml:space="preserve"> if any of rules </w:t>
      </w:r>
      <w:r w:rsidR="0058221D">
        <w:fldChar w:fldCharType="begin"/>
      </w:r>
      <w:r w:rsidR="0058221D">
        <w:instrText xml:space="preserve"> REF _Ref5114950 \r \h  \* MERGEFORMAT </w:instrText>
      </w:r>
      <w:r w:rsidR="0058221D">
        <w:fldChar w:fldCharType="separate"/>
      </w:r>
      <w:r w:rsidR="00102C0A" w:rsidRPr="00F35D67">
        <w:rPr>
          <w:rFonts w:cs="Arial"/>
          <w:szCs w:val="22"/>
        </w:rPr>
        <w:t>4.5</w:t>
      </w:r>
      <w:r w:rsidR="0058221D">
        <w:fldChar w:fldCharType="end"/>
      </w:r>
      <w:r w:rsidR="00102C0A" w:rsidRPr="00F35D67">
        <w:rPr>
          <w:rFonts w:cs="Arial"/>
          <w:szCs w:val="22"/>
        </w:rPr>
        <w:t xml:space="preserve"> </w:t>
      </w:r>
      <w:r w:rsidRPr="00F35D67">
        <w:rPr>
          <w:rFonts w:cs="Arial"/>
          <w:szCs w:val="22"/>
        </w:rPr>
        <w:t xml:space="preserve">to </w:t>
      </w:r>
      <w:r w:rsidR="0058221D">
        <w:fldChar w:fldCharType="begin"/>
      </w:r>
      <w:r w:rsidR="0058221D">
        <w:instrText xml:space="preserve"> REF _Ref5114962 \r \h  \* MERGEFORMAT </w:instrText>
      </w:r>
      <w:r w:rsidR="0058221D">
        <w:fldChar w:fldCharType="separate"/>
      </w:r>
      <w:r w:rsidR="00102C0A" w:rsidRPr="00F35D67">
        <w:rPr>
          <w:rFonts w:cs="Arial"/>
          <w:szCs w:val="22"/>
        </w:rPr>
        <w:t>4.16</w:t>
      </w:r>
      <w:r w:rsidR="0058221D">
        <w:fldChar w:fldCharType="end"/>
      </w:r>
      <w:r w:rsidR="00102C0A" w:rsidRPr="00F35D67">
        <w:rPr>
          <w:rFonts w:cs="Arial"/>
          <w:szCs w:val="22"/>
        </w:rPr>
        <w:t xml:space="preserve"> </w:t>
      </w:r>
      <w:r w:rsidRPr="00F35D67">
        <w:rPr>
          <w:rFonts w:cs="Arial"/>
          <w:szCs w:val="22"/>
        </w:rPr>
        <w:t>(inclusive) applies to him or her.</w:t>
      </w:r>
    </w:p>
    <w:p w:rsidR="00D65AEF" w:rsidRPr="00F35D67" w:rsidRDefault="00D65AEF" w:rsidP="00221DEE">
      <w:pPr>
        <w:pStyle w:val="Level2Number"/>
        <w:numPr>
          <w:ilvl w:val="1"/>
          <w:numId w:val="8"/>
        </w:numPr>
        <w:rPr>
          <w:rFonts w:cs="Arial"/>
          <w:szCs w:val="22"/>
        </w:rPr>
      </w:pPr>
      <w:bookmarkStart w:id="5" w:name="_Ref5114950"/>
      <w:r w:rsidRPr="00F35D67">
        <w:rPr>
          <w:rFonts w:cs="Arial"/>
          <w:szCs w:val="22"/>
        </w:rPr>
        <w:t>He or she is under eighteen (18) years of age.</w:t>
      </w:r>
      <w:bookmarkEnd w:id="5"/>
    </w:p>
    <w:p w:rsidR="00136F96" w:rsidRPr="00F35D67" w:rsidRDefault="00736BFC" w:rsidP="00221DEE">
      <w:pPr>
        <w:pStyle w:val="Level2Number"/>
        <w:numPr>
          <w:ilvl w:val="1"/>
          <w:numId w:val="8"/>
        </w:numPr>
        <w:rPr>
          <w:rFonts w:cs="Arial"/>
          <w:szCs w:val="22"/>
        </w:rPr>
      </w:pPr>
      <w:r w:rsidRPr="00F35D67">
        <w:rPr>
          <w:rFonts w:cs="Arial"/>
          <w:szCs w:val="22"/>
        </w:rPr>
        <w:t>He or she is paid to work at an Academy operated by the Trust for more than five hundred (500) hours in any consecutive twelve (12) month period.</w:t>
      </w:r>
    </w:p>
    <w:p w:rsidR="00B962ED" w:rsidRPr="00F35D67" w:rsidRDefault="00B962ED" w:rsidP="00221DEE">
      <w:pPr>
        <w:pStyle w:val="Level2Number"/>
        <w:numPr>
          <w:ilvl w:val="1"/>
          <w:numId w:val="8"/>
        </w:numPr>
        <w:rPr>
          <w:rFonts w:cs="Arial"/>
          <w:szCs w:val="22"/>
        </w:rPr>
      </w:pPr>
      <w:r w:rsidRPr="00F35D67">
        <w:rPr>
          <w:rFonts w:cs="Arial"/>
          <w:szCs w:val="22"/>
        </w:rPr>
        <w:t>Except where he or she has been appointed under article</w:t>
      </w:r>
      <w:r w:rsidRPr="00F35D67">
        <w:rPr>
          <w:rFonts w:cs="Arial"/>
          <w:szCs w:val="22"/>
        </w:rPr>
        <w:tab/>
        <w:t>56 of the Articles (appointment by Trustees in the absence of suitable candidates), h</w:t>
      </w:r>
      <w:r w:rsidR="00736BFC" w:rsidRPr="00F35D67">
        <w:rPr>
          <w:rFonts w:cs="Arial"/>
          <w:szCs w:val="22"/>
        </w:rPr>
        <w:t>e or she ceases to be a parent, or exercising parental responsibility, of a registered pupil at one of the Academies overseen by that AIC</w:t>
      </w:r>
      <w:r w:rsidR="00D65AEF" w:rsidRPr="00F35D67">
        <w:rPr>
          <w:rFonts w:cs="Arial"/>
          <w:szCs w:val="22"/>
        </w:rPr>
        <w:t>.</w:t>
      </w:r>
      <w:r w:rsidR="0064737D" w:rsidRPr="00F35D67">
        <w:rPr>
          <w:rFonts w:cs="Arial"/>
          <w:szCs w:val="22"/>
        </w:rPr>
        <w:t xml:space="preserve"> </w:t>
      </w:r>
    </w:p>
    <w:p w:rsidR="00D65AEF" w:rsidRPr="00F35D67" w:rsidRDefault="00D65AEF" w:rsidP="00221DEE">
      <w:pPr>
        <w:pStyle w:val="Level2Number"/>
        <w:numPr>
          <w:ilvl w:val="1"/>
          <w:numId w:val="8"/>
        </w:numPr>
        <w:rPr>
          <w:rFonts w:cs="Arial"/>
          <w:szCs w:val="22"/>
        </w:rPr>
      </w:pPr>
      <w:r w:rsidRPr="00F35D67">
        <w:rPr>
          <w:rFonts w:cs="Arial"/>
          <w:szCs w:val="22"/>
        </w:rPr>
        <w:t>He or she becomes incapable by reason of mental disorder, illness or injury of managing or administering his own affairs.</w:t>
      </w:r>
    </w:p>
    <w:p w:rsidR="00D65AEF" w:rsidRPr="00F35D67" w:rsidRDefault="00D65AEF" w:rsidP="00221DEE">
      <w:pPr>
        <w:pStyle w:val="Level2Number"/>
        <w:numPr>
          <w:ilvl w:val="1"/>
          <w:numId w:val="8"/>
        </w:numPr>
        <w:rPr>
          <w:rFonts w:cs="Arial"/>
          <w:szCs w:val="22"/>
        </w:rPr>
      </w:pPr>
      <w:r w:rsidRPr="00F35D67">
        <w:rPr>
          <w:rFonts w:cs="Arial"/>
          <w:szCs w:val="22"/>
        </w:rPr>
        <w:t>He or she fails to attend meetings of the AIC over a six (6) month period, commencing from the date of the first such meeting missed, without the permission of the chair of the AIC.</w:t>
      </w:r>
    </w:p>
    <w:p w:rsidR="00D65AEF" w:rsidRPr="00F35D67" w:rsidRDefault="00F7518B" w:rsidP="00221DEE">
      <w:pPr>
        <w:pStyle w:val="Level2Number"/>
        <w:numPr>
          <w:ilvl w:val="1"/>
          <w:numId w:val="8"/>
        </w:numPr>
        <w:rPr>
          <w:rFonts w:cs="Arial"/>
          <w:szCs w:val="22"/>
        </w:rPr>
      </w:pPr>
      <w:r w:rsidRPr="00F35D67">
        <w:rPr>
          <w:rFonts w:cs="Arial"/>
          <w:szCs w:val="22"/>
        </w:rPr>
        <w:t>He or she is the subject of a bankruptcy orde</w:t>
      </w:r>
      <w:r w:rsidR="00A45B8A" w:rsidRPr="00F35D67">
        <w:rPr>
          <w:rFonts w:cs="Arial"/>
          <w:szCs w:val="22"/>
        </w:rPr>
        <w:t xml:space="preserve">r or the equivalent in any jurisdiction. </w:t>
      </w:r>
    </w:p>
    <w:p w:rsidR="00A45B8A" w:rsidRPr="00F35D67" w:rsidRDefault="00A45B8A" w:rsidP="00221DEE">
      <w:pPr>
        <w:pStyle w:val="Level2Number"/>
        <w:numPr>
          <w:ilvl w:val="1"/>
          <w:numId w:val="8"/>
        </w:numPr>
        <w:rPr>
          <w:rFonts w:cs="Arial"/>
          <w:szCs w:val="22"/>
        </w:rPr>
      </w:pPr>
      <w:r w:rsidRPr="00F35D67">
        <w:rPr>
          <w:rFonts w:cs="Arial"/>
          <w:szCs w:val="22"/>
        </w:rPr>
        <w:t>He or she is included in the list of teachers and workers with children or young persons whose employment is prohibited or restricted under Section 1 of the Protection of Children Act 1999.</w:t>
      </w:r>
    </w:p>
    <w:p w:rsidR="00736BFC" w:rsidRPr="00F35D67" w:rsidRDefault="00A45B8A" w:rsidP="00221DEE">
      <w:pPr>
        <w:pStyle w:val="Level2Number"/>
        <w:numPr>
          <w:ilvl w:val="1"/>
          <w:numId w:val="8"/>
        </w:numPr>
        <w:rPr>
          <w:rFonts w:cs="Arial"/>
          <w:szCs w:val="22"/>
        </w:rPr>
      </w:pPr>
      <w:r w:rsidRPr="00F35D67">
        <w:rPr>
          <w:rFonts w:cs="Arial"/>
          <w:szCs w:val="22"/>
        </w:rPr>
        <w:t xml:space="preserve">He or she is </w:t>
      </w:r>
      <w:r w:rsidR="00736BFC" w:rsidRPr="00F35D67">
        <w:rPr>
          <w:rFonts w:cs="Arial"/>
          <w:szCs w:val="22"/>
        </w:rPr>
        <w:t xml:space="preserve">disqualified from working with children under </w:t>
      </w:r>
      <w:r w:rsidRPr="00F35D67">
        <w:rPr>
          <w:rFonts w:cs="Arial"/>
          <w:szCs w:val="22"/>
        </w:rPr>
        <w:t>S</w:t>
      </w:r>
      <w:r w:rsidR="00736BFC" w:rsidRPr="00F35D67">
        <w:rPr>
          <w:rFonts w:cs="Arial"/>
          <w:szCs w:val="22"/>
        </w:rPr>
        <w:t>ection</w:t>
      </w:r>
      <w:r w:rsidRPr="00F35D67">
        <w:rPr>
          <w:rFonts w:cs="Arial"/>
          <w:szCs w:val="22"/>
        </w:rPr>
        <w:t>s</w:t>
      </w:r>
      <w:r w:rsidR="00736BFC" w:rsidRPr="00F35D67">
        <w:rPr>
          <w:rFonts w:cs="Arial"/>
          <w:szCs w:val="22"/>
        </w:rPr>
        <w:t xml:space="preserve"> 28, 29, 29A and 29B of the Criminal Justice and Court Services Act 2000.</w:t>
      </w:r>
    </w:p>
    <w:p w:rsidR="00A45B8A" w:rsidRPr="00F35D67" w:rsidRDefault="00A45B8A" w:rsidP="00221DEE">
      <w:pPr>
        <w:pStyle w:val="Level2Number"/>
        <w:numPr>
          <w:ilvl w:val="1"/>
          <w:numId w:val="8"/>
        </w:numPr>
        <w:rPr>
          <w:rFonts w:cs="Arial"/>
          <w:szCs w:val="22"/>
        </w:rPr>
      </w:pPr>
      <w:r w:rsidRPr="00F35D67">
        <w:rPr>
          <w:rFonts w:cs="Arial"/>
          <w:szCs w:val="22"/>
        </w:rPr>
        <w:t>He or she is a person in respect of whom a direction has been made under Section 142 of the Education Act 2002.</w:t>
      </w:r>
    </w:p>
    <w:p w:rsidR="00A45B8A" w:rsidRPr="00F35D67" w:rsidRDefault="00A45B8A" w:rsidP="00221DEE">
      <w:pPr>
        <w:pStyle w:val="Level2Number"/>
        <w:numPr>
          <w:ilvl w:val="1"/>
          <w:numId w:val="8"/>
        </w:numPr>
        <w:rPr>
          <w:rFonts w:cs="Arial"/>
          <w:szCs w:val="22"/>
        </w:rPr>
      </w:pPr>
      <w:r w:rsidRPr="00F35D67">
        <w:rPr>
          <w:rFonts w:cs="Arial"/>
          <w:szCs w:val="22"/>
        </w:rPr>
        <w:t xml:space="preserve">He or she has, at any time, been convicted of any criminal offence, excluding any that have been spent under the Rehabilitation of Offenders Act 1974 as amended, and excluding any </w:t>
      </w:r>
      <w:r w:rsidRPr="00F35D67">
        <w:rPr>
          <w:rFonts w:cs="Arial"/>
          <w:szCs w:val="22"/>
        </w:rPr>
        <w:lastRenderedPageBreak/>
        <w:t xml:space="preserve">offence for which the maximum sentence is a fine or a lesser sentence except where a person has been convicted of any offence which falls under Section </w:t>
      </w:r>
      <w:r w:rsidR="0064737D" w:rsidRPr="00F35D67">
        <w:rPr>
          <w:rFonts w:cs="Arial"/>
          <w:szCs w:val="22"/>
        </w:rPr>
        <w:t>181 of the Charities Act 2011.</w:t>
      </w:r>
    </w:p>
    <w:p w:rsidR="0064737D" w:rsidRPr="00F35D67" w:rsidRDefault="0064737D" w:rsidP="00221DEE">
      <w:pPr>
        <w:pStyle w:val="Level2Number"/>
        <w:numPr>
          <w:ilvl w:val="1"/>
          <w:numId w:val="8"/>
        </w:numPr>
        <w:rPr>
          <w:rFonts w:cs="Arial"/>
          <w:szCs w:val="22"/>
        </w:rPr>
      </w:pPr>
      <w:r w:rsidRPr="00F35D67">
        <w:rPr>
          <w:rFonts w:cs="Arial"/>
          <w:szCs w:val="22"/>
        </w:rPr>
        <w:t xml:space="preserve">He or she would be disqualified from acting as a charity trustee by virtue of Section 181 of the Charities Act 2011 (or any statutory re-enactment or modification of that provision). </w:t>
      </w:r>
    </w:p>
    <w:p w:rsidR="0064737D" w:rsidRPr="00F35D67" w:rsidRDefault="0064737D" w:rsidP="00221DEE">
      <w:pPr>
        <w:pStyle w:val="Level2Number"/>
        <w:numPr>
          <w:ilvl w:val="1"/>
          <w:numId w:val="8"/>
        </w:numPr>
        <w:rPr>
          <w:rFonts w:cs="Arial"/>
          <w:szCs w:val="22"/>
        </w:rPr>
      </w:pPr>
      <w:bookmarkStart w:id="6" w:name="_Ref5114962"/>
      <w:r w:rsidRPr="00F35D67">
        <w:rPr>
          <w:rFonts w:cs="Arial"/>
          <w:szCs w:val="22"/>
        </w:rPr>
        <w:t>He or she has not complied with the provisions of the Trust’s policies having regard to the Disclosure and Barring Service</w:t>
      </w:r>
      <w:r w:rsidR="008E0156">
        <w:rPr>
          <w:rFonts w:cs="Arial"/>
          <w:szCs w:val="22"/>
        </w:rPr>
        <w:t xml:space="preserve"> (</w:t>
      </w:r>
      <w:r w:rsidR="008E0156">
        <w:rPr>
          <w:rFonts w:cs="Arial"/>
          <w:b/>
          <w:szCs w:val="22"/>
        </w:rPr>
        <w:t>DBS</w:t>
      </w:r>
      <w:r w:rsidR="008E0156">
        <w:rPr>
          <w:rFonts w:cs="Arial"/>
          <w:szCs w:val="22"/>
        </w:rPr>
        <w:t>)</w:t>
      </w:r>
      <w:r w:rsidRPr="00F35D67">
        <w:rPr>
          <w:rFonts w:cs="Arial"/>
          <w:szCs w:val="22"/>
        </w:rPr>
        <w:t>.</w:t>
      </w:r>
      <w:bookmarkEnd w:id="6"/>
    </w:p>
    <w:p w:rsidR="0064737D" w:rsidRPr="00F35D67" w:rsidRDefault="009F512E" w:rsidP="00221DEE">
      <w:pPr>
        <w:pStyle w:val="Level2Number"/>
        <w:numPr>
          <w:ilvl w:val="1"/>
          <w:numId w:val="8"/>
        </w:numPr>
        <w:rPr>
          <w:rFonts w:cs="Arial"/>
          <w:szCs w:val="22"/>
        </w:rPr>
      </w:pPr>
      <w:r w:rsidRPr="00F35D67">
        <w:rPr>
          <w:rFonts w:cs="Arial"/>
          <w:szCs w:val="22"/>
        </w:rPr>
        <w:t>If a Parent AIC Member becomes disqualified from holding or continuing in office as a Parent AIC Member he or she must immediately give written notice of such disqualification to the Director of Governance and Development</w:t>
      </w:r>
      <w:r w:rsidR="00620C7A" w:rsidRPr="00F35D67">
        <w:rPr>
          <w:rFonts w:cs="Arial"/>
          <w:szCs w:val="22"/>
        </w:rPr>
        <w:t xml:space="preserve"> which notice shall be deemed to be his or her resignation from office from the earlier of the date of such notice of the date of such disqualification</w:t>
      </w:r>
      <w:r w:rsidRPr="00F35D67">
        <w:rPr>
          <w:rFonts w:cs="Arial"/>
          <w:szCs w:val="22"/>
        </w:rPr>
        <w:t>.</w:t>
      </w:r>
    </w:p>
    <w:p w:rsidR="006B51F8" w:rsidRPr="00F35D67" w:rsidRDefault="006B51F8" w:rsidP="006B51F8">
      <w:pPr>
        <w:pStyle w:val="Level1Heading"/>
        <w:numPr>
          <w:ilvl w:val="0"/>
          <w:numId w:val="1"/>
        </w:numPr>
        <w:ind w:left="720" w:hanging="720"/>
        <w:rPr>
          <w:rFonts w:ascii="Arial" w:hAnsi="Arial" w:cs="Arial"/>
          <w:szCs w:val="22"/>
        </w:rPr>
      </w:pPr>
      <w:r w:rsidRPr="00F35D67">
        <w:rPr>
          <w:rFonts w:ascii="Arial" w:hAnsi="Arial" w:cs="Arial"/>
          <w:szCs w:val="22"/>
        </w:rPr>
        <w:t>Elections</w:t>
      </w:r>
    </w:p>
    <w:p w:rsidR="00DB42B4" w:rsidRPr="00F35D67" w:rsidRDefault="00DB42B4" w:rsidP="006B51F8">
      <w:pPr>
        <w:pStyle w:val="Level2Number"/>
        <w:numPr>
          <w:ilvl w:val="0"/>
          <w:numId w:val="0"/>
        </w:numPr>
        <w:ind w:left="705"/>
        <w:rPr>
          <w:rFonts w:cs="Arial"/>
          <w:i/>
          <w:szCs w:val="22"/>
        </w:rPr>
      </w:pPr>
      <w:r w:rsidRPr="00F35D67">
        <w:rPr>
          <w:rFonts w:cs="Arial"/>
          <w:i/>
          <w:szCs w:val="22"/>
        </w:rPr>
        <w:t>General</w:t>
      </w:r>
    </w:p>
    <w:p w:rsidR="00DB42B4" w:rsidRPr="00F35D67" w:rsidRDefault="00DB42B4" w:rsidP="00221DEE">
      <w:pPr>
        <w:pStyle w:val="ListParagraph"/>
        <w:widowControl/>
        <w:numPr>
          <w:ilvl w:val="0"/>
          <w:numId w:val="8"/>
        </w:numPr>
        <w:spacing w:before="120" w:after="120" w:line="300" w:lineRule="atLeast"/>
        <w:contextualSpacing w:val="0"/>
        <w:jc w:val="both"/>
        <w:outlineLvl w:val="1"/>
        <w:rPr>
          <w:rFonts w:ascii="Arial" w:hAnsi="Arial" w:cs="Arial"/>
          <w:i/>
          <w:snapToGrid/>
          <w:vanish/>
          <w:sz w:val="22"/>
          <w:szCs w:val="22"/>
          <w:lang w:val="en-GB"/>
        </w:rPr>
      </w:pPr>
    </w:p>
    <w:p w:rsidR="00DB42B4" w:rsidRPr="00F35D67" w:rsidRDefault="00DB42B4" w:rsidP="00221DEE">
      <w:pPr>
        <w:pStyle w:val="Level2Number"/>
        <w:numPr>
          <w:ilvl w:val="1"/>
          <w:numId w:val="8"/>
        </w:numPr>
        <w:rPr>
          <w:rFonts w:cs="Arial"/>
          <w:i/>
          <w:szCs w:val="22"/>
        </w:rPr>
      </w:pPr>
      <w:r w:rsidRPr="00F35D67">
        <w:rPr>
          <w:rFonts w:cs="Arial"/>
          <w:szCs w:val="22"/>
        </w:rPr>
        <w:t xml:space="preserve">All Parent AIC Members must be elected or appointed in accordance with these rules. </w:t>
      </w:r>
    </w:p>
    <w:p w:rsidR="006B51F8" w:rsidRPr="00F35D67" w:rsidRDefault="006B51F8" w:rsidP="006B51F8">
      <w:pPr>
        <w:pStyle w:val="Level2Number"/>
        <w:numPr>
          <w:ilvl w:val="0"/>
          <w:numId w:val="0"/>
        </w:numPr>
        <w:ind w:left="705"/>
        <w:rPr>
          <w:rFonts w:cs="Arial"/>
          <w:i/>
          <w:szCs w:val="22"/>
        </w:rPr>
      </w:pPr>
      <w:r w:rsidRPr="00F35D67">
        <w:rPr>
          <w:rFonts w:cs="Arial"/>
          <w:i/>
          <w:szCs w:val="22"/>
        </w:rPr>
        <w:t>Vacancies</w:t>
      </w:r>
    </w:p>
    <w:p w:rsidR="006B51F8" w:rsidRPr="00F35D67" w:rsidRDefault="006B51F8" w:rsidP="00221DEE">
      <w:pPr>
        <w:pStyle w:val="Level2Number"/>
        <w:numPr>
          <w:ilvl w:val="1"/>
          <w:numId w:val="8"/>
        </w:numPr>
        <w:rPr>
          <w:rFonts w:cs="Arial"/>
          <w:szCs w:val="22"/>
        </w:rPr>
      </w:pPr>
      <w:r w:rsidRPr="00F35D67">
        <w:rPr>
          <w:rFonts w:cs="Arial"/>
          <w:szCs w:val="22"/>
        </w:rPr>
        <w:t>An election to elect Parent AIC Members must be held in advance of the Start</w:t>
      </w:r>
      <w:r w:rsidR="00D773F5" w:rsidRPr="00F35D67">
        <w:rPr>
          <w:rFonts w:cs="Arial"/>
          <w:szCs w:val="22"/>
        </w:rPr>
        <w:t>ing</w:t>
      </w:r>
      <w:r w:rsidRPr="00F35D67">
        <w:rPr>
          <w:rFonts w:cs="Arial"/>
          <w:szCs w:val="22"/>
        </w:rPr>
        <w:t xml:space="preserve"> Date and thereafter whenever a vacancy arises.</w:t>
      </w:r>
    </w:p>
    <w:p w:rsidR="006B51F8" w:rsidRPr="00F35D67" w:rsidRDefault="006B51F8" w:rsidP="00221DEE">
      <w:pPr>
        <w:pStyle w:val="Level2Number"/>
        <w:numPr>
          <w:ilvl w:val="1"/>
          <w:numId w:val="8"/>
        </w:numPr>
        <w:rPr>
          <w:rFonts w:cs="Arial"/>
          <w:szCs w:val="22"/>
        </w:rPr>
      </w:pPr>
      <w:r w:rsidRPr="00F35D67">
        <w:rPr>
          <w:rFonts w:cs="Arial"/>
          <w:szCs w:val="22"/>
        </w:rPr>
        <w:t xml:space="preserve">A vacancy will arise </w:t>
      </w:r>
      <w:r w:rsidR="00620C7A" w:rsidRPr="00F35D67">
        <w:rPr>
          <w:rFonts w:cs="Arial"/>
          <w:szCs w:val="22"/>
        </w:rPr>
        <w:t>if an AIC Member:</w:t>
      </w:r>
    </w:p>
    <w:p w:rsidR="00620C7A" w:rsidRPr="00F35D67" w:rsidRDefault="00620C7A" w:rsidP="00221DEE">
      <w:pPr>
        <w:pStyle w:val="Level2Number"/>
        <w:numPr>
          <w:ilvl w:val="2"/>
          <w:numId w:val="8"/>
        </w:numPr>
        <w:tabs>
          <w:tab w:val="clear" w:pos="720"/>
        </w:tabs>
        <w:ind w:left="1418"/>
        <w:rPr>
          <w:rFonts w:cs="Arial"/>
          <w:szCs w:val="22"/>
        </w:rPr>
      </w:pPr>
      <w:r w:rsidRPr="00F35D67">
        <w:rPr>
          <w:rFonts w:cs="Arial"/>
          <w:szCs w:val="22"/>
        </w:rPr>
        <w:t>resigns from the AIC;</w:t>
      </w:r>
    </w:p>
    <w:p w:rsidR="00620C7A" w:rsidRPr="00F35D67" w:rsidRDefault="00620C7A" w:rsidP="00221DEE">
      <w:pPr>
        <w:pStyle w:val="Level2Number"/>
        <w:numPr>
          <w:ilvl w:val="2"/>
          <w:numId w:val="8"/>
        </w:numPr>
        <w:tabs>
          <w:tab w:val="clear" w:pos="720"/>
        </w:tabs>
        <w:ind w:left="1418"/>
        <w:rPr>
          <w:rFonts w:cs="Arial"/>
          <w:szCs w:val="22"/>
        </w:rPr>
      </w:pPr>
      <w:r w:rsidRPr="00F35D67">
        <w:rPr>
          <w:rFonts w:cs="Arial"/>
          <w:szCs w:val="22"/>
        </w:rPr>
        <w:t>dies; or</w:t>
      </w:r>
    </w:p>
    <w:p w:rsidR="00620C7A" w:rsidRPr="00F35D67" w:rsidRDefault="00620C7A" w:rsidP="00221DEE">
      <w:pPr>
        <w:pStyle w:val="Level2Number"/>
        <w:numPr>
          <w:ilvl w:val="2"/>
          <w:numId w:val="8"/>
        </w:numPr>
        <w:tabs>
          <w:tab w:val="clear" w:pos="720"/>
        </w:tabs>
        <w:ind w:left="1418"/>
        <w:rPr>
          <w:rFonts w:cs="Arial"/>
          <w:szCs w:val="22"/>
        </w:rPr>
      </w:pPr>
      <w:r w:rsidRPr="00F35D67">
        <w:rPr>
          <w:rFonts w:cs="Arial"/>
          <w:szCs w:val="22"/>
        </w:rPr>
        <w:t>is disqualified from being an AIC Member.</w:t>
      </w:r>
    </w:p>
    <w:p w:rsidR="002D40CE" w:rsidRPr="00F35D67" w:rsidRDefault="002D40CE" w:rsidP="002D40CE">
      <w:pPr>
        <w:pStyle w:val="Level2Number"/>
        <w:numPr>
          <w:ilvl w:val="0"/>
          <w:numId w:val="0"/>
        </w:numPr>
        <w:ind w:left="705"/>
        <w:rPr>
          <w:rFonts w:cs="Arial"/>
          <w:i/>
          <w:szCs w:val="22"/>
        </w:rPr>
      </w:pPr>
      <w:r w:rsidRPr="00F35D67">
        <w:rPr>
          <w:rFonts w:cs="Arial"/>
          <w:i/>
          <w:szCs w:val="22"/>
        </w:rPr>
        <w:t>Notice of elections</w:t>
      </w:r>
    </w:p>
    <w:p w:rsidR="001E0871" w:rsidRPr="00F35D67" w:rsidRDefault="002D40CE" w:rsidP="00221DEE">
      <w:pPr>
        <w:pStyle w:val="Level2Number"/>
        <w:numPr>
          <w:ilvl w:val="1"/>
          <w:numId w:val="8"/>
        </w:numPr>
        <w:rPr>
          <w:rFonts w:cs="Arial"/>
          <w:i/>
          <w:szCs w:val="22"/>
        </w:rPr>
      </w:pPr>
      <w:bookmarkStart w:id="7" w:name="_Ref5629254"/>
      <w:r w:rsidRPr="00F35D67">
        <w:rPr>
          <w:rFonts w:cs="Arial"/>
          <w:szCs w:val="22"/>
        </w:rPr>
        <w:t>As soon as practicable after a vacancy arises, the Director of Governance and Development will issue, or procure that each relevant Principal will</w:t>
      </w:r>
      <w:r w:rsidR="0073480A" w:rsidRPr="00F35D67">
        <w:rPr>
          <w:rFonts w:cs="Arial"/>
          <w:szCs w:val="22"/>
        </w:rPr>
        <w:t>,</w:t>
      </w:r>
      <w:r w:rsidRPr="00F35D67">
        <w:rPr>
          <w:rFonts w:cs="Arial"/>
          <w:szCs w:val="22"/>
        </w:rPr>
        <w:t xml:space="preserve"> issue</w:t>
      </w:r>
      <w:r w:rsidR="00612227" w:rsidRPr="00F35D67">
        <w:rPr>
          <w:rFonts w:cs="Arial"/>
          <w:szCs w:val="22"/>
        </w:rPr>
        <w:t xml:space="preserve"> using pupil post</w:t>
      </w:r>
      <w:r w:rsidRPr="00F35D67">
        <w:rPr>
          <w:rFonts w:cs="Arial"/>
          <w:szCs w:val="22"/>
        </w:rPr>
        <w:t>, a letter to all parents who are e</w:t>
      </w:r>
      <w:r w:rsidR="00612227" w:rsidRPr="00F35D67">
        <w:rPr>
          <w:rFonts w:cs="Arial"/>
          <w:szCs w:val="22"/>
        </w:rPr>
        <w:t>ligible to vote in the election</w:t>
      </w:r>
      <w:bookmarkEnd w:id="7"/>
      <w:r w:rsidR="0073480A" w:rsidRPr="00F35D67">
        <w:rPr>
          <w:rFonts w:cs="Arial"/>
          <w:szCs w:val="22"/>
        </w:rPr>
        <w:t xml:space="preserve"> </w:t>
      </w:r>
      <w:r w:rsidR="001E0871">
        <w:rPr>
          <w:rFonts w:cs="Arial"/>
          <w:szCs w:val="22"/>
        </w:rPr>
        <w:t xml:space="preserve">a notice </w:t>
      </w:r>
      <w:r w:rsidR="0073480A" w:rsidRPr="00F35D67">
        <w:rPr>
          <w:rFonts w:cs="Arial"/>
          <w:szCs w:val="22"/>
        </w:rPr>
        <w:t xml:space="preserve">(the </w:t>
      </w:r>
      <w:r w:rsidR="0073480A" w:rsidRPr="00F35D67">
        <w:rPr>
          <w:rFonts w:cs="Arial"/>
          <w:b/>
          <w:szCs w:val="22"/>
        </w:rPr>
        <w:t>Notice of AIC Election</w:t>
      </w:r>
      <w:r w:rsidR="0073480A" w:rsidRPr="00F35D67">
        <w:rPr>
          <w:rFonts w:cs="Arial"/>
          <w:szCs w:val="22"/>
        </w:rPr>
        <w:t>)</w:t>
      </w:r>
      <w:r w:rsidR="001E0871">
        <w:rPr>
          <w:rFonts w:cs="Arial"/>
          <w:szCs w:val="22"/>
        </w:rPr>
        <w:t xml:space="preserve"> which </w:t>
      </w:r>
      <w:r w:rsidR="001E0871" w:rsidRPr="00F35D67">
        <w:rPr>
          <w:rFonts w:cs="Arial"/>
          <w:szCs w:val="22"/>
        </w:rPr>
        <w:t xml:space="preserve">shall </w:t>
      </w:r>
      <w:r w:rsidR="001E0871">
        <w:rPr>
          <w:rFonts w:cs="Arial"/>
          <w:szCs w:val="22"/>
        </w:rPr>
        <w:t>include</w:t>
      </w:r>
      <w:r w:rsidR="001E0871" w:rsidRPr="00F35D67">
        <w:rPr>
          <w:rFonts w:cs="Arial"/>
          <w:szCs w:val="22"/>
        </w:rPr>
        <w:t>:</w:t>
      </w:r>
    </w:p>
    <w:p w:rsidR="001E0871" w:rsidRPr="00F35D67" w:rsidRDefault="001E0871" w:rsidP="00221DEE">
      <w:pPr>
        <w:pStyle w:val="Level2Number"/>
        <w:numPr>
          <w:ilvl w:val="2"/>
          <w:numId w:val="8"/>
        </w:numPr>
        <w:tabs>
          <w:tab w:val="clear" w:pos="720"/>
        </w:tabs>
        <w:ind w:left="1418"/>
        <w:rPr>
          <w:rFonts w:cs="Arial"/>
          <w:i/>
          <w:szCs w:val="22"/>
        </w:rPr>
      </w:pPr>
      <w:r>
        <w:rPr>
          <w:rFonts w:cs="Arial"/>
          <w:szCs w:val="22"/>
        </w:rPr>
        <w:t>a list of the Academies overseen by the AIC;</w:t>
      </w:r>
    </w:p>
    <w:p w:rsidR="001E0871" w:rsidRPr="00F35D67" w:rsidRDefault="001E0871" w:rsidP="00221DEE">
      <w:pPr>
        <w:pStyle w:val="Level2Number"/>
        <w:numPr>
          <w:ilvl w:val="2"/>
          <w:numId w:val="8"/>
        </w:numPr>
        <w:tabs>
          <w:tab w:val="clear" w:pos="720"/>
        </w:tabs>
        <w:ind w:left="1418"/>
        <w:rPr>
          <w:rFonts w:cs="Arial"/>
          <w:szCs w:val="22"/>
        </w:rPr>
      </w:pPr>
      <w:r>
        <w:rPr>
          <w:rFonts w:cs="Arial"/>
          <w:szCs w:val="22"/>
        </w:rPr>
        <w:t xml:space="preserve">the number of vacancies to be </w:t>
      </w:r>
      <w:r w:rsidRPr="00F35D67">
        <w:rPr>
          <w:rFonts w:cs="Arial"/>
          <w:szCs w:val="22"/>
        </w:rPr>
        <w:t xml:space="preserve">filled; </w:t>
      </w:r>
    </w:p>
    <w:p w:rsidR="001E0871" w:rsidRPr="00B01576" w:rsidRDefault="008A57E5" w:rsidP="00221DEE">
      <w:pPr>
        <w:pStyle w:val="Level2Number"/>
        <w:numPr>
          <w:ilvl w:val="2"/>
          <w:numId w:val="8"/>
        </w:numPr>
        <w:tabs>
          <w:tab w:val="clear" w:pos="720"/>
        </w:tabs>
        <w:ind w:left="1418"/>
        <w:rPr>
          <w:rFonts w:cs="Arial"/>
          <w:szCs w:val="22"/>
        </w:rPr>
      </w:pPr>
      <w:r>
        <w:rPr>
          <w:rFonts w:cs="Arial"/>
          <w:szCs w:val="22"/>
        </w:rPr>
        <w:t>the Trust AIC code of conduct</w:t>
      </w:r>
      <w:r w:rsidR="001E0871">
        <w:rPr>
          <w:rFonts w:cs="Arial"/>
          <w:szCs w:val="22"/>
        </w:rPr>
        <w:t>;</w:t>
      </w:r>
    </w:p>
    <w:p w:rsidR="001E0871" w:rsidRDefault="001E0871" w:rsidP="00221DEE">
      <w:pPr>
        <w:pStyle w:val="Level2Number"/>
        <w:numPr>
          <w:ilvl w:val="2"/>
          <w:numId w:val="8"/>
        </w:numPr>
        <w:tabs>
          <w:tab w:val="clear" w:pos="720"/>
        </w:tabs>
        <w:ind w:left="1418"/>
        <w:rPr>
          <w:rFonts w:cs="Arial"/>
          <w:szCs w:val="22"/>
        </w:rPr>
      </w:pPr>
      <w:r>
        <w:rPr>
          <w:rFonts w:cs="Arial"/>
          <w:szCs w:val="22"/>
        </w:rPr>
        <w:t xml:space="preserve">details of the applicable Trust DBS policies and the requirements of all Parent AIC Members; </w:t>
      </w:r>
    </w:p>
    <w:p w:rsidR="001E0871" w:rsidRPr="00F35D67" w:rsidRDefault="001E0871" w:rsidP="00221DEE">
      <w:pPr>
        <w:pStyle w:val="Level2Number"/>
        <w:numPr>
          <w:ilvl w:val="2"/>
          <w:numId w:val="8"/>
        </w:numPr>
        <w:tabs>
          <w:tab w:val="clear" w:pos="720"/>
        </w:tabs>
        <w:ind w:left="1418"/>
        <w:rPr>
          <w:rFonts w:cs="Arial"/>
          <w:szCs w:val="22"/>
        </w:rPr>
      </w:pPr>
      <w:r w:rsidRPr="00F35D67">
        <w:rPr>
          <w:rFonts w:cs="Arial"/>
          <w:szCs w:val="22"/>
        </w:rPr>
        <w:t>a request for nominations;</w:t>
      </w:r>
    </w:p>
    <w:p w:rsidR="001E0871" w:rsidRDefault="001E0871" w:rsidP="00221DEE">
      <w:pPr>
        <w:pStyle w:val="Level2Number"/>
        <w:numPr>
          <w:ilvl w:val="2"/>
          <w:numId w:val="8"/>
        </w:numPr>
        <w:tabs>
          <w:tab w:val="clear" w:pos="720"/>
        </w:tabs>
        <w:ind w:left="1418"/>
        <w:rPr>
          <w:rFonts w:cs="Arial"/>
          <w:szCs w:val="22"/>
        </w:rPr>
      </w:pPr>
      <w:r>
        <w:rPr>
          <w:rFonts w:cs="Arial"/>
          <w:szCs w:val="22"/>
        </w:rPr>
        <w:t>the closing date for nominations;</w:t>
      </w:r>
    </w:p>
    <w:p w:rsidR="001E0871" w:rsidRDefault="001E0871" w:rsidP="00221DEE">
      <w:pPr>
        <w:pStyle w:val="Level2Number"/>
        <w:numPr>
          <w:ilvl w:val="2"/>
          <w:numId w:val="8"/>
        </w:numPr>
        <w:tabs>
          <w:tab w:val="clear" w:pos="720"/>
        </w:tabs>
        <w:ind w:left="1418"/>
        <w:rPr>
          <w:rFonts w:cs="Arial"/>
          <w:szCs w:val="22"/>
        </w:rPr>
      </w:pPr>
      <w:r>
        <w:rPr>
          <w:rFonts w:cs="Arial"/>
          <w:szCs w:val="22"/>
        </w:rPr>
        <w:t xml:space="preserve">a statement concerning personal statements of nominees to be circulated with ballot papers including reference to rule </w:t>
      </w:r>
      <w:r>
        <w:rPr>
          <w:rFonts w:cs="Arial"/>
          <w:szCs w:val="22"/>
        </w:rPr>
        <w:fldChar w:fldCharType="begin"/>
      </w:r>
      <w:r>
        <w:rPr>
          <w:rFonts w:cs="Arial"/>
          <w:szCs w:val="22"/>
        </w:rPr>
        <w:instrText xml:space="preserve"> REF _Ref5630855 \w \h </w:instrText>
      </w:r>
      <w:r>
        <w:rPr>
          <w:rFonts w:cs="Arial"/>
          <w:szCs w:val="22"/>
        </w:rPr>
      </w:r>
      <w:r>
        <w:rPr>
          <w:rFonts w:cs="Arial"/>
          <w:szCs w:val="22"/>
        </w:rPr>
        <w:fldChar w:fldCharType="separate"/>
      </w:r>
      <w:r>
        <w:rPr>
          <w:rFonts w:cs="Arial"/>
          <w:szCs w:val="22"/>
        </w:rPr>
        <w:t>5.11</w:t>
      </w:r>
      <w:r>
        <w:rPr>
          <w:rFonts w:cs="Arial"/>
          <w:szCs w:val="22"/>
        </w:rPr>
        <w:fldChar w:fldCharType="end"/>
      </w:r>
      <w:r>
        <w:rPr>
          <w:rFonts w:cs="Arial"/>
          <w:szCs w:val="22"/>
        </w:rPr>
        <w:t xml:space="preserve"> and the discretion of the </w:t>
      </w:r>
      <w:r w:rsidRPr="00316D3C">
        <w:rPr>
          <w:rFonts w:cs="Arial"/>
          <w:szCs w:val="22"/>
        </w:rPr>
        <w:t>Director of Governance and Development</w:t>
      </w:r>
      <w:r>
        <w:rPr>
          <w:rFonts w:cs="Arial"/>
          <w:szCs w:val="22"/>
        </w:rPr>
        <w:t>; and</w:t>
      </w:r>
    </w:p>
    <w:p w:rsidR="002D40CE" w:rsidRPr="00F35D67" w:rsidRDefault="001E0871" w:rsidP="00221DEE">
      <w:pPr>
        <w:pStyle w:val="Level2Number"/>
        <w:numPr>
          <w:ilvl w:val="2"/>
          <w:numId w:val="8"/>
        </w:numPr>
        <w:tabs>
          <w:tab w:val="clear" w:pos="720"/>
        </w:tabs>
        <w:ind w:left="1418"/>
        <w:rPr>
          <w:rFonts w:cs="Arial"/>
          <w:szCs w:val="22"/>
        </w:rPr>
      </w:pPr>
      <w:r>
        <w:rPr>
          <w:rFonts w:cs="Arial"/>
          <w:szCs w:val="22"/>
        </w:rPr>
        <w:t>either copies of all relevant forms or information as to where they can be obtained provided that collection from the Academy office must always be an option</w:t>
      </w:r>
      <w:r w:rsidR="0073480A" w:rsidRPr="00F35D67">
        <w:rPr>
          <w:rFonts w:cs="Arial"/>
          <w:szCs w:val="22"/>
        </w:rPr>
        <w:t>.</w:t>
      </w:r>
    </w:p>
    <w:p w:rsidR="0073480A" w:rsidRPr="00F35D67" w:rsidRDefault="0073480A" w:rsidP="00221DEE">
      <w:pPr>
        <w:pStyle w:val="Level2Number"/>
        <w:numPr>
          <w:ilvl w:val="1"/>
          <w:numId w:val="8"/>
        </w:numPr>
        <w:rPr>
          <w:rFonts w:cs="Arial"/>
          <w:i/>
          <w:szCs w:val="22"/>
        </w:rPr>
      </w:pPr>
      <w:r w:rsidRPr="00F35D67">
        <w:rPr>
          <w:rFonts w:cs="Arial"/>
          <w:szCs w:val="22"/>
        </w:rPr>
        <w:t xml:space="preserve">A parent (as defined in rule </w:t>
      </w:r>
      <w:r w:rsidR="0058221D">
        <w:fldChar w:fldCharType="begin"/>
      </w:r>
      <w:r w:rsidR="0058221D">
        <w:instrText xml:space="preserve"> REF _Ref5629174 \w \h  \* MERGEFORMAT </w:instrText>
      </w:r>
      <w:r w:rsidR="0058221D">
        <w:fldChar w:fldCharType="separate"/>
      </w:r>
      <w:r w:rsidRPr="00F35D67">
        <w:rPr>
          <w:rFonts w:cs="Arial"/>
          <w:szCs w:val="22"/>
        </w:rPr>
        <w:t>4.3(a)</w:t>
      </w:r>
      <w:r w:rsidR="0058221D">
        <w:fldChar w:fldCharType="end"/>
      </w:r>
      <w:r w:rsidRPr="00F35D67">
        <w:rPr>
          <w:rFonts w:cs="Arial"/>
          <w:szCs w:val="22"/>
        </w:rPr>
        <w:t xml:space="preserve"> above) shall be eligible to vote in an election for new Parent AIC Members if he or she is a parent, or exercising parental responsibility, of a registered </w:t>
      </w:r>
      <w:r w:rsidRPr="00F35D67">
        <w:rPr>
          <w:rFonts w:cs="Arial"/>
          <w:szCs w:val="22"/>
        </w:rPr>
        <w:lastRenderedPageBreak/>
        <w:t xml:space="preserve">pupil at one of the Academies overseen by the AIC at which the vacancy has arisen at the time </w:t>
      </w:r>
      <w:r w:rsidR="00BA4501">
        <w:rPr>
          <w:rFonts w:cs="Arial"/>
          <w:szCs w:val="22"/>
        </w:rPr>
        <w:t>N</w:t>
      </w:r>
      <w:r w:rsidRPr="00F35D67">
        <w:rPr>
          <w:rFonts w:cs="Arial"/>
          <w:szCs w:val="22"/>
        </w:rPr>
        <w:t xml:space="preserve">otice of </w:t>
      </w:r>
      <w:r w:rsidR="00BA4501">
        <w:rPr>
          <w:rFonts w:cs="Arial"/>
          <w:szCs w:val="22"/>
        </w:rPr>
        <w:t>AIC E</w:t>
      </w:r>
      <w:r w:rsidRPr="00F35D67">
        <w:rPr>
          <w:rFonts w:cs="Arial"/>
          <w:szCs w:val="22"/>
        </w:rPr>
        <w:t xml:space="preserve">lection is issued. </w:t>
      </w:r>
    </w:p>
    <w:p w:rsidR="002D40CE" w:rsidRPr="00F35D67" w:rsidRDefault="00D773F5" w:rsidP="002D40CE">
      <w:pPr>
        <w:pStyle w:val="Level2Number"/>
        <w:numPr>
          <w:ilvl w:val="0"/>
          <w:numId w:val="0"/>
        </w:numPr>
        <w:ind w:left="705"/>
        <w:rPr>
          <w:rFonts w:cs="Arial"/>
          <w:i/>
          <w:szCs w:val="22"/>
        </w:rPr>
      </w:pPr>
      <w:r w:rsidRPr="00F35D67">
        <w:rPr>
          <w:rFonts w:cs="Arial"/>
          <w:i/>
          <w:szCs w:val="22"/>
        </w:rPr>
        <w:t>Nominations</w:t>
      </w:r>
    </w:p>
    <w:p w:rsidR="00D773F5" w:rsidRPr="00F35D67" w:rsidRDefault="00D773F5" w:rsidP="00221DEE">
      <w:pPr>
        <w:pStyle w:val="Level2Number"/>
        <w:numPr>
          <w:ilvl w:val="1"/>
          <w:numId w:val="8"/>
        </w:numPr>
        <w:rPr>
          <w:rFonts w:cs="Arial"/>
          <w:szCs w:val="22"/>
        </w:rPr>
      </w:pPr>
      <w:r w:rsidRPr="00F35D67">
        <w:rPr>
          <w:rFonts w:cs="Arial"/>
          <w:szCs w:val="22"/>
        </w:rPr>
        <w:t xml:space="preserve">Any person who </w:t>
      </w:r>
      <w:r w:rsidR="006D1A17" w:rsidRPr="00F35D67">
        <w:rPr>
          <w:rFonts w:cs="Arial"/>
          <w:szCs w:val="22"/>
        </w:rPr>
        <w:t xml:space="preserve">is qualified (as set out in rule </w:t>
      </w:r>
      <w:r w:rsidR="0058221D">
        <w:fldChar w:fldCharType="begin"/>
      </w:r>
      <w:r w:rsidR="0058221D">
        <w:instrText xml:space="preserve"> REF _Ref5627813 \r \h  \* MERGEFORMAT </w:instrText>
      </w:r>
      <w:r w:rsidR="0058221D">
        <w:fldChar w:fldCharType="separate"/>
      </w:r>
      <w:r w:rsidR="006D1A17" w:rsidRPr="00F35D67">
        <w:t>4</w:t>
      </w:r>
      <w:r w:rsidR="0058221D">
        <w:fldChar w:fldCharType="end"/>
      </w:r>
      <w:r w:rsidR="006D1A17" w:rsidRPr="00F35D67">
        <w:rPr>
          <w:rFonts w:cs="Arial"/>
          <w:szCs w:val="22"/>
        </w:rPr>
        <w:t xml:space="preserve">) </w:t>
      </w:r>
      <w:r w:rsidRPr="00F35D67">
        <w:rPr>
          <w:rFonts w:cs="Arial"/>
          <w:szCs w:val="22"/>
        </w:rPr>
        <w:t xml:space="preserve">to be a Parent AIC Member </w:t>
      </w:r>
      <w:r w:rsidR="006D1A17" w:rsidRPr="00F35D67">
        <w:rPr>
          <w:rFonts w:cs="Arial"/>
          <w:szCs w:val="22"/>
        </w:rPr>
        <w:t xml:space="preserve">of the AIC in which a vacancy has arisen may nominate themselves or propose candidates who are similarly qualified for election as a Parent AIC Member of that AIC. </w:t>
      </w:r>
    </w:p>
    <w:p w:rsidR="006D1A17" w:rsidRPr="00F35D67" w:rsidRDefault="006D1A17" w:rsidP="00221DEE">
      <w:pPr>
        <w:pStyle w:val="Level2Number"/>
        <w:numPr>
          <w:ilvl w:val="1"/>
          <w:numId w:val="8"/>
        </w:numPr>
        <w:rPr>
          <w:rFonts w:cs="Arial"/>
          <w:szCs w:val="22"/>
        </w:rPr>
      </w:pPr>
      <w:r w:rsidRPr="00F35D67">
        <w:rPr>
          <w:rFonts w:cs="Arial"/>
          <w:szCs w:val="22"/>
        </w:rPr>
        <w:t>Where a parent is nominated by another parent, the nominee must provide written acceptance of such nomination</w:t>
      </w:r>
      <w:r w:rsidR="003E1482" w:rsidRPr="00F35D67">
        <w:rPr>
          <w:rFonts w:cs="Arial"/>
          <w:szCs w:val="22"/>
        </w:rPr>
        <w:t xml:space="preserve"> using Form 1. </w:t>
      </w:r>
    </w:p>
    <w:p w:rsidR="003E1482" w:rsidRPr="00F35D67" w:rsidRDefault="003E1482" w:rsidP="00221DEE">
      <w:pPr>
        <w:pStyle w:val="Level2Number"/>
        <w:numPr>
          <w:ilvl w:val="1"/>
          <w:numId w:val="8"/>
        </w:numPr>
        <w:rPr>
          <w:rFonts w:cs="Arial"/>
          <w:szCs w:val="22"/>
        </w:rPr>
      </w:pPr>
      <w:r w:rsidRPr="00F35D67">
        <w:rPr>
          <w:rFonts w:cs="Arial"/>
          <w:szCs w:val="22"/>
        </w:rPr>
        <w:t xml:space="preserve">All nominees must provide a declaration of their eligibility to stand for election as a Parent AIC Member using Form </w:t>
      </w:r>
      <w:r w:rsidR="00211860">
        <w:rPr>
          <w:rFonts w:cs="Arial"/>
          <w:szCs w:val="22"/>
        </w:rPr>
        <w:t>1</w:t>
      </w:r>
      <w:r w:rsidRPr="00F35D67">
        <w:rPr>
          <w:rFonts w:cs="Arial"/>
          <w:szCs w:val="22"/>
        </w:rPr>
        <w:t xml:space="preserve">. </w:t>
      </w:r>
    </w:p>
    <w:p w:rsidR="006D1A17" w:rsidRDefault="003E1482" w:rsidP="00221DEE">
      <w:pPr>
        <w:pStyle w:val="Level2Number"/>
        <w:numPr>
          <w:ilvl w:val="1"/>
          <w:numId w:val="8"/>
        </w:numPr>
        <w:rPr>
          <w:rFonts w:cs="Arial"/>
          <w:szCs w:val="22"/>
        </w:rPr>
      </w:pPr>
      <w:r w:rsidRPr="00F35D67">
        <w:rPr>
          <w:rFonts w:cs="Arial"/>
          <w:szCs w:val="22"/>
        </w:rPr>
        <w:t>N</w:t>
      </w:r>
      <w:r w:rsidR="006D1A17" w:rsidRPr="00F35D67">
        <w:rPr>
          <w:rFonts w:cs="Arial"/>
          <w:szCs w:val="22"/>
        </w:rPr>
        <w:t>omination</w:t>
      </w:r>
      <w:r w:rsidRPr="00F35D67">
        <w:rPr>
          <w:rFonts w:cs="Arial"/>
          <w:szCs w:val="22"/>
        </w:rPr>
        <w:t>s are not required</w:t>
      </w:r>
      <w:r w:rsidR="006D1A17" w:rsidRPr="00F35D67">
        <w:rPr>
          <w:rFonts w:cs="Arial"/>
          <w:szCs w:val="22"/>
        </w:rPr>
        <w:t xml:space="preserve"> to be seconded.</w:t>
      </w:r>
    </w:p>
    <w:p w:rsidR="00316D3C" w:rsidRDefault="00A462A6" w:rsidP="00221DEE">
      <w:pPr>
        <w:pStyle w:val="Level2Number"/>
        <w:numPr>
          <w:ilvl w:val="1"/>
          <w:numId w:val="8"/>
        </w:numPr>
        <w:rPr>
          <w:rFonts w:cs="Arial"/>
          <w:szCs w:val="22"/>
        </w:rPr>
      </w:pPr>
      <w:bookmarkStart w:id="8" w:name="_Ref5630855"/>
      <w:r w:rsidRPr="00316D3C">
        <w:rPr>
          <w:rFonts w:cs="Arial"/>
          <w:szCs w:val="22"/>
        </w:rPr>
        <w:t xml:space="preserve">Nominees may at any time on or before the closing date for nominations provide the Director of Governance and Development or the Principal (as the case may be) with a personal statement of not more than two hundred and fifty (250) words to be included with the ballot papers. </w:t>
      </w:r>
      <w:r w:rsidR="00316D3C" w:rsidRPr="00316D3C">
        <w:rPr>
          <w:rFonts w:cs="Arial"/>
          <w:szCs w:val="22"/>
        </w:rPr>
        <w:t xml:space="preserve">The statement shall not include content that is unlawful, harmful, threatening, defamatory, obscene, infringing, harassing or racially or ethnically offensive, discriminatory </w:t>
      </w:r>
      <w:bookmarkStart w:id="9" w:name="a855026"/>
      <w:r w:rsidR="00316D3C" w:rsidRPr="00316D3C">
        <w:rPr>
          <w:rFonts w:cs="Arial"/>
          <w:szCs w:val="22"/>
        </w:rPr>
        <w:t>based on race, gender, colour, religious belief, sexual orientation, disability or</w:t>
      </w:r>
      <w:bookmarkEnd w:id="9"/>
      <w:r w:rsidR="00316D3C" w:rsidRPr="00316D3C">
        <w:rPr>
          <w:rFonts w:cs="Arial"/>
          <w:szCs w:val="22"/>
        </w:rPr>
        <w:t xml:space="preserve"> </w:t>
      </w:r>
      <w:bookmarkStart w:id="10" w:name="a631375"/>
      <w:r w:rsidR="00316D3C" w:rsidRPr="00316D3C">
        <w:rPr>
          <w:rFonts w:cs="Arial"/>
          <w:szCs w:val="22"/>
        </w:rPr>
        <w:t>is otherwise illegal or causes damage or injury to any person or property</w:t>
      </w:r>
      <w:bookmarkEnd w:id="10"/>
      <w:r w:rsidR="00316D3C" w:rsidRPr="00316D3C">
        <w:rPr>
          <w:rFonts w:cs="Arial"/>
          <w:szCs w:val="22"/>
        </w:rPr>
        <w:t xml:space="preserve"> and the Director of Governance and Development</w:t>
      </w:r>
      <w:r w:rsidR="00316D3C">
        <w:rPr>
          <w:rFonts w:cs="Arial"/>
          <w:szCs w:val="22"/>
        </w:rPr>
        <w:t xml:space="preserve"> shall have the right to prevent circulation of material that in his or her sole discretion breaches this rule.</w:t>
      </w:r>
      <w:bookmarkEnd w:id="8"/>
    </w:p>
    <w:p w:rsidR="009A790B" w:rsidRDefault="009A790B" w:rsidP="00221DEE">
      <w:pPr>
        <w:pStyle w:val="Level2Number"/>
        <w:numPr>
          <w:ilvl w:val="1"/>
          <w:numId w:val="8"/>
        </w:numPr>
        <w:rPr>
          <w:rFonts w:cs="Arial"/>
          <w:szCs w:val="22"/>
        </w:rPr>
      </w:pPr>
      <w:r>
        <w:rPr>
          <w:rFonts w:cs="Arial"/>
          <w:szCs w:val="22"/>
        </w:rPr>
        <w:t>T</w:t>
      </w:r>
      <w:r w:rsidRPr="00316D3C">
        <w:rPr>
          <w:rFonts w:cs="Arial"/>
          <w:szCs w:val="22"/>
        </w:rPr>
        <w:t xml:space="preserve">he Director of Governance and Development </w:t>
      </w:r>
      <w:r>
        <w:rPr>
          <w:rFonts w:cs="Arial"/>
          <w:szCs w:val="22"/>
        </w:rPr>
        <w:t xml:space="preserve">will check the qualification of each nominee for whom a nomination is received and, if he or she determines that a nominee is not qualified to be a Parent AIC Member (whether at all or in respect of the AIC for which nominations were requested), he or she shall give notice to the nominee and the person who nominated them (if they did not nominate themselves) setting out the reasons for </w:t>
      </w:r>
      <w:r w:rsidR="001C02C3">
        <w:rPr>
          <w:rFonts w:cs="Arial"/>
          <w:szCs w:val="22"/>
        </w:rPr>
        <w:t>such disqualification.</w:t>
      </w:r>
      <w:r w:rsidR="001B7E77">
        <w:rPr>
          <w:rFonts w:cs="Arial"/>
          <w:szCs w:val="22"/>
        </w:rPr>
        <w:t xml:space="preserve"> Persons who are not disqualified shall be candidates in the election.</w:t>
      </w:r>
    </w:p>
    <w:p w:rsidR="004A3B27" w:rsidRDefault="004A3B27" w:rsidP="00221DEE">
      <w:pPr>
        <w:pStyle w:val="Level2Number"/>
        <w:numPr>
          <w:ilvl w:val="1"/>
          <w:numId w:val="8"/>
        </w:numPr>
        <w:rPr>
          <w:rFonts w:cs="Arial"/>
          <w:szCs w:val="22"/>
        </w:rPr>
      </w:pPr>
      <w:r>
        <w:rPr>
          <w:rFonts w:cs="Arial"/>
          <w:szCs w:val="22"/>
        </w:rPr>
        <w:t>If the number of nominations receives is equal to or fewer than the number of vacancies:</w:t>
      </w:r>
    </w:p>
    <w:p w:rsidR="004A3B27" w:rsidRDefault="004A3B27" w:rsidP="00221DEE">
      <w:pPr>
        <w:pStyle w:val="Level2Number"/>
        <w:numPr>
          <w:ilvl w:val="2"/>
          <w:numId w:val="8"/>
        </w:numPr>
        <w:tabs>
          <w:tab w:val="clear" w:pos="720"/>
        </w:tabs>
        <w:ind w:left="1418"/>
        <w:rPr>
          <w:rFonts w:cs="Arial"/>
          <w:szCs w:val="22"/>
        </w:rPr>
      </w:pPr>
      <w:r>
        <w:rPr>
          <w:rFonts w:cs="Arial"/>
          <w:szCs w:val="22"/>
        </w:rPr>
        <w:t xml:space="preserve">no election will be held; </w:t>
      </w:r>
    </w:p>
    <w:p w:rsidR="004A3B27" w:rsidRDefault="001B7E77" w:rsidP="00221DEE">
      <w:pPr>
        <w:pStyle w:val="Level2Number"/>
        <w:numPr>
          <w:ilvl w:val="2"/>
          <w:numId w:val="8"/>
        </w:numPr>
        <w:tabs>
          <w:tab w:val="clear" w:pos="720"/>
        </w:tabs>
        <w:ind w:left="1418"/>
        <w:rPr>
          <w:rFonts w:cs="Arial"/>
          <w:szCs w:val="22"/>
        </w:rPr>
      </w:pPr>
      <w:r>
        <w:rPr>
          <w:rFonts w:cs="Arial"/>
          <w:szCs w:val="22"/>
        </w:rPr>
        <w:t>the candidates</w:t>
      </w:r>
      <w:r w:rsidR="004A3B27">
        <w:rPr>
          <w:rFonts w:cs="Arial"/>
          <w:szCs w:val="22"/>
        </w:rPr>
        <w:t xml:space="preserve"> will be declared elected in default subject to successful completion of DBS procedures; and</w:t>
      </w:r>
    </w:p>
    <w:p w:rsidR="004A3B27" w:rsidRDefault="004A3B27" w:rsidP="00221DEE">
      <w:pPr>
        <w:pStyle w:val="Level2Number"/>
        <w:numPr>
          <w:ilvl w:val="2"/>
          <w:numId w:val="8"/>
        </w:numPr>
        <w:tabs>
          <w:tab w:val="clear" w:pos="720"/>
        </w:tabs>
        <w:ind w:left="1418"/>
        <w:rPr>
          <w:rFonts w:cs="Arial"/>
          <w:szCs w:val="22"/>
        </w:rPr>
      </w:pPr>
      <w:r>
        <w:rPr>
          <w:rFonts w:cs="Arial"/>
          <w:szCs w:val="22"/>
        </w:rPr>
        <w:t xml:space="preserve">appointments will be made to fill any remaining vacancies (see rule </w:t>
      </w:r>
      <w:r w:rsidR="008A57E5">
        <w:rPr>
          <w:rFonts w:cs="Arial"/>
          <w:szCs w:val="22"/>
        </w:rPr>
        <w:t>5.30</w:t>
      </w:r>
      <w:r>
        <w:rPr>
          <w:rFonts w:cs="Arial"/>
          <w:szCs w:val="22"/>
        </w:rPr>
        <w:t xml:space="preserve"> below)</w:t>
      </w:r>
    </w:p>
    <w:p w:rsidR="004A3B27" w:rsidRDefault="004A3B27" w:rsidP="004A3B27">
      <w:pPr>
        <w:pStyle w:val="Level2Number"/>
        <w:numPr>
          <w:ilvl w:val="0"/>
          <w:numId w:val="0"/>
        </w:numPr>
        <w:ind w:left="705"/>
        <w:rPr>
          <w:rFonts w:cs="Arial"/>
          <w:szCs w:val="22"/>
        </w:rPr>
      </w:pPr>
      <w:r>
        <w:rPr>
          <w:rFonts w:cs="Arial"/>
          <w:szCs w:val="22"/>
        </w:rPr>
        <w:t xml:space="preserve">and the </w:t>
      </w:r>
      <w:r w:rsidRPr="00316D3C">
        <w:rPr>
          <w:rFonts w:cs="Arial"/>
          <w:szCs w:val="22"/>
        </w:rPr>
        <w:t>Director of Governance and Development</w:t>
      </w:r>
      <w:r>
        <w:rPr>
          <w:rFonts w:cs="Arial"/>
          <w:szCs w:val="22"/>
        </w:rPr>
        <w:t xml:space="preserve"> or Principals (as the case may be) will </w:t>
      </w:r>
      <w:r w:rsidRPr="00F35D67">
        <w:rPr>
          <w:rFonts w:cs="Arial"/>
          <w:szCs w:val="22"/>
        </w:rPr>
        <w:t>issue using pupil post</w:t>
      </w:r>
      <w:r>
        <w:rPr>
          <w:rFonts w:cs="Arial"/>
          <w:szCs w:val="22"/>
        </w:rPr>
        <w:t xml:space="preserve"> a letter to all parents who are eligible to vote </w:t>
      </w:r>
      <w:r w:rsidRPr="00F35D67">
        <w:rPr>
          <w:rFonts w:cs="Arial"/>
          <w:szCs w:val="22"/>
        </w:rPr>
        <w:t>in an election for new Parent AIC Members</w:t>
      </w:r>
      <w:r>
        <w:rPr>
          <w:rFonts w:cs="Arial"/>
          <w:szCs w:val="22"/>
        </w:rPr>
        <w:t xml:space="preserve"> stating that the election has been cancelled and setting out the names of those </w:t>
      </w:r>
      <w:r w:rsidR="001B7E77">
        <w:rPr>
          <w:rFonts w:cs="Arial"/>
          <w:szCs w:val="22"/>
        </w:rPr>
        <w:t xml:space="preserve">candidates </w:t>
      </w:r>
      <w:r>
        <w:rPr>
          <w:rFonts w:cs="Arial"/>
          <w:szCs w:val="22"/>
        </w:rPr>
        <w:t>elected in default and/or appointed as Parent AIC Members of the relevant AIC.</w:t>
      </w:r>
    </w:p>
    <w:p w:rsidR="009F512E" w:rsidRDefault="001E0871" w:rsidP="001E0871">
      <w:pPr>
        <w:pStyle w:val="Level2Number"/>
        <w:numPr>
          <w:ilvl w:val="0"/>
          <w:numId w:val="0"/>
        </w:numPr>
        <w:ind w:left="705"/>
        <w:rPr>
          <w:rFonts w:cs="Arial"/>
          <w:szCs w:val="22"/>
        </w:rPr>
      </w:pPr>
      <w:r>
        <w:rPr>
          <w:rFonts w:cs="Arial"/>
          <w:i/>
          <w:szCs w:val="22"/>
        </w:rPr>
        <w:t>Notice of ballot</w:t>
      </w:r>
    </w:p>
    <w:p w:rsidR="001E0871" w:rsidRDefault="001E0871" w:rsidP="00221DEE">
      <w:pPr>
        <w:pStyle w:val="Level2Number"/>
        <w:numPr>
          <w:ilvl w:val="1"/>
          <w:numId w:val="8"/>
        </w:numPr>
        <w:rPr>
          <w:rFonts w:cs="Arial"/>
          <w:szCs w:val="22"/>
        </w:rPr>
      </w:pPr>
      <w:r>
        <w:rPr>
          <w:rFonts w:cs="Arial"/>
          <w:szCs w:val="22"/>
        </w:rPr>
        <w:t xml:space="preserve">As soon as practicable after the closing date for nominations, </w:t>
      </w:r>
      <w:r w:rsidR="004A3B27">
        <w:rPr>
          <w:rFonts w:cs="Arial"/>
          <w:szCs w:val="22"/>
        </w:rPr>
        <w:t xml:space="preserve">if an election is required, </w:t>
      </w:r>
      <w:r>
        <w:rPr>
          <w:rFonts w:cs="Arial"/>
          <w:szCs w:val="22"/>
        </w:rPr>
        <w:t xml:space="preserve">the </w:t>
      </w:r>
      <w:r w:rsidRPr="00316D3C">
        <w:rPr>
          <w:rFonts w:cs="Arial"/>
          <w:szCs w:val="22"/>
        </w:rPr>
        <w:t>Director of Governance and Development</w:t>
      </w:r>
      <w:r>
        <w:rPr>
          <w:rFonts w:cs="Arial"/>
          <w:szCs w:val="22"/>
        </w:rPr>
        <w:t xml:space="preserve"> will </w:t>
      </w:r>
      <w:r w:rsidRPr="00F35D67">
        <w:rPr>
          <w:rFonts w:cs="Arial"/>
          <w:szCs w:val="22"/>
        </w:rPr>
        <w:t>issue, or procure that each relevant Principal will, issue using pupil post, a letter to all parents who are eligible to vote in the election</w:t>
      </w:r>
      <w:r>
        <w:rPr>
          <w:rFonts w:cs="Arial"/>
          <w:szCs w:val="22"/>
        </w:rPr>
        <w:t xml:space="preserve"> </w:t>
      </w:r>
      <w:r w:rsidR="00BA4501">
        <w:rPr>
          <w:rFonts w:cs="Arial"/>
          <w:szCs w:val="22"/>
        </w:rPr>
        <w:t xml:space="preserve">a notice (the </w:t>
      </w:r>
      <w:r w:rsidR="00BA4501" w:rsidRPr="009A790B">
        <w:rPr>
          <w:rFonts w:cs="Arial"/>
          <w:b/>
          <w:szCs w:val="22"/>
        </w:rPr>
        <w:t xml:space="preserve">Notice of </w:t>
      </w:r>
      <w:r w:rsidRPr="009A790B">
        <w:rPr>
          <w:rFonts w:cs="Arial"/>
          <w:b/>
          <w:szCs w:val="22"/>
        </w:rPr>
        <w:t xml:space="preserve"> </w:t>
      </w:r>
      <w:r w:rsidR="00BA4501" w:rsidRPr="009A790B">
        <w:rPr>
          <w:rFonts w:cs="Arial"/>
          <w:b/>
          <w:szCs w:val="22"/>
        </w:rPr>
        <w:t>Ballot</w:t>
      </w:r>
      <w:r w:rsidR="00BA4501">
        <w:rPr>
          <w:rFonts w:cs="Arial"/>
          <w:szCs w:val="22"/>
        </w:rPr>
        <w:t xml:space="preserve">) which </w:t>
      </w:r>
      <w:r w:rsidR="00BA4501" w:rsidRPr="00F35D67">
        <w:rPr>
          <w:rFonts w:cs="Arial"/>
          <w:szCs w:val="22"/>
        </w:rPr>
        <w:t xml:space="preserve">shall </w:t>
      </w:r>
      <w:r w:rsidR="00BA4501">
        <w:rPr>
          <w:rFonts w:cs="Arial"/>
          <w:szCs w:val="22"/>
        </w:rPr>
        <w:t>include</w:t>
      </w:r>
      <w:r w:rsidR="00BA4501" w:rsidRPr="00F35D67">
        <w:rPr>
          <w:rFonts w:cs="Arial"/>
          <w:szCs w:val="22"/>
        </w:rPr>
        <w:t>:</w:t>
      </w:r>
    </w:p>
    <w:p w:rsidR="009A790B" w:rsidRPr="001B7E77" w:rsidRDefault="009815DE" w:rsidP="00221DEE">
      <w:pPr>
        <w:pStyle w:val="Level2Number"/>
        <w:numPr>
          <w:ilvl w:val="2"/>
          <w:numId w:val="8"/>
        </w:numPr>
        <w:tabs>
          <w:tab w:val="clear" w:pos="720"/>
        </w:tabs>
        <w:ind w:left="1418"/>
        <w:rPr>
          <w:rFonts w:cs="Arial"/>
          <w:szCs w:val="22"/>
        </w:rPr>
      </w:pPr>
      <w:r w:rsidRPr="001B7E77">
        <w:rPr>
          <w:rFonts w:cs="Arial"/>
          <w:szCs w:val="22"/>
        </w:rPr>
        <w:t xml:space="preserve">a list of </w:t>
      </w:r>
      <w:r w:rsidR="001B7E77" w:rsidRPr="001B7E77">
        <w:rPr>
          <w:rFonts w:cs="Arial"/>
          <w:szCs w:val="22"/>
        </w:rPr>
        <w:t>candidates</w:t>
      </w:r>
      <w:r w:rsidR="001B7E77">
        <w:rPr>
          <w:rFonts w:cs="Arial"/>
          <w:szCs w:val="22"/>
        </w:rPr>
        <w:t>;</w:t>
      </w:r>
    </w:p>
    <w:p w:rsidR="001B7E77" w:rsidRDefault="001B7E77" w:rsidP="00221DEE">
      <w:pPr>
        <w:pStyle w:val="Level2Number"/>
        <w:numPr>
          <w:ilvl w:val="2"/>
          <w:numId w:val="8"/>
        </w:numPr>
        <w:tabs>
          <w:tab w:val="clear" w:pos="720"/>
        </w:tabs>
        <w:ind w:left="1418"/>
        <w:rPr>
          <w:rFonts w:cs="Arial"/>
          <w:szCs w:val="22"/>
        </w:rPr>
      </w:pPr>
      <w:r>
        <w:rPr>
          <w:rFonts w:cs="Arial"/>
          <w:szCs w:val="22"/>
        </w:rPr>
        <w:t>the personal statements (if any) of all candidates;</w:t>
      </w:r>
    </w:p>
    <w:p w:rsidR="001B7E77" w:rsidRPr="00F35D67" w:rsidRDefault="001B7E77" w:rsidP="00221DEE">
      <w:pPr>
        <w:pStyle w:val="Level2Number"/>
        <w:numPr>
          <w:ilvl w:val="2"/>
          <w:numId w:val="8"/>
        </w:numPr>
        <w:tabs>
          <w:tab w:val="clear" w:pos="720"/>
        </w:tabs>
        <w:ind w:left="1418"/>
        <w:rPr>
          <w:rFonts w:cs="Arial"/>
          <w:szCs w:val="22"/>
        </w:rPr>
      </w:pPr>
      <w:r>
        <w:rPr>
          <w:rFonts w:cs="Arial"/>
          <w:szCs w:val="22"/>
        </w:rPr>
        <w:lastRenderedPageBreak/>
        <w:t xml:space="preserve">the number of vacancies to be </w:t>
      </w:r>
      <w:r w:rsidRPr="00F35D67">
        <w:rPr>
          <w:rFonts w:cs="Arial"/>
          <w:szCs w:val="22"/>
        </w:rPr>
        <w:t xml:space="preserve">filled; </w:t>
      </w:r>
    </w:p>
    <w:p w:rsidR="001B7E77" w:rsidRDefault="001B7E77" w:rsidP="00221DEE">
      <w:pPr>
        <w:pStyle w:val="Level2Number"/>
        <w:numPr>
          <w:ilvl w:val="2"/>
          <w:numId w:val="8"/>
        </w:numPr>
        <w:tabs>
          <w:tab w:val="clear" w:pos="720"/>
        </w:tabs>
        <w:ind w:left="1418"/>
        <w:rPr>
          <w:rFonts w:cs="Arial"/>
          <w:szCs w:val="22"/>
        </w:rPr>
      </w:pPr>
      <w:r>
        <w:rPr>
          <w:rFonts w:cs="Arial"/>
          <w:szCs w:val="22"/>
        </w:rPr>
        <w:t xml:space="preserve">one ballot paper in the form set out in Form </w:t>
      </w:r>
      <w:r w:rsidR="00211860">
        <w:rPr>
          <w:rFonts w:cs="Arial"/>
          <w:szCs w:val="22"/>
        </w:rPr>
        <w:t>2</w:t>
      </w:r>
      <w:r>
        <w:rPr>
          <w:rFonts w:cs="Arial"/>
          <w:szCs w:val="22"/>
        </w:rPr>
        <w:t xml:space="preserve"> for each parent to whom the letter is addressed;</w:t>
      </w:r>
    </w:p>
    <w:p w:rsidR="001B7E77" w:rsidRDefault="001B7E77" w:rsidP="00221DEE">
      <w:pPr>
        <w:pStyle w:val="Level2Number"/>
        <w:numPr>
          <w:ilvl w:val="2"/>
          <w:numId w:val="8"/>
        </w:numPr>
        <w:tabs>
          <w:tab w:val="clear" w:pos="720"/>
        </w:tabs>
        <w:ind w:left="1418"/>
        <w:rPr>
          <w:rFonts w:cs="Arial"/>
          <w:szCs w:val="22"/>
        </w:rPr>
      </w:pPr>
      <w:r>
        <w:rPr>
          <w:rFonts w:cs="Arial"/>
          <w:szCs w:val="22"/>
        </w:rPr>
        <w:t xml:space="preserve">the closing date for voting, which shall be seven (7) days after the date of the Notice of Ballot; </w:t>
      </w:r>
      <w:r w:rsidR="005E208C">
        <w:rPr>
          <w:rFonts w:cs="Arial"/>
          <w:szCs w:val="22"/>
        </w:rPr>
        <w:t>and</w:t>
      </w:r>
    </w:p>
    <w:p w:rsidR="001B7E77" w:rsidRDefault="001B7E77" w:rsidP="00221DEE">
      <w:pPr>
        <w:pStyle w:val="Level2Number"/>
        <w:numPr>
          <w:ilvl w:val="2"/>
          <w:numId w:val="8"/>
        </w:numPr>
        <w:tabs>
          <w:tab w:val="clear" w:pos="720"/>
        </w:tabs>
        <w:ind w:left="1418"/>
        <w:rPr>
          <w:rFonts w:cs="Arial"/>
          <w:szCs w:val="22"/>
        </w:rPr>
      </w:pPr>
      <w:r>
        <w:rPr>
          <w:rFonts w:cs="Arial"/>
          <w:szCs w:val="22"/>
        </w:rPr>
        <w:t xml:space="preserve">information on the methods of returning ballot papers </w:t>
      </w:r>
      <w:r w:rsidR="00FA1799">
        <w:rPr>
          <w:rFonts w:cs="Arial"/>
          <w:szCs w:val="22"/>
        </w:rPr>
        <w:t>which shall include:</w:t>
      </w:r>
    </w:p>
    <w:p w:rsidR="00FA1799" w:rsidRDefault="00FA1799" w:rsidP="00221DEE">
      <w:pPr>
        <w:pStyle w:val="Level2Number"/>
        <w:numPr>
          <w:ilvl w:val="3"/>
          <w:numId w:val="8"/>
        </w:numPr>
        <w:tabs>
          <w:tab w:val="clear" w:pos="1080"/>
        </w:tabs>
        <w:ind w:left="1985" w:hanging="284"/>
        <w:rPr>
          <w:rFonts w:cs="Arial"/>
          <w:szCs w:val="22"/>
        </w:rPr>
      </w:pPr>
      <w:r>
        <w:rPr>
          <w:rFonts w:cs="Arial"/>
          <w:szCs w:val="22"/>
        </w:rPr>
        <w:t>first class mail; a</w:t>
      </w:r>
      <w:r w:rsidR="008A57E5">
        <w:rPr>
          <w:rFonts w:cs="Arial"/>
          <w:szCs w:val="22"/>
        </w:rPr>
        <w:t>nd</w:t>
      </w:r>
    </w:p>
    <w:p w:rsidR="00FA1799" w:rsidRDefault="00FA1799" w:rsidP="00221DEE">
      <w:pPr>
        <w:pStyle w:val="Level2Number"/>
        <w:numPr>
          <w:ilvl w:val="3"/>
          <w:numId w:val="8"/>
        </w:numPr>
        <w:tabs>
          <w:tab w:val="clear" w:pos="1080"/>
        </w:tabs>
        <w:ind w:left="1985" w:hanging="284"/>
        <w:rPr>
          <w:rFonts w:cs="Arial"/>
          <w:szCs w:val="22"/>
        </w:rPr>
      </w:pPr>
      <w:r>
        <w:rPr>
          <w:rFonts w:cs="Arial"/>
          <w:szCs w:val="22"/>
        </w:rPr>
        <w:t>personal delivery.</w:t>
      </w:r>
    </w:p>
    <w:p w:rsidR="00FA1799" w:rsidRDefault="00FA1799" w:rsidP="00221DEE">
      <w:pPr>
        <w:pStyle w:val="Level2Number"/>
        <w:numPr>
          <w:ilvl w:val="1"/>
          <w:numId w:val="8"/>
        </w:numPr>
        <w:rPr>
          <w:rFonts w:cs="Arial"/>
          <w:szCs w:val="22"/>
        </w:rPr>
      </w:pPr>
      <w:r>
        <w:rPr>
          <w:rFonts w:cs="Arial"/>
          <w:szCs w:val="22"/>
        </w:rPr>
        <w:t xml:space="preserve">Ballot papers delivered personally shall be placed in a sealed ballot box prominently displayed in an area of </w:t>
      </w:r>
      <w:r w:rsidR="004E1394">
        <w:rPr>
          <w:rFonts w:cs="Arial"/>
          <w:szCs w:val="22"/>
        </w:rPr>
        <w:t>each</w:t>
      </w:r>
      <w:r>
        <w:rPr>
          <w:rFonts w:cs="Arial"/>
          <w:szCs w:val="22"/>
        </w:rPr>
        <w:t xml:space="preserve"> relevant Academy readily accessed by parents. </w:t>
      </w:r>
    </w:p>
    <w:p w:rsidR="009A790B" w:rsidRDefault="00FA1799" w:rsidP="00221DEE">
      <w:pPr>
        <w:pStyle w:val="Level2Number"/>
        <w:numPr>
          <w:ilvl w:val="1"/>
          <w:numId w:val="8"/>
        </w:numPr>
        <w:rPr>
          <w:rFonts w:cs="Arial"/>
          <w:szCs w:val="22"/>
        </w:rPr>
      </w:pPr>
      <w:r>
        <w:rPr>
          <w:rFonts w:cs="Arial"/>
          <w:szCs w:val="22"/>
        </w:rPr>
        <w:t xml:space="preserve">Proxy voting will not be permitted. </w:t>
      </w:r>
    </w:p>
    <w:p w:rsidR="00FA1799" w:rsidRDefault="00FA1799" w:rsidP="00221DEE">
      <w:pPr>
        <w:pStyle w:val="Level2Number"/>
        <w:numPr>
          <w:ilvl w:val="1"/>
          <w:numId w:val="8"/>
        </w:numPr>
        <w:rPr>
          <w:rFonts w:cs="Arial"/>
          <w:szCs w:val="22"/>
        </w:rPr>
      </w:pPr>
      <w:r>
        <w:rPr>
          <w:rFonts w:cs="Arial"/>
          <w:szCs w:val="22"/>
        </w:rPr>
        <w:t xml:space="preserve">Duplicate ballot papers may only be issued if the requesting parent completes Form </w:t>
      </w:r>
      <w:r w:rsidR="00211860">
        <w:rPr>
          <w:rFonts w:cs="Arial"/>
          <w:szCs w:val="22"/>
        </w:rPr>
        <w:t>3</w:t>
      </w:r>
      <w:r>
        <w:rPr>
          <w:rFonts w:cs="Arial"/>
          <w:szCs w:val="22"/>
        </w:rPr>
        <w:t>.</w:t>
      </w:r>
    </w:p>
    <w:p w:rsidR="00FA1799" w:rsidRPr="00861520" w:rsidRDefault="00861520" w:rsidP="00861520">
      <w:pPr>
        <w:pStyle w:val="Level2Number"/>
        <w:numPr>
          <w:ilvl w:val="0"/>
          <w:numId w:val="0"/>
        </w:numPr>
        <w:ind w:left="705"/>
        <w:rPr>
          <w:rFonts w:cs="Arial"/>
          <w:i/>
          <w:szCs w:val="22"/>
        </w:rPr>
      </w:pPr>
      <w:r w:rsidRPr="00861520">
        <w:rPr>
          <w:rFonts w:cs="Arial"/>
          <w:i/>
          <w:szCs w:val="22"/>
        </w:rPr>
        <w:t>Voting and counting</w:t>
      </w:r>
    </w:p>
    <w:p w:rsidR="001B7E77" w:rsidRPr="002D3C1D" w:rsidRDefault="002D3C1D" w:rsidP="00221DEE">
      <w:pPr>
        <w:pStyle w:val="Level2Number"/>
        <w:numPr>
          <w:ilvl w:val="1"/>
          <w:numId w:val="8"/>
        </w:numPr>
        <w:rPr>
          <w:rFonts w:cs="Arial"/>
          <w:szCs w:val="22"/>
        </w:rPr>
      </w:pPr>
      <w:r w:rsidRPr="002D3C1D">
        <w:rPr>
          <w:rFonts w:cs="Arial"/>
          <w:szCs w:val="22"/>
        </w:rPr>
        <w:t>Each parent who is eligible to vote in an election for new Parent AIC Members of the relevant AIC</w:t>
      </w:r>
      <w:r>
        <w:rPr>
          <w:rFonts w:cs="Arial"/>
          <w:szCs w:val="22"/>
        </w:rPr>
        <w:t xml:space="preserve"> will have one vote per vacancy irrespective of how many children of that parent are registered pupils at an Academy </w:t>
      </w:r>
      <w:r w:rsidRPr="00F35D67">
        <w:rPr>
          <w:rFonts w:cs="Arial"/>
          <w:szCs w:val="22"/>
        </w:rPr>
        <w:t>overseen by</w:t>
      </w:r>
      <w:r>
        <w:rPr>
          <w:rFonts w:cs="Arial"/>
          <w:szCs w:val="22"/>
        </w:rPr>
        <w:t xml:space="preserve"> that AIC. </w:t>
      </w:r>
      <w:r w:rsidR="00656F8B">
        <w:rPr>
          <w:rFonts w:cs="Arial"/>
          <w:szCs w:val="22"/>
        </w:rPr>
        <w:t xml:space="preserve">Parents with children who are registered pupils at more than one Academy overseen by the relevant AIC shall have one vote in respect of each such Academy. </w:t>
      </w:r>
    </w:p>
    <w:p w:rsidR="002D3C1D" w:rsidRDefault="002D3C1D" w:rsidP="00221DEE">
      <w:pPr>
        <w:pStyle w:val="Level2Number"/>
        <w:numPr>
          <w:ilvl w:val="1"/>
          <w:numId w:val="8"/>
        </w:numPr>
        <w:rPr>
          <w:rFonts w:cs="Arial"/>
          <w:szCs w:val="22"/>
        </w:rPr>
      </w:pPr>
      <w:r>
        <w:rPr>
          <w:rFonts w:cs="Arial"/>
          <w:szCs w:val="22"/>
        </w:rPr>
        <w:t xml:space="preserve">The ballot is a secret ballot. All ballot papers must be kept in a secure ballot box (which must be locked away at night) and shall not be removed from it until the time of the count. </w:t>
      </w:r>
    </w:p>
    <w:p w:rsidR="00DD0655" w:rsidRDefault="00DD0655" w:rsidP="00221DEE">
      <w:pPr>
        <w:pStyle w:val="Level2Number"/>
        <w:numPr>
          <w:ilvl w:val="1"/>
          <w:numId w:val="8"/>
        </w:numPr>
        <w:rPr>
          <w:rFonts w:cs="Arial"/>
          <w:szCs w:val="22"/>
        </w:rPr>
      </w:pPr>
      <w:r>
        <w:rPr>
          <w:rFonts w:cs="Arial"/>
          <w:szCs w:val="22"/>
        </w:rPr>
        <w:t>All candidates must be given reasonable notice of the time and place of the count and they may attend and observe the count.</w:t>
      </w:r>
    </w:p>
    <w:p w:rsidR="00C41D88" w:rsidRDefault="00C41D88" w:rsidP="00221DEE">
      <w:pPr>
        <w:pStyle w:val="Level2Number"/>
        <w:numPr>
          <w:ilvl w:val="1"/>
          <w:numId w:val="8"/>
        </w:numPr>
        <w:rPr>
          <w:rFonts w:cs="Arial"/>
          <w:szCs w:val="22"/>
        </w:rPr>
      </w:pPr>
      <w:r>
        <w:rPr>
          <w:rFonts w:cs="Arial"/>
          <w:szCs w:val="22"/>
        </w:rPr>
        <w:t xml:space="preserve">Votes must be counted as soon as is practicable after the closing date for </w:t>
      </w:r>
      <w:proofErr w:type="gramStart"/>
      <w:r>
        <w:rPr>
          <w:rFonts w:cs="Arial"/>
          <w:szCs w:val="22"/>
        </w:rPr>
        <w:t>voting</w:t>
      </w:r>
      <w:proofErr w:type="gramEnd"/>
      <w:r>
        <w:rPr>
          <w:rFonts w:cs="Arial"/>
          <w:szCs w:val="22"/>
        </w:rPr>
        <w:t xml:space="preserve"> but the ballot boxes must not be opened until counting starts and all of them have been deliver dot the place of the count. </w:t>
      </w:r>
    </w:p>
    <w:p w:rsidR="001B7E77" w:rsidRPr="00C41D88" w:rsidRDefault="00C41D88" w:rsidP="00221DEE">
      <w:pPr>
        <w:pStyle w:val="Level2Number"/>
        <w:numPr>
          <w:ilvl w:val="1"/>
          <w:numId w:val="8"/>
        </w:numPr>
        <w:rPr>
          <w:rFonts w:cs="Arial"/>
          <w:szCs w:val="22"/>
        </w:rPr>
      </w:pPr>
      <w:r w:rsidRPr="00C41D88">
        <w:rPr>
          <w:rFonts w:cs="Arial"/>
          <w:szCs w:val="22"/>
        </w:rPr>
        <w:t>The Director of Governance and Development or, in his or her absence, the Principals or any one of them</w:t>
      </w:r>
      <w:r w:rsidR="00E11E3E">
        <w:rPr>
          <w:rFonts w:cs="Arial"/>
          <w:szCs w:val="22"/>
        </w:rPr>
        <w:t xml:space="preserve"> (the </w:t>
      </w:r>
      <w:r w:rsidR="00E11E3E">
        <w:rPr>
          <w:rFonts w:cs="Arial"/>
          <w:b/>
          <w:szCs w:val="22"/>
        </w:rPr>
        <w:t>Counting Officer</w:t>
      </w:r>
      <w:r w:rsidR="00E11E3E">
        <w:rPr>
          <w:rFonts w:cs="Arial"/>
          <w:szCs w:val="22"/>
        </w:rPr>
        <w:t>)</w:t>
      </w:r>
      <w:r w:rsidRPr="00C41D88">
        <w:rPr>
          <w:rFonts w:cs="Arial"/>
          <w:szCs w:val="22"/>
        </w:rPr>
        <w:t xml:space="preserve"> </w:t>
      </w:r>
      <w:r w:rsidR="004E1394" w:rsidRPr="00C41D88">
        <w:rPr>
          <w:rFonts w:cs="Arial"/>
          <w:szCs w:val="22"/>
        </w:rPr>
        <w:t xml:space="preserve">will count the votes in the presence of at least one witness. Parents who are eligible to vote in an election for new Parent AIC Members of the relevant AIC (including candidates) may not be witnesses. </w:t>
      </w:r>
    </w:p>
    <w:p w:rsidR="004E1394" w:rsidRPr="00E11E3E" w:rsidRDefault="004E1394" w:rsidP="00221DEE">
      <w:pPr>
        <w:pStyle w:val="Level2Number"/>
        <w:numPr>
          <w:ilvl w:val="1"/>
          <w:numId w:val="8"/>
        </w:numPr>
        <w:rPr>
          <w:rFonts w:cs="Arial"/>
          <w:szCs w:val="22"/>
        </w:rPr>
      </w:pPr>
      <w:r w:rsidRPr="00E11E3E">
        <w:rPr>
          <w:rFonts w:cs="Arial"/>
          <w:szCs w:val="22"/>
        </w:rPr>
        <w:t xml:space="preserve">The </w:t>
      </w:r>
      <w:r w:rsidR="00E11E3E" w:rsidRPr="00E11E3E">
        <w:rPr>
          <w:rFonts w:cs="Arial"/>
          <w:szCs w:val="22"/>
        </w:rPr>
        <w:t xml:space="preserve">Counting Officer </w:t>
      </w:r>
      <w:r w:rsidR="00E11E3E">
        <w:rPr>
          <w:rFonts w:cs="Arial"/>
          <w:szCs w:val="22"/>
        </w:rPr>
        <w:t>wi</w:t>
      </w:r>
      <w:r w:rsidR="00DD0655" w:rsidRPr="00E11E3E">
        <w:rPr>
          <w:rFonts w:cs="Arial"/>
          <w:szCs w:val="22"/>
        </w:rPr>
        <w:t xml:space="preserve">ll determine (in his or her sole discretion) whether any ballots have been spoiled and/or whether votes have been clearly marked. </w:t>
      </w:r>
    </w:p>
    <w:p w:rsidR="00210F45" w:rsidRDefault="0029417F" w:rsidP="00221DEE">
      <w:pPr>
        <w:pStyle w:val="Level2Number"/>
        <w:numPr>
          <w:ilvl w:val="1"/>
          <w:numId w:val="8"/>
        </w:numPr>
        <w:rPr>
          <w:rFonts w:cs="Arial"/>
          <w:szCs w:val="22"/>
        </w:rPr>
      </w:pPr>
      <w:r>
        <w:rPr>
          <w:rFonts w:cs="Arial"/>
          <w:szCs w:val="22"/>
        </w:rPr>
        <w:t xml:space="preserve">The electoral method is first past the post. </w:t>
      </w:r>
      <w:r w:rsidR="00E11E3E" w:rsidRPr="00E11E3E">
        <w:rPr>
          <w:rFonts w:cs="Arial"/>
          <w:szCs w:val="22"/>
        </w:rPr>
        <w:t>The Counting Officer</w:t>
      </w:r>
      <w:r w:rsidR="00E11E3E">
        <w:rPr>
          <w:rFonts w:cs="Arial"/>
          <w:szCs w:val="22"/>
        </w:rPr>
        <w:t xml:space="preserve"> will place the candidates in order of the n</w:t>
      </w:r>
      <w:r w:rsidR="00210F45">
        <w:rPr>
          <w:rFonts w:cs="Arial"/>
          <w:szCs w:val="22"/>
        </w:rPr>
        <w:t>u</w:t>
      </w:r>
      <w:r w:rsidR="00E11E3E">
        <w:rPr>
          <w:rFonts w:cs="Arial"/>
          <w:szCs w:val="22"/>
        </w:rPr>
        <w:t>mber</w:t>
      </w:r>
      <w:r w:rsidR="00210F45">
        <w:rPr>
          <w:rFonts w:cs="Arial"/>
          <w:szCs w:val="22"/>
        </w:rPr>
        <w:t xml:space="preserve"> </w:t>
      </w:r>
      <w:r w:rsidR="00E11E3E">
        <w:rPr>
          <w:rFonts w:cs="Arial"/>
          <w:szCs w:val="22"/>
        </w:rPr>
        <w:t>of votes received and</w:t>
      </w:r>
      <w:r w:rsidR="00210F45">
        <w:rPr>
          <w:rFonts w:cs="Arial"/>
          <w:szCs w:val="22"/>
        </w:rPr>
        <w:t>, d</w:t>
      </w:r>
      <w:r w:rsidR="00BE442B" w:rsidRPr="00F35D67">
        <w:rPr>
          <w:rFonts w:cs="Arial"/>
          <w:szCs w:val="22"/>
        </w:rPr>
        <w:t>epending on the number of vacancies, the candidate or candidates should be declared elected</w:t>
      </w:r>
      <w:r w:rsidR="00210F45">
        <w:rPr>
          <w:rFonts w:cs="Arial"/>
          <w:szCs w:val="22"/>
        </w:rPr>
        <w:t xml:space="preserve"> in that order.</w:t>
      </w:r>
    </w:p>
    <w:p w:rsidR="00210F45" w:rsidRDefault="00210F45" w:rsidP="00221DEE">
      <w:pPr>
        <w:pStyle w:val="Level2Number"/>
        <w:numPr>
          <w:ilvl w:val="1"/>
          <w:numId w:val="8"/>
        </w:numPr>
        <w:rPr>
          <w:rFonts w:cs="Arial"/>
          <w:szCs w:val="22"/>
        </w:rPr>
      </w:pPr>
      <w:r>
        <w:rPr>
          <w:rFonts w:cs="Arial"/>
          <w:szCs w:val="22"/>
        </w:rPr>
        <w:t xml:space="preserve">In the event of a tie in the number of votes for the last remaining vacancy, the votes will be recounted and if the tie is confirmed those candidates with an equal number of votes will be invited to toss a coin to determine a winner. The coin toss will be supervised and witnessed in the same manner as the count. </w:t>
      </w:r>
    </w:p>
    <w:p w:rsidR="00210F45" w:rsidRDefault="00210F45" w:rsidP="00221DEE">
      <w:pPr>
        <w:pStyle w:val="Level2Number"/>
        <w:numPr>
          <w:ilvl w:val="1"/>
          <w:numId w:val="8"/>
        </w:numPr>
        <w:rPr>
          <w:rFonts w:cs="Arial"/>
          <w:szCs w:val="22"/>
        </w:rPr>
      </w:pPr>
      <w:r>
        <w:rPr>
          <w:rFonts w:cs="Arial"/>
          <w:szCs w:val="22"/>
        </w:rPr>
        <w:t xml:space="preserve">The Counting Officer must prepare a written report of the count and the results of the count </w:t>
      </w:r>
      <w:r w:rsidR="00AF061C">
        <w:rPr>
          <w:rFonts w:cs="Arial"/>
          <w:szCs w:val="22"/>
        </w:rPr>
        <w:t xml:space="preserve">without delay </w:t>
      </w:r>
      <w:r>
        <w:rPr>
          <w:rFonts w:cs="Arial"/>
          <w:szCs w:val="22"/>
        </w:rPr>
        <w:t xml:space="preserve">and, unless he or she is the </w:t>
      </w:r>
      <w:r w:rsidRPr="00C41D88">
        <w:rPr>
          <w:rFonts w:cs="Arial"/>
          <w:szCs w:val="22"/>
        </w:rPr>
        <w:t>Director of Governance and Development</w:t>
      </w:r>
      <w:r>
        <w:rPr>
          <w:rFonts w:cs="Arial"/>
          <w:szCs w:val="22"/>
        </w:rPr>
        <w:t xml:space="preserve">, must issue the report to the </w:t>
      </w:r>
      <w:r w:rsidRPr="00C41D88">
        <w:rPr>
          <w:rFonts w:cs="Arial"/>
          <w:szCs w:val="22"/>
        </w:rPr>
        <w:t>Director of Governance and Development</w:t>
      </w:r>
      <w:r w:rsidR="00AF061C">
        <w:rPr>
          <w:rFonts w:cs="Arial"/>
          <w:szCs w:val="22"/>
        </w:rPr>
        <w:t xml:space="preserve"> without delay. </w:t>
      </w:r>
    </w:p>
    <w:p w:rsidR="00BE442B" w:rsidRDefault="00AF061C" w:rsidP="00AF061C">
      <w:pPr>
        <w:tabs>
          <w:tab w:val="left" w:pos="720"/>
          <w:tab w:val="left" w:pos="1260"/>
          <w:tab w:val="left" w:pos="1800"/>
        </w:tabs>
        <w:ind w:left="705"/>
        <w:jc w:val="both"/>
        <w:rPr>
          <w:rFonts w:ascii="Arial" w:hAnsi="Arial" w:cs="Arial"/>
          <w:sz w:val="22"/>
          <w:szCs w:val="22"/>
          <w:lang w:val="en-GB"/>
        </w:rPr>
      </w:pPr>
      <w:r>
        <w:rPr>
          <w:rFonts w:ascii="Arial" w:hAnsi="Arial" w:cs="Arial"/>
          <w:i/>
          <w:sz w:val="22"/>
          <w:szCs w:val="22"/>
          <w:lang w:val="en-GB"/>
        </w:rPr>
        <w:t>Results</w:t>
      </w:r>
    </w:p>
    <w:p w:rsidR="00210F45" w:rsidRDefault="00AF061C" w:rsidP="00221DEE">
      <w:pPr>
        <w:pStyle w:val="Level2Number"/>
        <w:numPr>
          <w:ilvl w:val="1"/>
          <w:numId w:val="8"/>
        </w:numPr>
        <w:rPr>
          <w:rFonts w:cs="Arial"/>
          <w:szCs w:val="22"/>
        </w:rPr>
      </w:pPr>
      <w:r w:rsidRPr="00F35D67">
        <w:rPr>
          <w:rFonts w:cs="Arial"/>
          <w:szCs w:val="22"/>
        </w:rPr>
        <w:lastRenderedPageBreak/>
        <w:t>The Director of Governance and Development</w:t>
      </w:r>
      <w:r>
        <w:rPr>
          <w:rFonts w:cs="Arial"/>
          <w:szCs w:val="22"/>
        </w:rPr>
        <w:t xml:space="preserve"> will give notice in writing of the result to:</w:t>
      </w:r>
    </w:p>
    <w:p w:rsidR="00AF061C" w:rsidRDefault="00AF061C" w:rsidP="00221DEE">
      <w:pPr>
        <w:pStyle w:val="Level2Number"/>
        <w:numPr>
          <w:ilvl w:val="2"/>
          <w:numId w:val="8"/>
        </w:numPr>
        <w:tabs>
          <w:tab w:val="clear" w:pos="720"/>
        </w:tabs>
        <w:ind w:left="1418"/>
        <w:rPr>
          <w:rFonts w:cs="Arial"/>
          <w:szCs w:val="22"/>
        </w:rPr>
      </w:pPr>
      <w:r w:rsidRPr="00F35D67">
        <w:rPr>
          <w:rFonts w:cs="Arial"/>
          <w:szCs w:val="22"/>
        </w:rPr>
        <w:t>the Trust Director of Governance and Development</w:t>
      </w:r>
      <w:r>
        <w:rPr>
          <w:rFonts w:cs="Arial"/>
          <w:szCs w:val="22"/>
        </w:rPr>
        <w:t>;</w:t>
      </w:r>
    </w:p>
    <w:p w:rsidR="00AF061C" w:rsidRDefault="00AF061C" w:rsidP="00221DEE">
      <w:pPr>
        <w:pStyle w:val="Level2Number"/>
        <w:numPr>
          <w:ilvl w:val="2"/>
          <w:numId w:val="8"/>
        </w:numPr>
        <w:tabs>
          <w:tab w:val="clear" w:pos="720"/>
        </w:tabs>
        <w:ind w:left="1418"/>
        <w:rPr>
          <w:rFonts w:cs="Arial"/>
          <w:szCs w:val="22"/>
        </w:rPr>
      </w:pPr>
      <w:r>
        <w:rPr>
          <w:rFonts w:cs="Arial"/>
          <w:szCs w:val="22"/>
        </w:rPr>
        <w:t>the chairperson of the relevant AIC; and</w:t>
      </w:r>
    </w:p>
    <w:p w:rsidR="00AF061C" w:rsidRDefault="00AF061C" w:rsidP="00221DEE">
      <w:pPr>
        <w:pStyle w:val="Level2Number"/>
        <w:numPr>
          <w:ilvl w:val="2"/>
          <w:numId w:val="8"/>
        </w:numPr>
        <w:tabs>
          <w:tab w:val="clear" w:pos="720"/>
        </w:tabs>
        <w:ind w:left="1418"/>
        <w:rPr>
          <w:rFonts w:cs="Arial"/>
          <w:szCs w:val="22"/>
        </w:rPr>
      </w:pPr>
      <w:r>
        <w:rPr>
          <w:rFonts w:cs="Arial"/>
          <w:szCs w:val="22"/>
        </w:rPr>
        <w:t>the Principals of the Academies overseen by the relevant AIC.</w:t>
      </w:r>
    </w:p>
    <w:p w:rsidR="00AF061C" w:rsidRDefault="00AF061C" w:rsidP="00221DEE">
      <w:pPr>
        <w:pStyle w:val="Level2Number"/>
        <w:numPr>
          <w:ilvl w:val="1"/>
          <w:numId w:val="8"/>
        </w:numPr>
        <w:rPr>
          <w:rFonts w:cs="Arial"/>
          <w:szCs w:val="22"/>
        </w:rPr>
      </w:pPr>
      <w:r>
        <w:rPr>
          <w:rFonts w:cs="Arial"/>
          <w:szCs w:val="22"/>
        </w:rPr>
        <w:t>The Principals of the Academies overseen by the relevant AIC shall issue by pupil post</w:t>
      </w:r>
      <w:r w:rsidR="008A57E5">
        <w:rPr>
          <w:rFonts w:cs="Arial"/>
          <w:szCs w:val="22"/>
        </w:rPr>
        <w:t xml:space="preserve"> </w:t>
      </w:r>
      <w:r>
        <w:rPr>
          <w:rFonts w:cs="Arial"/>
          <w:szCs w:val="22"/>
        </w:rPr>
        <w:t xml:space="preserve">a letter stating the results of the election. </w:t>
      </w:r>
    </w:p>
    <w:p w:rsidR="00AF061C" w:rsidRPr="00AF061C" w:rsidRDefault="00AF061C" w:rsidP="00221DEE">
      <w:pPr>
        <w:pStyle w:val="Level2Number"/>
        <w:numPr>
          <w:ilvl w:val="1"/>
          <w:numId w:val="8"/>
        </w:numPr>
        <w:rPr>
          <w:rFonts w:cs="Arial"/>
          <w:szCs w:val="22"/>
        </w:rPr>
      </w:pPr>
      <w:r w:rsidRPr="00AF061C">
        <w:rPr>
          <w:rFonts w:cs="Arial"/>
          <w:szCs w:val="22"/>
        </w:rPr>
        <w:t>The Director of Governance and Developmen</w:t>
      </w:r>
      <w:r w:rsidR="00221DEE">
        <w:rPr>
          <w:rFonts w:cs="Arial"/>
          <w:szCs w:val="22"/>
        </w:rPr>
        <w:t>t must retain in a secure place for six (6) month</w:t>
      </w:r>
      <w:r w:rsidRPr="00AF061C">
        <w:rPr>
          <w:rFonts w:cs="Arial"/>
          <w:szCs w:val="22"/>
        </w:rPr>
        <w:t>s</w:t>
      </w:r>
      <w:r w:rsidR="00221DEE">
        <w:rPr>
          <w:rFonts w:cs="Arial"/>
          <w:szCs w:val="22"/>
        </w:rPr>
        <w:t xml:space="preserve"> </w:t>
      </w:r>
      <w:r w:rsidRPr="00AF061C">
        <w:rPr>
          <w:rFonts w:cs="Arial"/>
          <w:szCs w:val="22"/>
        </w:rPr>
        <w:t>after the closing date for voting details of the election including:</w:t>
      </w:r>
    </w:p>
    <w:p w:rsidR="00AF061C" w:rsidRDefault="00AF061C" w:rsidP="00221DEE">
      <w:pPr>
        <w:pStyle w:val="Level2Number"/>
        <w:numPr>
          <w:ilvl w:val="2"/>
          <w:numId w:val="8"/>
        </w:numPr>
        <w:tabs>
          <w:tab w:val="clear" w:pos="720"/>
        </w:tabs>
        <w:ind w:left="1418"/>
        <w:rPr>
          <w:rFonts w:cs="Arial"/>
          <w:szCs w:val="22"/>
        </w:rPr>
      </w:pPr>
      <w:r>
        <w:rPr>
          <w:rFonts w:cs="Arial"/>
          <w:szCs w:val="22"/>
        </w:rPr>
        <w:t xml:space="preserve">nominations received and rejected or accepted; </w:t>
      </w:r>
    </w:p>
    <w:p w:rsidR="00AF061C" w:rsidRDefault="00AF061C" w:rsidP="00221DEE">
      <w:pPr>
        <w:pStyle w:val="Level2Number"/>
        <w:numPr>
          <w:ilvl w:val="2"/>
          <w:numId w:val="8"/>
        </w:numPr>
        <w:tabs>
          <w:tab w:val="clear" w:pos="720"/>
        </w:tabs>
        <w:ind w:left="1418"/>
        <w:rPr>
          <w:rFonts w:cs="Arial"/>
          <w:szCs w:val="22"/>
        </w:rPr>
      </w:pPr>
      <w:r>
        <w:rPr>
          <w:rFonts w:cs="Arial"/>
          <w:szCs w:val="22"/>
        </w:rPr>
        <w:t xml:space="preserve">number of ballot papers issued; </w:t>
      </w:r>
    </w:p>
    <w:p w:rsidR="00AF061C" w:rsidRDefault="00221DEE" w:rsidP="00221DEE">
      <w:pPr>
        <w:pStyle w:val="Level2Number"/>
        <w:numPr>
          <w:ilvl w:val="2"/>
          <w:numId w:val="8"/>
        </w:numPr>
        <w:tabs>
          <w:tab w:val="clear" w:pos="720"/>
        </w:tabs>
        <w:ind w:left="1418"/>
        <w:rPr>
          <w:rFonts w:cs="Arial"/>
          <w:szCs w:val="22"/>
        </w:rPr>
      </w:pPr>
      <w:r>
        <w:rPr>
          <w:rFonts w:cs="Arial"/>
          <w:szCs w:val="22"/>
        </w:rPr>
        <w:t>votes recorded; and</w:t>
      </w:r>
    </w:p>
    <w:p w:rsidR="00221DEE" w:rsidRDefault="00221DEE" w:rsidP="00221DEE">
      <w:pPr>
        <w:pStyle w:val="Level2Number"/>
        <w:numPr>
          <w:ilvl w:val="2"/>
          <w:numId w:val="8"/>
        </w:numPr>
        <w:tabs>
          <w:tab w:val="clear" w:pos="720"/>
        </w:tabs>
        <w:ind w:left="1418"/>
        <w:rPr>
          <w:rFonts w:cs="Arial"/>
          <w:szCs w:val="22"/>
        </w:rPr>
      </w:pPr>
      <w:r>
        <w:rPr>
          <w:rFonts w:cs="Arial"/>
          <w:szCs w:val="22"/>
        </w:rPr>
        <w:t>the results.</w:t>
      </w:r>
    </w:p>
    <w:p w:rsidR="008A57E5" w:rsidRPr="00221DEE" w:rsidRDefault="008A57E5" w:rsidP="008A57E5">
      <w:pPr>
        <w:pStyle w:val="Level2Number"/>
        <w:numPr>
          <w:ilvl w:val="0"/>
          <w:numId w:val="0"/>
        </w:numPr>
        <w:ind w:left="1418"/>
        <w:rPr>
          <w:rFonts w:cs="Arial"/>
          <w:szCs w:val="22"/>
        </w:rPr>
      </w:pPr>
    </w:p>
    <w:p w:rsidR="00981DBD" w:rsidRPr="00F35D67" w:rsidRDefault="00221DEE" w:rsidP="00221DEE">
      <w:pPr>
        <w:pStyle w:val="Level1Heading"/>
        <w:numPr>
          <w:ilvl w:val="0"/>
          <w:numId w:val="1"/>
        </w:numPr>
        <w:ind w:left="720" w:hanging="720"/>
        <w:rPr>
          <w:rFonts w:ascii="Arial" w:hAnsi="Arial" w:cs="Arial"/>
          <w:szCs w:val="22"/>
        </w:rPr>
      </w:pPr>
      <w:r>
        <w:rPr>
          <w:rFonts w:ascii="Arial" w:hAnsi="Arial" w:cs="Arial"/>
          <w:szCs w:val="22"/>
        </w:rPr>
        <w:t>Appointments</w:t>
      </w:r>
    </w:p>
    <w:p w:rsidR="00981DBD" w:rsidRDefault="002D2FBD" w:rsidP="002D2FBD">
      <w:pPr>
        <w:pStyle w:val="Level2Number"/>
        <w:numPr>
          <w:ilvl w:val="1"/>
          <w:numId w:val="8"/>
        </w:numPr>
        <w:rPr>
          <w:rFonts w:cs="Arial"/>
          <w:szCs w:val="22"/>
        </w:rPr>
      </w:pPr>
      <w:r>
        <w:rPr>
          <w:rFonts w:cs="Arial"/>
          <w:szCs w:val="22"/>
        </w:rPr>
        <w:t xml:space="preserve">The </w:t>
      </w:r>
      <w:r w:rsidRPr="00AF061C">
        <w:rPr>
          <w:rFonts w:cs="Arial"/>
          <w:szCs w:val="22"/>
        </w:rPr>
        <w:t>Director of Governance and Developmen</w:t>
      </w:r>
      <w:r>
        <w:rPr>
          <w:rFonts w:cs="Arial"/>
          <w:szCs w:val="22"/>
        </w:rPr>
        <w:t xml:space="preserve">t must use all reasonable efforts to fill any vacancies arising. </w:t>
      </w:r>
    </w:p>
    <w:p w:rsidR="002D2FBD" w:rsidRDefault="002D2FBD" w:rsidP="002D2FBD">
      <w:pPr>
        <w:pStyle w:val="Level2Number"/>
        <w:numPr>
          <w:ilvl w:val="1"/>
          <w:numId w:val="8"/>
        </w:numPr>
        <w:rPr>
          <w:rFonts w:cs="Arial"/>
          <w:szCs w:val="22"/>
        </w:rPr>
      </w:pPr>
      <w:r>
        <w:rPr>
          <w:rFonts w:cs="Arial"/>
          <w:szCs w:val="22"/>
        </w:rPr>
        <w:t xml:space="preserve">If there are insufficient nominations to fill a vacancy or vacancies the Trustees will </w:t>
      </w:r>
      <w:proofErr w:type="gramStart"/>
      <w:r>
        <w:rPr>
          <w:rFonts w:cs="Arial"/>
          <w:szCs w:val="22"/>
        </w:rPr>
        <w:t>appoint  sufficient</w:t>
      </w:r>
      <w:proofErr w:type="gramEnd"/>
      <w:r>
        <w:rPr>
          <w:rFonts w:cs="Arial"/>
          <w:szCs w:val="22"/>
        </w:rPr>
        <w:t xml:space="preserve"> Parent AIC Members to fill the vacancies in accordance with their obligations under article 56 of the Articles. </w:t>
      </w:r>
    </w:p>
    <w:p w:rsidR="002D2FBD" w:rsidRPr="00F35D67" w:rsidRDefault="002D2FBD" w:rsidP="002D2FBD">
      <w:pPr>
        <w:pStyle w:val="Level2Number"/>
        <w:numPr>
          <w:ilvl w:val="1"/>
          <w:numId w:val="8"/>
        </w:numPr>
        <w:rPr>
          <w:rFonts w:cs="Arial"/>
          <w:szCs w:val="22"/>
        </w:rPr>
      </w:pPr>
      <w:r>
        <w:rPr>
          <w:rFonts w:cs="Arial"/>
          <w:szCs w:val="22"/>
        </w:rPr>
        <w:t xml:space="preserve">In exercising their powers under article 56 of the Articles, the Trustees </w:t>
      </w:r>
      <w:r w:rsidR="0007036F">
        <w:rPr>
          <w:rFonts w:cs="Arial"/>
          <w:szCs w:val="22"/>
        </w:rPr>
        <w:t>wi</w:t>
      </w:r>
      <w:r>
        <w:rPr>
          <w:rFonts w:cs="Arial"/>
          <w:szCs w:val="22"/>
        </w:rPr>
        <w:t xml:space="preserve">ll </w:t>
      </w:r>
      <w:r>
        <w:rPr>
          <w:rFonts w:cs="Arial"/>
          <w:i/>
          <w:szCs w:val="22"/>
        </w:rPr>
        <w:t xml:space="preserve">mutatis mutandis </w:t>
      </w:r>
      <w:r>
        <w:rPr>
          <w:rFonts w:cs="Arial"/>
          <w:szCs w:val="22"/>
        </w:rPr>
        <w:t>have regard to the provisions of these rules.</w:t>
      </w:r>
    </w:p>
    <w:p w:rsidR="003E1482" w:rsidRPr="00F35D67" w:rsidRDefault="003E1482">
      <w:pPr>
        <w:widowControl/>
        <w:rPr>
          <w:rFonts w:ascii="Arial" w:hAnsi="Arial" w:cs="Arial"/>
          <w:sz w:val="22"/>
          <w:szCs w:val="22"/>
          <w:lang w:val="en-GB"/>
        </w:rPr>
      </w:pPr>
      <w:r w:rsidRPr="00F35D67">
        <w:rPr>
          <w:rFonts w:ascii="Arial" w:hAnsi="Arial" w:cs="Arial"/>
          <w:sz w:val="22"/>
          <w:szCs w:val="22"/>
          <w:lang w:val="en-GB"/>
        </w:rPr>
        <w:br w:type="page"/>
      </w:r>
    </w:p>
    <w:p w:rsidR="006B662B" w:rsidRDefault="006B662B" w:rsidP="006B662B">
      <w:pPr>
        <w:tabs>
          <w:tab w:val="left" w:pos="720"/>
          <w:tab w:val="left" w:pos="1260"/>
          <w:tab w:val="left" w:pos="1800"/>
        </w:tabs>
        <w:jc w:val="center"/>
        <w:rPr>
          <w:rFonts w:ascii="Arial" w:hAnsi="Arial" w:cs="Arial"/>
          <w:b/>
          <w:sz w:val="22"/>
          <w:szCs w:val="22"/>
          <w:lang w:val="en-GB"/>
        </w:rPr>
      </w:pPr>
      <w:r>
        <w:rPr>
          <w:rFonts w:ascii="Arial" w:hAnsi="Arial" w:cs="Arial"/>
          <w:b/>
          <w:sz w:val="22"/>
          <w:szCs w:val="22"/>
          <w:lang w:val="en-GB"/>
        </w:rPr>
        <w:lastRenderedPageBreak/>
        <w:t>Form 1</w:t>
      </w:r>
    </w:p>
    <w:p w:rsidR="006B662B" w:rsidRDefault="006B662B" w:rsidP="006B662B">
      <w:pPr>
        <w:tabs>
          <w:tab w:val="left" w:pos="720"/>
          <w:tab w:val="left" w:pos="1260"/>
          <w:tab w:val="left" w:pos="1800"/>
        </w:tabs>
        <w:jc w:val="center"/>
        <w:rPr>
          <w:rFonts w:ascii="Arial" w:hAnsi="Arial" w:cs="Arial"/>
          <w:b/>
          <w:sz w:val="22"/>
          <w:szCs w:val="22"/>
          <w:lang w:val="en-GB"/>
        </w:rPr>
      </w:pPr>
    </w:p>
    <w:p w:rsidR="00BE442B" w:rsidRPr="00F35D67" w:rsidRDefault="006B662B" w:rsidP="006B662B">
      <w:pPr>
        <w:tabs>
          <w:tab w:val="left" w:pos="720"/>
          <w:tab w:val="left" w:pos="1260"/>
          <w:tab w:val="left" w:pos="1800"/>
        </w:tabs>
        <w:jc w:val="center"/>
        <w:rPr>
          <w:rFonts w:ascii="Arial" w:hAnsi="Arial" w:cs="Arial"/>
          <w:b/>
          <w:sz w:val="22"/>
          <w:szCs w:val="22"/>
          <w:lang w:val="en-GB"/>
        </w:rPr>
      </w:pPr>
      <w:r>
        <w:rPr>
          <w:rFonts w:ascii="Arial" w:hAnsi="Arial" w:cs="Arial"/>
          <w:b/>
          <w:sz w:val="22"/>
          <w:szCs w:val="22"/>
          <w:lang w:val="en-GB"/>
        </w:rPr>
        <w:t>PARENT AIC MEMBER</w:t>
      </w:r>
      <w:r w:rsidR="00BE442B" w:rsidRPr="00F35D67">
        <w:rPr>
          <w:rFonts w:ascii="Arial" w:hAnsi="Arial" w:cs="Arial"/>
          <w:b/>
          <w:sz w:val="22"/>
          <w:szCs w:val="22"/>
          <w:lang w:val="en-GB"/>
        </w:rPr>
        <w:t xml:space="preserve"> ELECTIONS</w:t>
      </w:r>
    </w:p>
    <w:p w:rsidR="00173F0F" w:rsidRPr="00F35D67" w:rsidRDefault="00173F0F" w:rsidP="006B662B">
      <w:pPr>
        <w:tabs>
          <w:tab w:val="left" w:pos="720"/>
          <w:tab w:val="left" w:pos="1260"/>
          <w:tab w:val="left" w:pos="1800"/>
          <w:tab w:val="left" w:pos="5040"/>
        </w:tabs>
        <w:jc w:val="center"/>
        <w:outlineLvl w:val="0"/>
        <w:rPr>
          <w:rFonts w:ascii="Arial" w:hAnsi="Arial" w:cs="Arial"/>
          <w:b/>
          <w:sz w:val="22"/>
          <w:szCs w:val="22"/>
          <w:u w:val="single"/>
          <w:lang w:val="en-GB"/>
        </w:rPr>
      </w:pPr>
    </w:p>
    <w:p w:rsidR="00BE442B" w:rsidRPr="00F35D67" w:rsidRDefault="00BE442B" w:rsidP="006B662B">
      <w:pPr>
        <w:tabs>
          <w:tab w:val="left" w:pos="720"/>
          <w:tab w:val="left" w:pos="1260"/>
          <w:tab w:val="left" w:pos="1800"/>
          <w:tab w:val="left" w:pos="5040"/>
        </w:tabs>
        <w:jc w:val="center"/>
        <w:outlineLvl w:val="0"/>
        <w:rPr>
          <w:rFonts w:ascii="Arial" w:hAnsi="Arial" w:cs="Arial"/>
          <w:b/>
          <w:sz w:val="22"/>
          <w:szCs w:val="22"/>
          <w:lang w:val="en-GB"/>
        </w:rPr>
      </w:pPr>
      <w:r w:rsidRPr="00F35D67">
        <w:rPr>
          <w:rFonts w:ascii="Arial" w:hAnsi="Arial" w:cs="Arial"/>
          <w:b/>
          <w:sz w:val="22"/>
          <w:szCs w:val="22"/>
          <w:lang w:val="en-GB"/>
        </w:rPr>
        <w:t xml:space="preserve">NOMINATION OF CANDIDATE FOR </w:t>
      </w:r>
      <w:r w:rsidR="006B662B">
        <w:rPr>
          <w:rFonts w:ascii="Arial" w:hAnsi="Arial" w:cs="Arial"/>
          <w:b/>
          <w:sz w:val="22"/>
          <w:szCs w:val="22"/>
          <w:lang w:val="en-GB"/>
        </w:rPr>
        <w:t>PARENT AIC MEMBER</w:t>
      </w:r>
    </w:p>
    <w:p w:rsidR="00BE442B" w:rsidRPr="00F35D67" w:rsidRDefault="00BE442B" w:rsidP="004A091D">
      <w:pPr>
        <w:tabs>
          <w:tab w:val="left" w:pos="720"/>
          <w:tab w:val="left" w:pos="1260"/>
          <w:tab w:val="left" w:pos="1800"/>
          <w:tab w:val="left" w:pos="5040"/>
        </w:tabs>
        <w:jc w:val="both"/>
        <w:rPr>
          <w:rFonts w:ascii="Arial" w:hAnsi="Arial" w:cs="Arial"/>
          <w:b/>
          <w:sz w:val="22"/>
          <w:szCs w:val="22"/>
          <w:lang w:val="en-GB"/>
        </w:rPr>
      </w:pPr>
    </w:p>
    <w:p w:rsidR="006B662B" w:rsidRPr="006B662B" w:rsidRDefault="006B662B" w:rsidP="006B662B">
      <w:pPr>
        <w:tabs>
          <w:tab w:val="left" w:pos="720"/>
          <w:tab w:val="left" w:pos="1260"/>
          <w:tab w:val="left" w:pos="1800"/>
          <w:tab w:val="left" w:pos="5040"/>
        </w:tabs>
        <w:jc w:val="both"/>
        <w:outlineLvl w:val="0"/>
        <w:rPr>
          <w:rFonts w:ascii="Arial" w:hAnsi="Arial" w:cs="Arial"/>
          <w:b/>
          <w:sz w:val="22"/>
          <w:szCs w:val="22"/>
          <w:u w:val="single"/>
          <w:lang w:val="en-GB"/>
        </w:rPr>
      </w:pPr>
      <w:r>
        <w:rPr>
          <w:rFonts w:ascii="Arial" w:hAnsi="Arial" w:cs="Arial"/>
          <w:b/>
          <w:sz w:val="22"/>
          <w:szCs w:val="22"/>
          <w:u w:val="single"/>
          <w:lang w:val="en-GB"/>
        </w:rPr>
        <w:t>Academy Improvement Committee</w:t>
      </w:r>
      <w:r w:rsidR="00211860">
        <w:rPr>
          <w:rFonts w:ascii="Arial" w:hAnsi="Arial" w:cs="Arial"/>
          <w:b/>
          <w:sz w:val="22"/>
          <w:szCs w:val="22"/>
          <w:u w:val="single"/>
          <w:lang w:val="en-GB"/>
        </w:rPr>
        <w:t>:</w:t>
      </w:r>
      <w:r>
        <w:rPr>
          <w:rFonts w:ascii="Arial" w:hAnsi="Arial" w:cs="Arial"/>
          <w:b/>
          <w:sz w:val="22"/>
          <w:szCs w:val="22"/>
          <w:lang w:val="en-GB"/>
        </w:rPr>
        <w:tab/>
      </w:r>
      <w:r>
        <w:rPr>
          <w:rFonts w:ascii="Arial" w:hAnsi="Arial" w:cs="Arial"/>
          <w:b/>
          <w:sz w:val="22"/>
          <w:szCs w:val="22"/>
          <w:u w:val="single"/>
          <w:lang w:val="en-GB"/>
        </w:rPr>
        <w:tab/>
      </w:r>
      <w:r>
        <w:rPr>
          <w:rFonts w:ascii="Arial" w:hAnsi="Arial" w:cs="Arial"/>
          <w:b/>
          <w:sz w:val="22"/>
          <w:szCs w:val="22"/>
          <w:u w:val="single"/>
          <w:lang w:val="en-GB"/>
        </w:rPr>
        <w:tab/>
      </w:r>
      <w:r>
        <w:rPr>
          <w:rFonts w:ascii="Arial" w:hAnsi="Arial" w:cs="Arial"/>
          <w:b/>
          <w:sz w:val="22"/>
          <w:szCs w:val="22"/>
          <w:u w:val="single"/>
          <w:lang w:val="en-GB"/>
        </w:rPr>
        <w:tab/>
      </w:r>
      <w:r>
        <w:rPr>
          <w:rFonts w:ascii="Arial" w:hAnsi="Arial" w:cs="Arial"/>
          <w:b/>
          <w:sz w:val="22"/>
          <w:szCs w:val="22"/>
          <w:u w:val="single"/>
          <w:lang w:val="en-GB"/>
        </w:rPr>
        <w:tab/>
      </w:r>
      <w:r>
        <w:rPr>
          <w:rFonts w:ascii="Arial" w:hAnsi="Arial" w:cs="Arial"/>
          <w:b/>
          <w:sz w:val="22"/>
          <w:szCs w:val="22"/>
          <w:u w:val="single"/>
          <w:lang w:val="en-GB"/>
        </w:rPr>
        <w:tab/>
      </w:r>
      <w:r>
        <w:rPr>
          <w:rFonts w:ascii="Arial" w:hAnsi="Arial" w:cs="Arial"/>
          <w:b/>
          <w:sz w:val="22"/>
          <w:szCs w:val="22"/>
          <w:u w:val="single"/>
          <w:lang w:val="en-GB"/>
        </w:rPr>
        <w:tab/>
      </w:r>
    </w:p>
    <w:p w:rsidR="006B662B" w:rsidRPr="00F35D67" w:rsidRDefault="006B662B" w:rsidP="006B662B">
      <w:pPr>
        <w:tabs>
          <w:tab w:val="left" w:pos="720"/>
          <w:tab w:val="left" w:pos="1260"/>
          <w:tab w:val="left" w:pos="1800"/>
          <w:tab w:val="left" w:pos="5040"/>
        </w:tabs>
        <w:jc w:val="both"/>
        <w:outlineLvl w:val="0"/>
        <w:rPr>
          <w:rFonts w:ascii="Arial" w:hAnsi="Arial" w:cs="Arial"/>
          <w:b/>
          <w:sz w:val="22"/>
          <w:szCs w:val="22"/>
          <w:u w:val="single"/>
          <w:lang w:val="en-GB"/>
        </w:rPr>
      </w:pPr>
    </w:p>
    <w:p w:rsidR="006B662B" w:rsidRDefault="006B662B" w:rsidP="006B662B">
      <w:pPr>
        <w:tabs>
          <w:tab w:val="left" w:pos="720"/>
          <w:tab w:val="left" w:pos="1260"/>
          <w:tab w:val="left" w:pos="1800"/>
          <w:tab w:val="left" w:pos="5040"/>
        </w:tabs>
        <w:jc w:val="both"/>
        <w:outlineLvl w:val="0"/>
        <w:rPr>
          <w:rFonts w:ascii="Arial" w:hAnsi="Arial" w:cs="Arial"/>
          <w:sz w:val="22"/>
          <w:szCs w:val="22"/>
          <w:lang w:val="en-GB"/>
        </w:rPr>
      </w:pPr>
      <w:r w:rsidRPr="00F35D67">
        <w:rPr>
          <w:rFonts w:ascii="Arial" w:hAnsi="Arial" w:cs="Arial"/>
          <w:b/>
          <w:sz w:val="22"/>
          <w:szCs w:val="22"/>
          <w:u w:val="single"/>
          <w:lang w:val="en-GB"/>
        </w:rPr>
        <w:t>Academy</w:t>
      </w:r>
      <w:r w:rsidR="00211860">
        <w:rPr>
          <w:rFonts w:ascii="Arial" w:hAnsi="Arial" w:cs="Arial"/>
          <w:b/>
          <w:sz w:val="22"/>
          <w:szCs w:val="22"/>
          <w:u w:val="single"/>
          <w:lang w:val="en-GB"/>
        </w:rPr>
        <w:t>:</w:t>
      </w:r>
      <w:r w:rsidRPr="00F35D67">
        <w:rPr>
          <w:rFonts w:ascii="Arial" w:hAnsi="Arial" w:cs="Arial"/>
          <w:b/>
          <w:sz w:val="22"/>
          <w:szCs w:val="22"/>
          <w:lang w:val="en-GB"/>
        </w:rPr>
        <w:tab/>
      </w:r>
      <w:r w:rsidR="00211860">
        <w:rPr>
          <w:rFonts w:ascii="Arial" w:hAnsi="Arial" w:cs="Arial"/>
          <w:b/>
          <w:sz w:val="22"/>
          <w:szCs w:val="22"/>
          <w:lang w:val="en-GB"/>
        </w:rPr>
        <w:tab/>
      </w:r>
      <w:r w:rsidR="00211860">
        <w:rPr>
          <w:rFonts w:ascii="Arial" w:hAnsi="Arial" w:cs="Arial"/>
          <w:b/>
          <w:sz w:val="22"/>
          <w:szCs w:val="22"/>
          <w:lang w:val="en-GB"/>
        </w:rPr>
        <w:tab/>
      </w:r>
      <w:r w:rsidRPr="00F35D67">
        <w:rPr>
          <w:rFonts w:ascii="Arial" w:hAnsi="Arial" w:cs="Arial"/>
          <w:sz w:val="22"/>
          <w:szCs w:val="22"/>
          <w:lang w:val="en-GB"/>
        </w:rPr>
        <w:t>____________________________________</w:t>
      </w:r>
    </w:p>
    <w:p w:rsidR="006B662B" w:rsidRDefault="006B662B" w:rsidP="004A091D">
      <w:pPr>
        <w:tabs>
          <w:tab w:val="left" w:pos="720"/>
          <w:tab w:val="left" w:pos="1260"/>
          <w:tab w:val="left" w:pos="1800"/>
          <w:tab w:val="left" w:pos="5040"/>
        </w:tabs>
        <w:jc w:val="both"/>
        <w:outlineLvl w:val="0"/>
        <w:rPr>
          <w:rFonts w:ascii="Arial" w:hAnsi="Arial" w:cs="Arial"/>
          <w:sz w:val="22"/>
          <w:szCs w:val="22"/>
          <w:lang w:val="en-GB"/>
        </w:rPr>
      </w:pPr>
    </w:p>
    <w:p w:rsidR="00426C45" w:rsidRDefault="00426C45" w:rsidP="004A091D">
      <w:pPr>
        <w:tabs>
          <w:tab w:val="left" w:pos="720"/>
          <w:tab w:val="left" w:pos="1260"/>
          <w:tab w:val="left" w:pos="1800"/>
          <w:tab w:val="left" w:pos="5040"/>
        </w:tabs>
        <w:jc w:val="both"/>
        <w:outlineLvl w:val="0"/>
        <w:rPr>
          <w:rFonts w:ascii="Arial" w:hAnsi="Arial" w:cs="Arial"/>
          <w:sz w:val="22"/>
          <w:szCs w:val="22"/>
          <w:lang w:val="en-GB"/>
        </w:rPr>
      </w:pPr>
      <w:r>
        <w:rPr>
          <w:rFonts w:ascii="Arial" w:hAnsi="Arial" w:cs="Arial"/>
          <w:sz w:val="22"/>
          <w:szCs w:val="22"/>
          <w:lang w:val="en-GB"/>
        </w:rPr>
        <w:t>If you are not the nominee, please complete this section:</w:t>
      </w:r>
    </w:p>
    <w:p w:rsidR="00426C45" w:rsidRDefault="00426C45" w:rsidP="004A091D">
      <w:pPr>
        <w:tabs>
          <w:tab w:val="left" w:pos="720"/>
          <w:tab w:val="left" w:pos="1260"/>
          <w:tab w:val="left" w:pos="1800"/>
          <w:tab w:val="left" w:pos="5040"/>
        </w:tabs>
        <w:jc w:val="both"/>
        <w:outlineLvl w:val="0"/>
        <w:rPr>
          <w:rFonts w:ascii="Arial" w:hAnsi="Arial" w:cs="Arial"/>
          <w:sz w:val="22"/>
          <w:szCs w:val="22"/>
          <w:lang w:val="en-GB"/>
        </w:rPr>
      </w:pPr>
    </w:p>
    <w:p w:rsidR="00BE442B" w:rsidRPr="00F35D67" w:rsidRDefault="00BE442B" w:rsidP="004A091D">
      <w:pPr>
        <w:tabs>
          <w:tab w:val="left" w:pos="720"/>
          <w:tab w:val="left" w:pos="1260"/>
          <w:tab w:val="left" w:pos="1800"/>
          <w:tab w:val="left" w:pos="5040"/>
        </w:tabs>
        <w:jc w:val="both"/>
        <w:outlineLvl w:val="0"/>
        <w:rPr>
          <w:rFonts w:ascii="Arial" w:hAnsi="Arial" w:cs="Arial"/>
          <w:sz w:val="22"/>
          <w:szCs w:val="22"/>
          <w:lang w:val="en-GB"/>
        </w:rPr>
      </w:pPr>
      <w:r w:rsidRPr="00F35D67">
        <w:rPr>
          <w:rFonts w:ascii="Arial" w:hAnsi="Arial" w:cs="Arial"/>
          <w:sz w:val="22"/>
          <w:szCs w:val="22"/>
          <w:lang w:val="en-GB"/>
        </w:rPr>
        <w:t xml:space="preserve">I wish to nominate: </w:t>
      </w:r>
    </w:p>
    <w:p w:rsidR="00BE442B" w:rsidRPr="00F35D67" w:rsidRDefault="00BE442B" w:rsidP="004A091D">
      <w:pPr>
        <w:tabs>
          <w:tab w:val="left" w:pos="720"/>
          <w:tab w:val="left" w:pos="1260"/>
          <w:tab w:val="left" w:pos="1800"/>
          <w:tab w:val="left" w:pos="5040"/>
        </w:tabs>
        <w:jc w:val="both"/>
        <w:outlineLvl w:val="0"/>
        <w:rPr>
          <w:rFonts w:ascii="Arial" w:hAnsi="Arial" w:cs="Arial"/>
          <w:sz w:val="22"/>
          <w:szCs w:val="22"/>
          <w:lang w:val="en-GB"/>
        </w:rPr>
      </w:pPr>
    </w:p>
    <w:p w:rsidR="00BE442B" w:rsidRPr="00F35D67" w:rsidRDefault="00BE442B" w:rsidP="004A091D">
      <w:pPr>
        <w:tabs>
          <w:tab w:val="left" w:pos="720"/>
          <w:tab w:val="left" w:pos="1260"/>
          <w:tab w:val="left" w:pos="1800"/>
          <w:tab w:val="left" w:pos="5040"/>
        </w:tabs>
        <w:jc w:val="both"/>
        <w:outlineLvl w:val="0"/>
        <w:rPr>
          <w:rFonts w:ascii="Arial" w:hAnsi="Arial" w:cs="Arial"/>
          <w:sz w:val="22"/>
          <w:szCs w:val="22"/>
          <w:lang w:val="en-GB"/>
        </w:rPr>
      </w:pPr>
      <w:r w:rsidRPr="00F35D67">
        <w:rPr>
          <w:rFonts w:ascii="Arial" w:hAnsi="Arial" w:cs="Arial"/>
          <w:sz w:val="22"/>
          <w:szCs w:val="22"/>
          <w:lang w:val="en-GB"/>
        </w:rPr>
        <w:t>_____________________________________________________________</w:t>
      </w:r>
    </w:p>
    <w:p w:rsidR="00BE442B" w:rsidRPr="00F35D67" w:rsidRDefault="00BE442B" w:rsidP="004A091D">
      <w:pPr>
        <w:tabs>
          <w:tab w:val="left" w:pos="720"/>
          <w:tab w:val="left" w:pos="1260"/>
          <w:tab w:val="left" w:pos="2127"/>
          <w:tab w:val="left" w:pos="5040"/>
        </w:tabs>
        <w:jc w:val="both"/>
        <w:rPr>
          <w:rFonts w:ascii="Arial" w:hAnsi="Arial" w:cs="Arial"/>
          <w:sz w:val="22"/>
          <w:szCs w:val="22"/>
          <w:lang w:val="en-GB"/>
        </w:rPr>
      </w:pPr>
      <w:r w:rsidRPr="00F35D67">
        <w:rPr>
          <w:rFonts w:ascii="Arial" w:hAnsi="Arial" w:cs="Arial"/>
          <w:sz w:val="22"/>
          <w:szCs w:val="22"/>
          <w:lang w:val="en-GB"/>
        </w:rPr>
        <w:t>(Please print name)</w:t>
      </w:r>
    </w:p>
    <w:p w:rsidR="00BE442B" w:rsidRPr="00F35D67" w:rsidRDefault="00BE442B" w:rsidP="004A091D">
      <w:pPr>
        <w:tabs>
          <w:tab w:val="left" w:pos="720"/>
          <w:tab w:val="left" w:pos="1260"/>
          <w:tab w:val="left" w:pos="2127"/>
          <w:tab w:val="left" w:pos="5040"/>
        </w:tabs>
        <w:jc w:val="both"/>
        <w:rPr>
          <w:rFonts w:ascii="Arial" w:hAnsi="Arial" w:cs="Arial"/>
          <w:sz w:val="22"/>
          <w:szCs w:val="22"/>
          <w:lang w:val="en-GB"/>
        </w:rPr>
      </w:pPr>
    </w:p>
    <w:p w:rsidR="00BE442B" w:rsidRPr="00F35D67" w:rsidRDefault="00BE442B" w:rsidP="004A091D">
      <w:pPr>
        <w:pStyle w:val="Header"/>
        <w:tabs>
          <w:tab w:val="clear" w:pos="4153"/>
          <w:tab w:val="clear" w:pos="8306"/>
          <w:tab w:val="left" w:pos="720"/>
          <w:tab w:val="left" w:pos="1260"/>
          <w:tab w:val="left" w:pos="2127"/>
          <w:tab w:val="left" w:pos="5040"/>
        </w:tabs>
        <w:jc w:val="both"/>
        <w:rPr>
          <w:rFonts w:ascii="Arial" w:hAnsi="Arial" w:cs="Arial"/>
          <w:sz w:val="22"/>
          <w:szCs w:val="22"/>
          <w:lang w:val="en-GB"/>
        </w:rPr>
      </w:pPr>
      <w:r w:rsidRPr="00F35D67">
        <w:rPr>
          <w:rFonts w:ascii="Arial" w:hAnsi="Arial" w:cs="Arial"/>
          <w:sz w:val="22"/>
          <w:szCs w:val="22"/>
          <w:lang w:val="en-GB"/>
        </w:rPr>
        <w:t>I confirm I am a parent</w:t>
      </w:r>
      <w:r w:rsidR="00426C45">
        <w:rPr>
          <w:rFonts w:ascii="Arial" w:hAnsi="Arial" w:cs="Arial"/>
          <w:sz w:val="22"/>
          <w:szCs w:val="22"/>
          <w:lang w:val="en-GB"/>
        </w:rPr>
        <w:t>*</w:t>
      </w:r>
      <w:r w:rsidRPr="00F35D67">
        <w:rPr>
          <w:rFonts w:ascii="Arial" w:hAnsi="Arial" w:cs="Arial"/>
          <w:sz w:val="22"/>
          <w:szCs w:val="22"/>
          <w:lang w:val="en-GB"/>
        </w:rPr>
        <w:t xml:space="preserve"> of </w:t>
      </w:r>
      <w:r w:rsidR="00742FE9" w:rsidRPr="00F35D67">
        <w:rPr>
          <w:rFonts w:ascii="Arial" w:hAnsi="Arial" w:cs="Arial"/>
          <w:sz w:val="22"/>
          <w:szCs w:val="22"/>
          <w:lang w:val="en-GB"/>
        </w:rPr>
        <w:t>a registered pupil at the academy</w:t>
      </w:r>
    </w:p>
    <w:p w:rsidR="00BE442B" w:rsidRPr="00F35D67" w:rsidRDefault="00BE442B" w:rsidP="004A091D">
      <w:pPr>
        <w:tabs>
          <w:tab w:val="left" w:pos="720"/>
          <w:tab w:val="left" w:pos="1260"/>
          <w:tab w:val="left" w:pos="2127"/>
          <w:tab w:val="left" w:pos="5040"/>
        </w:tabs>
        <w:jc w:val="both"/>
        <w:rPr>
          <w:rFonts w:ascii="Arial" w:hAnsi="Arial" w:cs="Arial"/>
          <w:sz w:val="22"/>
          <w:szCs w:val="22"/>
          <w:lang w:val="en-GB"/>
        </w:rPr>
      </w:pPr>
    </w:p>
    <w:p w:rsidR="00BE442B" w:rsidRPr="00F35D67" w:rsidRDefault="00BE442B" w:rsidP="004A091D">
      <w:pPr>
        <w:tabs>
          <w:tab w:val="left" w:pos="720"/>
          <w:tab w:val="left" w:pos="1260"/>
          <w:tab w:val="left" w:pos="1800"/>
          <w:tab w:val="left" w:pos="5040"/>
        </w:tabs>
        <w:jc w:val="both"/>
        <w:rPr>
          <w:rFonts w:ascii="Arial" w:hAnsi="Arial" w:cs="Arial"/>
          <w:sz w:val="22"/>
          <w:szCs w:val="22"/>
          <w:lang w:val="en-GB"/>
        </w:rPr>
      </w:pPr>
    </w:p>
    <w:p w:rsidR="00BE442B" w:rsidRPr="00F35D67" w:rsidRDefault="00BE442B" w:rsidP="004A091D">
      <w:pPr>
        <w:tabs>
          <w:tab w:val="left" w:pos="720"/>
          <w:tab w:val="left" w:pos="1260"/>
          <w:tab w:val="left" w:pos="1800"/>
          <w:tab w:val="left" w:pos="5040"/>
        </w:tabs>
        <w:jc w:val="both"/>
        <w:rPr>
          <w:rFonts w:ascii="Arial" w:hAnsi="Arial" w:cs="Arial"/>
          <w:sz w:val="22"/>
          <w:szCs w:val="22"/>
          <w:lang w:val="en-GB"/>
        </w:rPr>
      </w:pPr>
      <w:r w:rsidRPr="00F35D67">
        <w:rPr>
          <w:rFonts w:ascii="Arial" w:hAnsi="Arial" w:cs="Arial"/>
          <w:sz w:val="22"/>
          <w:szCs w:val="22"/>
          <w:lang w:val="en-GB"/>
        </w:rPr>
        <w:t>Signed: _______________________________</w:t>
      </w:r>
      <w:r w:rsidRPr="00F35D67">
        <w:rPr>
          <w:rFonts w:ascii="Arial" w:hAnsi="Arial" w:cs="Arial"/>
          <w:sz w:val="22"/>
          <w:szCs w:val="22"/>
          <w:lang w:val="en-GB"/>
        </w:rPr>
        <w:tab/>
        <w:t>Date: _______________________________</w:t>
      </w:r>
    </w:p>
    <w:p w:rsidR="00BE442B" w:rsidRPr="00F35D67" w:rsidRDefault="00BE442B" w:rsidP="004A091D">
      <w:pPr>
        <w:tabs>
          <w:tab w:val="left" w:pos="720"/>
          <w:tab w:val="left" w:pos="1260"/>
          <w:tab w:val="left" w:pos="1800"/>
          <w:tab w:val="left" w:pos="5040"/>
        </w:tabs>
        <w:jc w:val="both"/>
        <w:rPr>
          <w:rFonts w:ascii="Arial" w:hAnsi="Arial" w:cs="Arial"/>
          <w:sz w:val="22"/>
          <w:szCs w:val="22"/>
          <w:lang w:val="en-GB"/>
        </w:rPr>
      </w:pPr>
    </w:p>
    <w:p w:rsidR="00BE442B" w:rsidRPr="00F35D67" w:rsidRDefault="00BE442B" w:rsidP="004A091D">
      <w:pPr>
        <w:tabs>
          <w:tab w:val="left" w:pos="720"/>
          <w:tab w:val="left" w:pos="1260"/>
          <w:tab w:val="left" w:pos="1800"/>
          <w:tab w:val="left" w:pos="5040"/>
        </w:tabs>
        <w:jc w:val="both"/>
        <w:rPr>
          <w:rFonts w:ascii="Arial" w:hAnsi="Arial" w:cs="Arial"/>
          <w:bCs/>
          <w:sz w:val="22"/>
          <w:szCs w:val="22"/>
          <w:lang w:val="en-GB"/>
        </w:rPr>
      </w:pPr>
      <w:r w:rsidRPr="00F35D67">
        <w:rPr>
          <w:rFonts w:ascii="Arial" w:hAnsi="Arial" w:cs="Arial"/>
          <w:sz w:val="22"/>
          <w:szCs w:val="22"/>
          <w:lang w:val="en-GB"/>
        </w:rPr>
        <w:t>PLEASE PRINT NAME:</w:t>
      </w:r>
      <w:r w:rsidRPr="00F35D67">
        <w:rPr>
          <w:rFonts w:ascii="Arial" w:hAnsi="Arial" w:cs="Arial"/>
          <w:b/>
          <w:sz w:val="22"/>
          <w:szCs w:val="22"/>
          <w:lang w:val="en-GB"/>
        </w:rPr>
        <w:t xml:space="preserve"> _____________________________</w:t>
      </w:r>
      <w:proofErr w:type="gramStart"/>
      <w:r w:rsidRPr="00F35D67">
        <w:rPr>
          <w:rFonts w:ascii="Arial" w:hAnsi="Arial" w:cs="Arial"/>
          <w:b/>
          <w:sz w:val="22"/>
          <w:szCs w:val="22"/>
          <w:lang w:val="en-GB"/>
        </w:rPr>
        <w:t xml:space="preserve">_  </w:t>
      </w:r>
      <w:r w:rsidRPr="00F35D67">
        <w:rPr>
          <w:rFonts w:ascii="Arial" w:hAnsi="Arial" w:cs="Arial"/>
          <w:bCs/>
          <w:sz w:val="22"/>
          <w:szCs w:val="22"/>
          <w:lang w:val="en-GB"/>
        </w:rPr>
        <w:t>Child’s</w:t>
      </w:r>
      <w:proofErr w:type="gramEnd"/>
      <w:r w:rsidRPr="00F35D67">
        <w:rPr>
          <w:rFonts w:ascii="Arial" w:hAnsi="Arial" w:cs="Arial"/>
          <w:bCs/>
          <w:sz w:val="22"/>
          <w:szCs w:val="22"/>
          <w:lang w:val="en-GB"/>
        </w:rPr>
        <w:t xml:space="preserve"> Class ______________</w:t>
      </w:r>
    </w:p>
    <w:p w:rsidR="00BE442B" w:rsidRPr="00F35D67" w:rsidRDefault="00BE442B" w:rsidP="004A091D">
      <w:pPr>
        <w:tabs>
          <w:tab w:val="left" w:pos="720"/>
          <w:tab w:val="left" w:pos="1260"/>
          <w:tab w:val="left" w:pos="1800"/>
          <w:tab w:val="left" w:pos="5040"/>
        </w:tabs>
        <w:jc w:val="both"/>
        <w:rPr>
          <w:rFonts w:ascii="Arial" w:hAnsi="Arial" w:cs="Arial"/>
          <w:b/>
          <w:sz w:val="22"/>
          <w:szCs w:val="22"/>
          <w:lang w:val="en-GB"/>
        </w:rPr>
      </w:pPr>
    </w:p>
    <w:p w:rsidR="00BE442B" w:rsidRPr="00426C45" w:rsidRDefault="00BE442B" w:rsidP="004A091D">
      <w:pPr>
        <w:tabs>
          <w:tab w:val="left" w:pos="720"/>
          <w:tab w:val="left" w:pos="1260"/>
          <w:tab w:val="left" w:pos="1800"/>
          <w:tab w:val="left" w:pos="5040"/>
        </w:tabs>
        <w:jc w:val="both"/>
        <w:rPr>
          <w:rFonts w:ascii="Arial" w:hAnsi="Arial" w:cs="Arial"/>
          <w:sz w:val="22"/>
          <w:szCs w:val="22"/>
          <w:lang w:val="en-GB"/>
        </w:rPr>
      </w:pPr>
      <w:r w:rsidRPr="00426C45">
        <w:rPr>
          <w:rFonts w:ascii="Arial" w:hAnsi="Arial" w:cs="Arial"/>
          <w:sz w:val="22"/>
          <w:szCs w:val="22"/>
          <w:lang w:val="en-GB"/>
        </w:rPr>
        <w:t>If you a</w:t>
      </w:r>
      <w:r w:rsidR="00426C45">
        <w:rPr>
          <w:rFonts w:ascii="Arial" w:hAnsi="Arial" w:cs="Arial"/>
          <w:sz w:val="22"/>
          <w:szCs w:val="22"/>
          <w:lang w:val="en-GB"/>
        </w:rPr>
        <w:t xml:space="preserve">re the </w:t>
      </w:r>
      <w:proofErr w:type="gramStart"/>
      <w:r w:rsidR="00426C45">
        <w:rPr>
          <w:rFonts w:ascii="Arial" w:hAnsi="Arial" w:cs="Arial"/>
          <w:sz w:val="22"/>
          <w:szCs w:val="22"/>
          <w:lang w:val="en-GB"/>
        </w:rPr>
        <w:t>nominee</w:t>
      </w:r>
      <w:proofErr w:type="gramEnd"/>
      <w:r w:rsidR="00426C45">
        <w:rPr>
          <w:rFonts w:ascii="Arial" w:hAnsi="Arial" w:cs="Arial"/>
          <w:sz w:val="22"/>
          <w:szCs w:val="22"/>
          <w:lang w:val="en-GB"/>
        </w:rPr>
        <w:t xml:space="preserve"> please complete this section</w:t>
      </w:r>
      <w:r w:rsidRPr="00426C45">
        <w:rPr>
          <w:rFonts w:ascii="Arial" w:hAnsi="Arial" w:cs="Arial"/>
          <w:sz w:val="22"/>
          <w:szCs w:val="22"/>
          <w:lang w:val="en-GB"/>
        </w:rPr>
        <w:t>:</w:t>
      </w:r>
    </w:p>
    <w:p w:rsidR="00BE442B" w:rsidRPr="00426C45" w:rsidRDefault="00BE442B" w:rsidP="004A091D">
      <w:pPr>
        <w:tabs>
          <w:tab w:val="left" w:pos="720"/>
          <w:tab w:val="left" w:pos="1260"/>
          <w:tab w:val="left" w:pos="1800"/>
          <w:tab w:val="left" w:pos="5040"/>
        </w:tabs>
        <w:jc w:val="both"/>
        <w:rPr>
          <w:rFonts w:ascii="Arial" w:hAnsi="Arial" w:cs="Arial"/>
          <w:sz w:val="22"/>
          <w:szCs w:val="22"/>
          <w:lang w:val="en-GB"/>
        </w:rPr>
      </w:pPr>
    </w:p>
    <w:p w:rsidR="00BE442B" w:rsidRPr="00426C45" w:rsidRDefault="00BE442B" w:rsidP="004A091D">
      <w:pPr>
        <w:pStyle w:val="BodyText"/>
        <w:tabs>
          <w:tab w:val="clear" w:pos="0"/>
          <w:tab w:val="clear" w:pos="4320"/>
          <w:tab w:val="clear" w:pos="7200"/>
          <w:tab w:val="left" w:pos="5040"/>
        </w:tabs>
        <w:jc w:val="both"/>
        <w:rPr>
          <w:rFonts w:ascii="Arial" w:hAnsi="Arial" w:cs="Arial"/>
          <w:b w:val="0"/>
          <w:sz w:val="22"/>
          <w:szCs w:val="22"/>
        </w:rPr>
      </w:pPr>
      <w:r w:rsidRPr="00426C45">
        <w:rPr>
          <w:rFonts w:ascii="Arial" w:hAnsi="Arial" w:cs="Arial"/>
          <w:b w:val="0"/>
          <w:sz w:val="22"/>
          <w:szCs w:val="22"/>
        </w:rPr>
        <w:t xml:space="preserve">I confirm I am a parent of </w:t>
      </w:r>
      <w:r w:rsidR="00742FE9" w:rsidRPr="00426C45">
        <w:rPr>
          <w:rFonts w:ascii="Arial" w:hAnsi="Arial" w:cs="Arial"/>
          <w:b w:val="0"/>
          <w:sz w:val="22"/>
          <w:szCs w:val="22"/>
        </w:rPr>
        <w:t xml:space="preserve">a registered pupil at the </w:t>
      </w:r>
      <w:r w:rsidR="00426C45">
        <w:rPr>
          <w:rFonts w:ascii="Arial" w:hAnsi="Arial" w:cs="Arial"/>
          <w:b w:val="0"/>
          <w:sz w:val="22"/>
          <w:szCs w:val="22"/>
        </w:rPr>
        <w:t>above-named A</w:t>
      </w:r>
      <w:r w:rsidR="00742FE9" w:rsidRPr="00426C45">
        <w:rPr>
          <w:rFonts w:ascii="Arial" w:hAnsi="Arial" w:cs="Arial"/>
          <w:b w:val="0"/>
          <w:sz w:val="22"/>
          <w:szCs w:val="22"/>
        </w:rPr>
        <w:t>cademy</w:t>
      </w:r>
      <w:r w:rsidRPr="00426C45">
        <w:rPr>
          <w:rFonts w:ascii="Arial" w:hAnsi="Arial" w:cs="Arial"/>
          <w:b w:val="0"/>
          <w:sz w:val="22"/>
          <w:szCs w:val="22"/>
        </w:rPr>
        <w:t>, that I accept the nomination and would not be disqualified from holding of</w:t>
      </w:r>
      <w:r w:rsidR="00742FE9" w:rsidRPr="00426C45">
        <w:rPr>
          <w:rFonts w:ascii="Arial" w:hAnsi="Arial" w:cs="Arial"/>
          <w:b w:val="0"/>
          <w:sz w:val="22"/>
          <w:szCs w:val="22"/>
        </w:rPr>
        <w:t>fice as a governor of the academy</w:t>
      </w:r>
      <w:r w:rsidRPr="00426C45">
        <w:rPr>
          <w:rFonts w:ascii="Arial" w:hAnsi="Arial" w:cs="Arial"/>
          <w:b w:val="0"/>
          <w:sz w:val="22"/>
          <w:szCs w:val="22"/>
        </w:rPr>
        <w:t xml:space="preserve"> if elected.</w:t>
      </w:r>
    </w:p>
    <w:p w:rsidR="00BE442B" w:rsidRPr="00426C45" w:rsidRDefault="00BE442B" w:rsidP="004A091D">
      <w:pPr>
        <w:tabs>
          <w:tab w:val="left" w:pos="720"/>
          <w:tab w:val="left" w:pos="1260"/>
          <w:tab w:val="left" w:pos="1800"/>
          <w:tab w:val="left" w:pos="5040"/>
        </w:tabs>
        <w:jc w:val="both"/>
        <w:rPr>
          <w:rFonts w:ascii="Arial" w:hAnsi="Arial" w:cs="Arial"/>
          <w:sz w:val="22"/>
          <w:szCs w:val="22"/>
          <w:lang w:val="en-GB"/>
        </w:rPr>
      </w:pPr>
    </w:p>
    <w:p w:rsidR="00BE442B" w:rsidRPr="00426C45" w:rsidRDefault="00BE442B" w:rsidP="004A091D">
      <w:pPr>
        <w:tabs>
          <w:tab w:val="left" w:pos="720"/>
          <w:tab w:val="left" w:pos="1260"/>
          <w:tab w:val="left" w:pos="1800"/>
          <w:tab w:val="left" w:pos="5040"/>
        </w:tabs>
        <w:jc w:val="both"/>
        <w:rPr>
          <w:rFonts w:ascii="Arial" w:hAnsi="Arial" w:cs="Arial"/>
          <w:sz w:val="22"/>
          <w:szCs w:val="22"/>
          <w:lang w:val="en-GB"/>
        </w:rPr>
      </w:pPr>
      <w:r w:rsidRPr="00426C45">
        <w:rPr>
          <w:rFonts w:ascii="Arial" w:hAnsi="Arial" w:cs="Arial"/>
          <w:sz w:val="22"/>
          <w:szCs w:val="22"/>
          <w:lang w:val="en-GB"/>
        </w:rPr>
        <w:t xml:space="preserve">I acknowledge that all new </w:t>
      </w:r>
      <w:r w:rsidR="00426C45">
        <w:rPr>
          <w:rFonts w:ascii="Arial" w:hAnsi="Arial" w:cs="Arial"/>
          <w:sz w:val="22"/>
          <w:szCs w:val="22"/>
          <w:lang w:val="en-GB"/>
        </w:rPr>
        <w:t>Parent AIC Members</w:t>
      </w:r>
      <w:r w:rsidRPr="00426C45">
        <w:rPr>
          <w:rFonts w:ascii="Arial" w:hAnsi="Arial" w:cs="Arial"/>
          <w:sz w:val="22"/>
          <w:szCs w:val="22"/>
          <w:lang w:val="en-GB"/>
        </w:rPr>
        <w:t xml:space="preserve"> are required to complete a Declaration Form and </w:t>
      </w:r>
      <w:r w:rsidR="00742FE9" w:rsidRPr="00426C45">
        <w:rPr>
          <w:rFonts w:ascii="Arial" w:hAnsi="Arial" w:cs="Arial"/>
          <w:sz w:val="22"/>
          <w:szCs w:val="22"/>
          <w:lang w:val="en-GB"/>
        </w:rPr>
        <w:t xml:space="preserve">may </w:t>
      </w:r>
      <w:r w:rsidRPr="00426C45">
        <w:rPr>
          <w:rFonts w:ascii="Arial" w:hAnsi="Arial" w:cs="Arial"/>
          <w:sz w:val="22"/>
          <w:szCs w:val="22"/>
          <w:lang w:val="en-GB"/>
        </w:rPr>
        <w:t xml:space="preserve">be subject to a List 99 </w:t>
      </w:r>
      <w:r w:rsidR="00742FE9" w:rsidRPr="00426C45">
        <w:rPr>
          <w:rFonts w:ascii="Arial" w:hAnsi="Arial" w:cs="Arial"/>
          <w:sz w:val="22"/>
          <w:szCs w:val="22"/>
          <w:lang w:val="en-GB"/>
        </w:rPr>
        <w:t xml:space="preserve">or </w:t>
      </w:r>
      <w:r w:rsidR="00426C45">
        <w:rPr>
          <w:rFonts w:ascii="Arial" w:hAnsi="Arial" w:cs="Arial"/>
          <w:sz w:val="22"/>
          <w:szCs w:val="22"/>
          <w:lang w:val="en-GB"/>
        </w:rPr>
        <w:t xml:space="preserve">a </w:t>
      </w:r>
      <w:r w:rsidR="00426C45" w:rsidRPr="00426C45">
        <w:rPr>
          <w:rFonts w:ascii="Arial" w:hAnsi="Arial" w:cs="Arial"/>
          <w:sz w:val="22"/>
          <w:szCs w:val="22"/>
        </w:rPr>
        <w:t xml:space="preserve">Disclosure and Barring Service </w:t>
      </w:r>
      <w:r w:rsidRPr="00426C45">
        <w:rPr>
          <w:rFonts w:ascii="Arial" w:hAnsi="Arial" w:cs="Arial"/>
          <w:sz w:val="22"/>
          <w:szCs w:val="22"/>
          <w:lang w:val="en-GB"/>
        </w:rPr>
        <w:t>check.</w:t>
      </w:r>
    </w:p>
    <w:p w:rsidR="00BE442B" w:rsidRPr="00F35D67" w:rsidRDefault="00BE442B" w:rsidP="004A091D">
      <w:pPr>
        <w:tabs>
          <w:tab w:val="left" w:pos="720"/>
          <w:tab w:val="left" w:pos="1260"/>
          <w:tab w:val="left" w:pos="1800"/>
          <w:tab w:val="left" w:pos="5040"/>
        </w:tabs>
        <w:jc w:val="both"/>
        <w:rPr>
          <w:rFonts w:ascii="Arial" w:hAnsi="Arial" w:cs="Arial"/>
          <w:b/>
          <w:sz w:val="22"/>
          <w:szCs w:val="22"/>
          <w:lang w:val="en-GB"/>
        </w:rPr>
      </w:pPr>
      <w:r w:rsidRPr="00F35D67">
        <w:rPr>
          <w:rFonts w:ascii="Arial" w:hAnsi="Arial" w:cs="Arial"/>
          <w:b/>
          <w:sz w:val="22"/>
          <w:szCs w:val="22"/>
          <w:lang w:val="en-GB"/>
        </w:rPr>
        <w:t xml:space="preserve">  </w:t>
      </w:r>
    </w:p>
    <w:p w:rsidR="00BE442B" w:rsidRPr="00F35D67" w:rsidRDefault="00BE442B" w:rsidP="004A091D">
      <w:pPr>
        <w:tabs>
          <w:tab w:val="left" w:pos="720"/>
          <w:tab w:val="left" w:pos="1260"/>
          <w:tab w:val="left" w:pos="1800"/>
          <w:tab w:val="left" w:pos="5040"/>
        </w:tabs>
        <w:jc w:val="both"/>
        <w:rPr>
          <w:rFonts w:ascii="Arial" w:hAnsi="Arial" w:cs="Arial"/>
          <w:sz w:val="22"/>
          <w:szCs w:val="22"/>
          <w:lang w:val="en-GB"/>
        </w:rPr>
      </w:pPr>
    </w:p>
    <w:p w:rsidR="00BE442B" w:rsidRPr="00F35D67" w:rsidRDefault="00BE442B" w:rsidP="004A091D">
      <w:pPr>
        <w:tabs>
          <w:tab w:val="left" w:pos="720"/>
          <w:tab w:val="left" w:pos="1260"/>
          <w:tab w:val="left" w:pos="1800"/>
          <w:tab w:val="left" w:pos="5040"/>
        </w:tabs>
        <w:jc w:val="both"/>
        <w:rPr>
          <w:rFonts w:ascii="Arial" w:hAnsi="Arial" w:cs="Arial"/>
          <w:sz w:val="22"/>
          <w:szCs w:val="22"/>
          <w:lang w:val="en-GB"/>
        </w:rPr>
      </w:pPr>
      <w:r w:rsidRPr="00F35D67">
        <w:rPr>
          <w:rFonts w:ascii="Arial" w:hAnsi="Arial" w:cs="Arial"/>
          <w:b/>
          <w:sz w:val="22"/>
          <w:szCs w:val="22"/>
          <w:lang w:val="en-GB"/>
        </w:rPr>
        <w:t>Signed: _______________________________</w:t>
      </w:r>
      <w:r w:rsidRPr="00F35D67">
        <w:rPr>
          <w:rFonts w:ascii="Arial" w:hAnsi="Arial" w:cs="Arial"/>
          <w:b/>
          <w:sz w:val="22"/>
          <w:szCs w:val="22"/>
          <w:lang w:val="en-GB"/>
        </w:rPr>
        <w:tab/>
        <w:t>Date: _______________________________</w:t>
      </w:r>
    </w:p>
    <w:p w:rsidR="00BE442B" w:rsidRPr="00F35D67" w:rsidRDefault="00BE442B" w:rsidP="004A091D">
      <w:pPr>
        <w:tabs>
          <w:tab w:val="left" w:pos="720"/>
          <w:tab w:val="left" w:pos="1260"/>
          <w:tab w:val="left" w:pos="1800"/>
          <w:tab w:val="left" w:pos="5040"/>
        </w:tabs>
        <w:jc w:val="both"/>
        <w:rPr>
          <w:rFonts w:ascii="Arial" w:hAnsi="Arial" w:cs="Arial"/>
          <w:sz w:val="22"/>
          <w:szCs w:val="22"/>
          <w:lang w:val="en-GB"/>
        </w:rPr>
      </w:pPr>
    </w:p>
    <w:p w:rsidR="00BE442B" w:rsidRPr="00F35D67" w:rsidRDefault="00BE442B" w:rsidP="004A091D">
      <w:pPr>
        <w:tabs>
          <w:tab w:val="left" w:pos="720"/>
          <w:tab w:val="left" w:pos="1260"/>
          <w:tab w:val="left" w:pos="1800"/>
          <w:tab w:val="left" w:pos="5040"/>
        </w:tabs>
        <w:jc w:val="both"/>
        <w:rPr>
          <w:rFonts w:ascii="Arial" w:hAnsi="Arial" w:cs="Arial"/>
          <w:bCs/>
          <w:sz w:val="22"/>
          <w:szCs w:val="22"/>
          <w:lang w:val="en-GB"/>
        </w:rPr>
      </w:pPr>
      <w:r w:rsidRPr="00F35D67">
        <w:rPr>
          <w:rFonts w:ascii="Arial" w:hAnsi="Arial" w:cs="Arial"/>
          <w:sz w:val="22"/>
          <w:szCs w:val="22"/>
          <w:lang w:val="en-GB"/>
        </w:rPr>
        <w:t>PLEASE PRINT NAME:</w:t>
      </w:r>
      <w:r w:rsidRPr="00F35D67">
        <w:rPr>
          <w:rFonts w:ascii="Arial" w:hAnsi="Arial" w:cs="Arial"/>
          <w:b/>
          <w:sz w:val="22"/>
          <w:szCs w:val="22"/>
          <w:lang w:val="en-GB"/>
        </w:rPr>
        <w:t xml:space="preserve"> _____________________________</w:t>
      </w:r>
      <w:proofErr w:type="gramStart"/>
      <w:r w:rsidRPr="00F35D67">
        <w:rPr>
          <w:rFonts w:ascii="Arial" w:hAnsi="Arial" w:cs="Arial"/>
          <w:b/>
          <w:sz w:val="22"/>
          <w:szCs w:val="22"/>
          <w:lang w:val="en-GB"/>
        </w:rPr>
        <w:t xml:space="preserve">_  </w:t>
      </w:r>
      <w:r w:rsidRPr="00F35D67">
        <w:rPr>
          <w:rFonts w:ascii="Arial" w:hAnsi="Arial" w:cs="Arial"/>
          <w:bCs/>
          <w:sz w:val="22"/>
          <w:szCs w:val="22"/>
          <w:lang w:val="en-GB"/>
        </w:rPr>
        <w:t>Child’s</w:t>
      </w:r>
      <w:proofErr w:type="gramEnd"/>
      <w:r w:rsidRPr="00F35D67">
        <w:rPr>
          <w:rFonts w:ascii="Arial" w:hAnsi="Arial" w:cs="Arial"/>
          <w:bCs/>
          <w:sz w:val="22"/>
          <w:szCs w:val="22"/>
          <w:lang w:val="en-GB"/>
        </w:rPr>
        <w:t xml:space="preserve"> Class ______________</w:t>
      </w:r>
    </w:p>
    <w:p w:rsidR="00BE442B" w:rsidRPr="00F35D67" w:rsidRDefault="00BE442B" w:rsidP="004A091D">
      <w:pPr>
        <w:tabs>
          <w:tab w:val="left" w:pos="720"/>
          <w:tab w:val="left" w:pos="1260"/>
          <w:tab w:val="left" w:pos="1800"/>
          <w:tab w:val="left" w:pos="5040"/>
        </w:tabs>
        <w:jc w:val="both"/>
        <w:rPr>
          <w:rFonts w:ascii="Arial" w:hAnsi="Arial" w:cs="Arial"/>
          <w:b/>
          <w:sz w:val="22"/>
          <w:szCs w:val="22"/>
          <w:lang w:val="en-GB"/>
        </w:rPr>
      </w:pPr>
    </w:p>
    <w:p w:rsidR="00BE442B" w:rsidRPr="00426C45" w:rsidRDefault="00426C45" w:rsidP="00426C45">
      <w:pPr>
        <w:tabs>
          <w:tab w:val="left" w:pos="720"/>
          <w:tab w:val="left" w:pos="1260"/>
          <w:tab w:val="left" w:pos="1800"/>
          <w:tab w:val="left" w:pos="5040"/>
        </w:tabs>
        <w:jc w:val="both"/>
        <w:rPr>
          <w:rFonts w:ascii="Arial" w:hAnsi="Arial" w:cs="Arial"/>
          <w:sz w:val="22"/>
          <w:szCs w:val="22"/>
          <w:lang w:val="en-GB"/>
        </w:rPr>
      </w:pPr>
      <w:r w:rsidRPr="00426C45">
        <w:rPr>
          <w:rFonts w:ascii="Arial" w:hAnsi="Arial" w:cs="Arial"/>
          <w:sz w:val="22"/>
          <w:szCs w:val="22"/>
          <w:lang w:val="en-GB"/>
        </w:rPr>
        <w:t>* A “parent” includes a natural parent and</w:t>
      </w:r>
      <w:r>
        <w:rPr>
          <w:rFonts w:ascii="Arial" w:hAnsi="Arial" w:cs="Arial"/>
          <w:sz w:val="22"/>
          <w:szCs w:val="22"/>
          <w:lang w:val="en-GB"/>
        </w:rPr>
        <w:t xml:space="preserve"> </w:t>
      </w:r>
      <w:r w:rsidRPr="00426C45">
        <w:rPr>
          <w:rFonts w:ascii="Arial" w:hAnsi="Arial" w:cs="Arial"/>
          <w:sz w:val="22"/>
          <w:szCs w:val="22"/>
        </w:rPr>
        <w:t>an individual who is not a natural parent but has parental responsibility for a child</w:t>
      </w:r>
      <w:r>
        <w:rPr>
          <w:rFonts w:ascii="Arial" w:hAnsi="Arial" w:cs="Arial"/>
          <w:sz w:val="22"/>
          <w:szCs w:val="22"/>
        </w:rPr>
        <w:t xml:space="preserve">. A full definition can be found in rule </w:t>
      </w:r>
      <w:r w:rsidR="00211860">
        <w:rPr>
          <w:rFonts w:ascii="Arial" w:hAnsi="Arial" w:cs="Arial"/>
          <w:sz w:val="22"/>
          <w:szCs w:val="22"/>
        </w:rPr>
        <w:fldChar w:fldCharType="begin"/>
      </w:r>
      <w:r w:rsidR="00211860">
        <w:rPr>
          <w:rFonts w:ascii="Arial" w:hAnsi="Arial" w:cs="Arial"/>
          <w:sz w:val="22"/>
          <w:szCs w:val="22"/>
        </w:rPr>
        <w:instrText xml:space="preserve"> REF _Ref5629174 \w \h </w:instrText>
      </w:r>
      <w:r w:rsidR="00211860">
        <w:rPr>
          <w:rFonts w:ascii="Arial" w:hAnsi="Arial" w:cs="Arial"/>
          <w:sz w:val="22"/>
          <w:szCs w:val="22"/>
        </w:rPr>
      </w:r>
      <w:r w:rsidR="00211860">
        <w:rPr>
          <w:rFonts w:ascii="Arial" w:hAnsi="Arial" w:cs="Arial"/>
          <w:sz w:val="22"/>
          <w:szCs w:val="22"/>
        </w:rPr>
        <w:fldChar w:fldCharType="separate"/>
      </w:r>
      <w:r w:rsidR="00211860">
        <w:rPr>
          <w:rFonts w:ascii="Arial" w:hAnsi="Arial" w:cs="Arial"/>
          <w:sz w:val="22"/>
          <w:szCs w:val="22"/>
        </w:rPr>
        <w:t>4.3(a)</w:t>
      </w:r>
      <w:r w:rsidR="00211860">
        <w:rPr>
          <w:rFonts w:ascii="Arial" w:hAnsi="Arial" w:cs="Arial"/>
          <w:sz w:val="22"/>
          <w:szCs w:val="22"/>
        </w:rPr>
        <w:fldChar w:fldCharType="end"/>
      </w:r>
      <w:r>
        <w:rPr>
          <w:rFonts w:ascii="Arial" w:hAnsi="Arial" w:cs="Arial"/>
          <w:sz w:val="22"/>
          <w:szCs w:val="22"/>
        </w:rPr>
        <w:t xml:space="preserve"> of The Enquire Learning Trust’s </w:t>
      </w:r>
      <w:r w:rsidRPr="00426C45">
        <w:rPr>
          <w:rFonts w:ascii="Arial" w:hAnsi="Arial" w:cs="Arial"/>
          <w:sz w:val="22"/>
          <w:szCs w:val="22"/>
        </w:rPr>
        <w:t>Rules for the election and appointment of Parent AIC Members</w:t>
      </w:r>
      <w:r>
        <w:rPr>
          <w:rFonts w:ascii="Arial" w:hAnsi="Arial" w:cs="Arial"/>
          <w:sz w:val="22"/>
          <w:szCs w:val="22"/>
        </w:rPr>
        <w:t>.</w:t>
      </w:r>
    </w:p>
    <w:p w:rsidR="00426C45" w:rsidRPr="00F35D67" w:rsidRDefault="00426C45" w:rsidP="004A091D">
      <w:pPr>
        <w:tabs>
          <w:tab w:val="left" w:pos="720"/>
          <w:tab w:val="left" w:pos="1260"/>
          <w:tab w:val="left" w:pos="1800"/>
          <w:tab w:val="left" w:pos="5040"/>
        </w:tabs>
        <w:jc w:val="both"/>
        <w:rPr>
          <w:rFonts w:ascii="Arial" w:hAnsi="Arial" w:cs="Arial"/>
          <w:sz w:val="22"/>
          <w:szCs w:val="22"/>
          <w:lang w:val="en-GB"/>
        </w:rPr>
      </w:pPr>
    </w:p>
    <w:p w:rsidR="00BE442B" w:rsidRPr="00426C45" w:rsidRDefault="00BE442B" w:rsidP="004A091D">
      <w:pPr>
        <w:tabs>
          <w:tab w:val="left" w:pos="720"/>
          <w:tab w:val="left" w:pos="1260"/>
          <w:tab w:val="left" w:pos="1800"/>
          <w:tab w:val="left" w:pos="5040"/>
        </w:tabs>
        <w:jc w:val="both"/>
        <w:rPr>
          <w:rFonts w:ascii="Arial" w:hAnsi="Arial" w:cs="Arial"/>
          <w:sz w:val="22"/>
          <w:szCs w:val="22"/>
          <w:lang w:val="en-GB"/>
        </w:rPr>
      </w:pPr>
      <w:r w:rsidRPr="00426C45">
        <w:rPr>
          <w:rFonts w:ascii="Arial" w:hAnsi="Arial" w:cs="Arial"/>
          <w:sz w:val="22"/>
          <w:szCs w:val="22"/>
          <w:lang w:val="en-GB"/>
        </w:rPr>
        <w:t xml:space="preserve">If there is more than one vacancy and you wish to nominate more than one candidate, please </w:t>
      </w:r>
      <w:r w:rsidR="00672A14">
        <w:rPr>
          <w:rFonts w:ascii="Arial" w:hAnsi="Arial" w:cs="Arial"/>
          <w:sz w:val="22"/>
          <w:szCs w:val="22"/>
          <w:lang w:val="en-GB"/>
        </w:rPr>
        <w:t xml:space="preserve">use more than one form. </w:t>
      </w:r>
    </w:p>
    <w:p w:rsidR="00BE442B" w:rsidRDefault="00BE442B" w:rsidP="004A091D">
      <w:pPr>
        <w:pStyle w:val="Heading1"/>
        <w:ind w:firstLine="0"/>
        <w:jc w:val="both"/>
        <w:rPr>
          <w:rFonts w:ascii="Arial" w:hAnsi="Arial" w:cs="Arial"/>
          <w:sz w:val="22"/>
          <w:szCs w:val="22"/>
        </w:rPr>
      </w:pPr>
    </w:p>
    <w:p w:rsidR="000013BE" w:rsidRPr="000013BE" w:rsidRDefault="000013BE" w:rsidP="000013BE">
      <w:pPr>
        <w:rPr>
          <w:lang w:val="en-GB"/>
        </w:rPr>
      </w:pPr>
    </w:p>
    <w:p w:rsidR="00742FE9" w:rsidRPr="00F35D67" w:rsidRDefault="006D64F0" w:rsidP="004A091D">
      <w:pPr>
        <w:jc w:val="both"/>
        <w:rPr>
          <w:rFonts w:ascii="Arial" w:hAnsi="Arial" w:cs="Arial"/>
          <w:sz w:val="22"/>
          <w:szCs w:val="22"/>
          <w:lang w:val="en-GB"/>
        </w:rPr>
      </w:pPr>
      <w:r w:rsidRPr="00F35D67">
        <w:rPr>
          <w:rFonts w:ascii="Arial" w:hAnsi="Arial" w:cs="Arial"/>
          <w:sz w:val="22"/>
          <w:szCs w:val="22"/>
          <w:lang w:val="en-GB"/>
        </w:rPr>
        <w:t>Liz Thompson</w:t>
      </w:r>
    </w:p>
    <w:p w:rsidR="00672A14" w:rsidRPr="000013BE" w:rsidRDefault="00672A14" w:rsidP="004A091D">
      <w:pPr>
        <w:jc w:val="both"/>
        <w:rPr>
          <w:rFonts w:ascii="Arial" w:hAnsi="Arial" w:cs="Arial"/>
          <w:b/>
          <w:sz w:val="22"/>
          <w:szCs w:val="22"/>
        </w:rPr>
      </w:pPr>
      <w:r w:rsidRPr="000013BE">
        <w:rPr>
          <w:rFonts w:ascii="Arial" w:hAnsi="Arial" w:cs="Arial"/>
          <w:b/>
          <w:sz w:val="22"/>
          <w:szCs w:val="22"/>
        </w:rPr>
        <w:t xml:space="preserve">Director of Governance and Development </w:t>
      </w:r>
    </w:p>
    <w:p w:rsidR="006D64F0" w:rsidRPr="00F35D67" w:rsidRDefault="006D64F0" w:rsidP="004A091D">
      <w:pPr>
        <w:jc w:val="both"/>
        <w:rPr>
          <w:rFonts w:ascii="Arial" w:hAnsi="Arial" w:cs="Arial"/>
          <w:sz w:val="22"/>
          <w:szCs w:val="22"/>
          <w:lang w:val="en-GB"/>
        </w:rPr>
      </w:pPr>
      <w:r w:rsidRPr="00F35D67">
        <w:rPr>
          <w:rFonts w:ascii="Arial" w:hAnsi="Arial" w:cs="Arial"/>
          <w:sz w:val="22"/>
          <w:szCs w:val="22"/>
          <w:lang w:val="en-GB"/>
        </w:rPr>
        <w:t>The Enquire Learning Trust</w:t>
      </w:r>
    </w:p>
    <w:p w:rsidR="00BE442B" w:rsidRPr="00F35D67" w:rsidRDefault="00BE442B" w:rsidP="004A091D">
      <w:pPr>
        <w:tabs>
          <w:tab w:val="left" w:pos="720"/>
          <w:tab w:val="left" w:pos="1260"/>
          <w:tab w:val="left" w:pos="1800"/>
          <w:tab w:val="left" w:pos="5929"/>
        </w:tabs>
        <w:jc w:val="both"/>
        <w:rPr>
          <w:rFonts w:ascii="Arial" w:hAnsi="Arial" w:cs="Arial"/>
          <w:sz w:val="22"/>
          <w:szCs w:val="22"/>
          <w:lang w:val="en-GB"/>
        </w:rPr>
        <w:sectPr w:rsidR="00BE442B" w:rsidRPr="00F35D67">
          <w:headerReference w:type="default" r:id="rId7"/>
          <w:footerReference w:type="default" r:id="rId8"/>
          <w:endnotePr>
            <w:numFmt w:val="decimal"/>
          </w:endnotePr>
          <w:pgSz w:w="11906" w:h="16838" w:code="9"/>
          <w:pgMar w:top="680" w:right="1134" w:bottom="680" w:left="1134" w:header="680" w:footer="25" w:gutter="0"/>
          <w:pgNumType w:start="1"/>
          <w:cols w:space="720"/>
          <w:noEndnote/>
        </w:sectPr>
      </w:pPr>
    </w:p>
    <w:p w:rsidR="00211860" w:rsidRDefault="00211860" w:rsidP="00211860">
      <w:pPr>
        <w:tabs>
          <w:tab w:val="left" w:pos="720"/>
          <w:tab w:val="left" w:pos="1260"/>
          <w:tab w:val="left" w:pos="1800"/>
        </w:tabs>
        <w:jc w:val="center"/>
        <w:rPr>
          <w:rFonts w:ascii="Arial" w:hAnsi="Arial" w:cs="Arial"/>
          <w:b/>
          <w:sz w:val="22"/>
          <w:szCs w:val="22"/>
          <w:lang w:val="en-GB"/>
        </w:rPr>
      </w:pPr>
      <w:r>
        <w:rPr>
          <w:rFonts w:ascii="Arial" w:hAnsi="Arial" w:cs="Arial"/>
          <w:b/>
          <w:sz w:val="22"/>
          <w:szCs w:val="22"/>
          <w:lang w:val="en-GB"/>
        </w:rPr>
        <w:lastRenderedPageBreak/>
        <w:t>Form 2</w:t>
      </w:r>
    </w:p>
    <w:p w:rsidR="00211860" w:rsidRDefault="00211860" w:rsidP="00211860">
      <w:pPr>
        <w:tabs>
          <w:tab w:val="left" w:pos="720"/>
          <w:tab w:val="left" w:pos="1260"/>
          <w:tab w:val="left" w:pos="1800"/>
        </w:tabs>
        <w:jc w:val="center"/>
        <w:rPr>
          <w:rFonts w:ascii="Arial" w:hAnsi="Arial" w:cs="Arial"/>
          <w:b/>
          <w:sz w:val="22"/>
          <w:szCs w:val="22"/>
          <w:lang w:val="en-GB"/>
        </w:rPr>
      </w:pPr>
    </w:p>
    <w:p w:rsidR="00211860" w:rsidRPr="00F35D67" w:rsidRDefault="00211860" w:rsidP="00211860">
      <w:pPr>
        <w:tabs>
          <w:tab w:val="left" w:pos="720"/>
          <w:tab w:val="left" w:pos="1260"/>
          <w:tab w:val="left" w:pos="1800"/>
        </w:tabs>
        <w:jc w:val="center"/>
        <w:rPr>
          <w:rFonts w:ascii="Arial" w:hAnsi="Arial" w:cs="Arial"/>
          <w:b/>
          <w:sz w:val="22"/>
          <w:szCs w:val="22"/>
          <w:lang w:val="en-GB"/>
        </w:rPr>
      </w:pPr>
      <w:r>
        <w:rPr>
          <w:rFonts w:ascii="Arial" w:hAnsi="Arial" w:cs="Arial"/>
          <w:b/>
          <w:sz w:val="22"/>
          <w:szCs w:val="22"/>
          <w:lang w:val="en-GB"/>
        </w:rPr>
        <w:t>PARENT AIC MEMBER</w:t>
      </w:r>
      <w:r w:rsidRPr="00F35D67">
        <w:rPr>
          <w:rFonts w:ascii="Arial" w:hAnsi="Arial" w:cs="Arial"/>
          <w:b/>
          <w:sz w:val="22"/>
          <w:szCs w:val="22"/>
          <w:lang w:val="en-GB"/>
        </w:rPr>
        <w:t xml:space="preserve"> ELECTIONS</w:t>
      </w:r>
    </w:p>
    <w:p w:rsidR="00BE442B" w:rsidRPr="00F35D67" w:rsidRDefault="00BE442B" w:rsidP="004A091D">
      <w:pPr>
        <w:tabs>
          <w:tab w:val="left" w:pos="720"/>
          <w:tab w:val="left" w:pos="1260"/>
          <w:tab w:val="left" w:pos="1800"/>
          <w:tab w:val="left" w:pos="5929"/>
        </w:tabs>
        <w:jc w:val="both"/>
        <w:rPr>
          <w:rFonts w:ascii="Arial" w:hAnsi="Arial" w:cs="Arial"/>
          <w:sz w:val="22"/>
          <w:szCs w:val="22"/>
          <w:lang w:val="en-GB"/>
        </w:rPr>
      </w:pPr>
    </w:p>
    <w:p w:rsidR="00211860" w:rsidRDefault="00BE442B" w:rsidP="00211860">
      <w:pPr>
        <w:tabs>
          <w:tab w:val="left" w:pos="720"/>
          <w:tab w:val="left" w:pos="1260"/>
          <w:tab w:val="left" w:pos="1800"/>
          <w:tab w:val="left" w:pos="5040"/>
        </w:tabs>
        <w:jc w:val="center"/>
        <w:outlineLvl w:val="0"/>
        <w:rPr>
          <w:rFonts w:ascii="Arial" w:hAnsi="Arial" w:cs="Arial"/>
          <w:b/>
          <w:sz w:val="22"/>
          <w:szCs w:val="22"/>
          <w:lang w:val="en-GB"/>
        </w:rPr>
      </w:pPr>
      <w:r w:rsidRPr="00F35D67">
        <w:rPr>
          <w:rFonts w:ascii="Arial" w:hAnsi="Arial" w:cs="Arial"/>
          <w:b/>
          <w:sz w:val="22"/>
          <w:szCs w:val="22"/>
          <w:lang w:val="en-GB"/>
        </w:rPr>
        <w:t>BALLOT PAPER</w:t>
      </w:r>
    </w:p>
    <w:p w:rsidR="00211860" w:rsidRDefault="00211860" w:rsidP="004A091D">
      <w:pPr>
        <w:tabs>
          <w:tab w:val="left" w:pos="720"/>
          <w:tab w:val="left" w:pos="1260"/>
          <w:tab w:val="left" w:pos="1800"/>
          <w:tab w:val="left" w:pos="5040"/>
        </w:tabs>
        <w:jc w:val="both"/>
        <w:outlineLvl w:val="0"/>
        <w:rPr>
          <w:rFonts w:ascii="Arial" w:hAnsi="Arial" w:cs="Arial"/>
          <w:b/>
          <w:sz w:val="22"/>
          <w:szCs w:val="22"/>
          <w:lang w:val="en-GB"/>
        </w:rPr>
      </w:pPr>
    </w:p>
    <w:p w:rsidR="00211860" w:rsidRPr="006B662B" w:rsidRDefault="00211860" w:rsidP="00211860">
      <w:pPr>
        <w:tabs>
          <w:tab w:val="left" w:pos="720"/>
          <w:tab w:val="left" w:pos="1260"/>
          <w:tab w:val="left" w:pos="1800"/>
          <w:tab w:val="left" w:pos="5040"/>
        </w:tabs>
        <w:jc w:val="both"/>
        <w:outlineLvl w:val="0"/>
        <w:rPr>
          <w:rFonts w:ascii="Arial" w:hAnsi="Arial" w:cs="Arial"/>
          <w:b/>
          <w:sz w:val="22"/>
          <w:szCs w:val="22"/>
          <w:u w:val="single"/>
          <w:lang w:val="en-GB"/>
        </w:rPr>
      </w:pPr>
      <w:r>
        <w:rPr>
          <w:rFonts w:ascii="Arial" w:hAnsi="Arial" w:cs="Arial"/>
          <w:b/>
          <w:sz w:val="22"/>
          <w:szCs w:val="22"/>
          <w:u w:val="single"/>
          <w:lang w:val="en-GB"/>
        </w:rPr>
        <w:t>Academy Improvement Committee:</w:t>
      </w:r>
      <w:r>
        <w:rPr>
          <w:rFonts w:ascii="Arial" w:hAnsi="Arial" w:cs="Arial"/>
          <w:b/>
          <w:sz w:val="22"/>
          <w:szCs w:val="22"/>
          <w:lang w:val="en-GB"/>
        </w:rPr>
        <w:tab/>
      </w:r>
      <w:r>
        <w:rPr>
          <w:rFonts w:ascii="Arial" w:hAnsi="Arial" w:cs="Arial"/>
          <w:b/>
          <w:sz w:val="22"/>
          <w:szCs w:val="22"/>
          <w:u w:val="single"/>
          <w:lang w:val="en-GB"/>
        </w:rPr>
        <w:tab/>
      </w:r>
      <w:r>
        <w:rPr>
          <w:rFonts w:ascii="Arial" w:hAnsi="Arial" w:cs="Arial"/>
          <w:b/>
          <w:sz w:val="22"/>
          <w:szCs w:val="22"/>
          <w:u w:val="single"/>
          <w:lang w:val="en-GB"/>
        </w:rPr>
        <w:tab/>
      </w:r>
      <w:r>
        <w:rPr>
          <w:rFonts w:ascii="Arial" w:hAnsi="Arial" w:cs="Arial"/>
          <w:b/>
          <w:sz w:val="22"/>
          <w:szCs w:val="22"/>
          <w:u w:val="single"/>
          <w:lang w:val="en-GB"/>
        </w:rPr>
        <w:tab/>
      </w:r>
      <w:r>
        <w:rPr>
          <w:rFonts w:ascii="Arial" w:hAnsi="Arial" w:cs="Arial"/>
          <w:b/>
          <w:sz w:val="22"/>
          <w:szCs w:val="22"/>
          <w:u w:val="single"/>
          <w:lang w:val="en-GB"/>
        </w:rPr>
        <w:tab/>
      </w:r>
      <w:r>
        <w:rPr>
          <w:rFonts w:ascii="Arial" w:hAnsi="Arial" w:cs="Arial"/>
          <w:b/>
          <w:sz w:val="22"/>
          <w:szCs w:val="22"/>
          <w:u w:val="single"/>
          <w:lang w:val="en-GB"/>
        </w:rPr>
        <w:tab/>
      </w:r>
      <w:r>
        <w:rPr>
          <w:rFonts w:ascii="Arial" w:hAnsi="Arial" w:cs="Arial"/>
          <w:b/>
          <w:sz w:val="22"/>
          <w:szCs w:val="22"/>
          <w:u w:val="single"/>
          <w:lang w:val="en-GB"/>
        </w:rPr>
        <w:tab/>
      </w:r>
    </w:p>
    <w:p w:rsidR="00211860" w:rsidRPr="00F35D67" w:rsidRDefault="00211860" w:rsidP="00211860">
      <w:pPr>
        <w:tabs>
          <w:tab w:val="left" w:pos="720"/>
          <w:tab w:val="left" w:pos="1260"/>
          <w:tab w:val="left" w:pos="1800"/>
          <w:tab w:val="left" w:pos="5040"/>
        </w:tabs>
        <w:jc w:val="both"/>
        <w:outlineLvl w:val="0"/>
        <w:rPr>
          <w:rFonts w:ascii="Arial" w:hAnsi="Arial" w:cs="Arial"/>
          <w:b/>
          <w:sz w:val="22"/>
          <w:szCs w:val="22"/>
          <w:u w:val="single"/>
          <w:lang w:val="en-GB"/>
        </w:rPr>
      </w:pPr>
    </w:p>
    <w:p w:rsidR="00211860" w:rsidRDefault="00211860" w:rsidP="00211860">
      <w:pPr>
        <w:tabs>
          <w:tab w:val="left" w:pos="720"/>
          <w:tab w:val="left" w:pos="1260"/>
          <w:tab w:val="left" w:pos="1800"/>
          <w:tab w:val="left" w:pos="5040"/>
        </w:tabs>
        <w:jc w:val="both"/>
        <w:outlineLvl w:val="0"/>
        <w:rPr>
          <w:rFonts w:ascii="Arial" w:hAnsi="Arial" w:cs="Arial"/>
          <w:sz w:val="22"/>
          <w:szCs w:val="22"/>
          <w:lang w:val="en-GB"/>
        </w:rPr>
      </w:pPr>
      <w:r w:rsidRPr="00F35D67">
        <w:rPr>
          <w:rFonts w:ascii="Arial" w:hAnsi="Arial" w:cs="Arial"/>
          <w:b/>
          <w:sz w:val="22"/>
          <w:szCs w:val="22"/>
          <w:u w:val="single"/>
          <w:lang w:val="en-GB"/>
        </w:rPr>
        <w:t>Academy</w:t>
      </w:r>
      <w:r>
        <w:rPr>
          <w:rFonts w:ascii="Arial" w:hAnsi="Arial" w:cs="Arial"/>
          <w:b/>
          <w:sz w:val="22"/>
          <w:szCs w:val="22"/>
          <w:u w:val="single"/>
          <w:lang w:val="en-GB"/>
        </w:rPr>
        <w:t>:</w:t>
      </w:r>
      <w:r w:rsidRPr="00F35D67">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sidRPr="00F35D67">
        <w:rPr>
          <w:rFonts w:ascii="Arial" w:hAnsi="Arial" w:cs="Arial"/>
          <w:sz w:val="22"/>
          <w:szCs w:val="22"/>
          <w:lang w:val="en-GB"/>
        </w:rPr>
        <w:t>____________________________________</w:t>
      </w:r>
    </w:p>
    <w:p w:rsidR="00211860" w:rsidRDefault="00211860" w:rsidP="00211860">
      <w:pPr>
        <w:tabs>
          <w:tab w:val="left" w:pos="720"/>
          <w:tab w:val="left" w:pos="1260"/>
          <w:tab w:val="left" w:pos="1800"/>
          <w:tab w:val="left" w:pos="5040"/>
        </w:tabs>
        <w:jc w:val="both"/>
        <w:outlineLvl w:val="0"/>
        <w:rPr>
          <w:rFonts w:ascii="Arial" w:hAnsi="Arial" w:cs="Arial"/>
          <w:sz w:val="22"/>
          <w:szCs w:val="22"/>
          <w:lang w:val="en-GB"/>
        </w:rPr>
      </w:pPr>
    </w:p>
    <w:p w:rsidR="00BE442B" w:rsidRPr="00F35D67" w:rsidRDefault="00BE442B" w:rsidP="004A091D">
      <w:pPr>
        <w:tabs>
          <w:tab w:val="left" w:pos="720"/>
          <w:tab w:val="left" w:pos="1260"/>
          <w:tab w:val="left" w:pos="1800"/>
          <w:tab w:val="left" w:pos="5040"/>
        </w:tabs>
        <w:jc w:val="both"/>
        <w:rPr>
          <w:rFonts w:ascii="Arial" w:hAnsi="Arial" w:cs="Arial"/>
          <w:sz w:val="22"/>
          <w:szCs w:val="22"/>
          <w:lang w:val="en-GB"/>
        </w:rPr>
      </w:pPr>
    </w:p>
    <w:p w:rsidR="00BE442B" w:rsidRPr="00211860" w:rsidRDefault="00BE442B" w:rsidP="004A091D">
      <w:pPr>
        <w:tabs>
          <w:tab w:val="left" w:pos="720"/>
          <w:tab w:val="left" w:pos="1260"/>
          <w:tab w:val="left" w:pos="1800"/>
          <w:tab w:val="left" w:pos="5040"/>
        </w:tabs>
        <w:jc w:val="both"/>
        <w:rPr>
          <w:rFonts w:ascii="Arial" w:hAnsi="Arial" w:cs="Arial"/>
          <w:sz w:val="22"/>
          <w:szCs w:val="22"/>
          <w:lang w:val="en-GB"/>
        </w:rPr>
      </w:pPr>
      <w:r w:rsidRPr="00211860">
        <w:rPr>
          <w:rFonts w:ascii="Arial" w:hAnsi="Arial" w:cs="Arial"/>
          <w:sz w:val="22"/>
          <w:szCs w:val="22"/>
          <w:lang w:val="en-GB"/>
        </w:rPr>
        <w:t>Please put a cross X in the box beside the name of the candidate(s) for whom you wish to vote.</w:t>
      </w:r>
    </w:p>
    <w:p w:rsidR="00BE442B" w:rsidRPr="00F35D67" w:rsidRDefault="00BE442B" w:rsidP="004A091D">
      <w:pPr>
        <w:tabs>
          <w:tab w:val="left" w:pos="720"/>
          <w:tab w:val="left" w:pos="1260"/>
          <w:tab w:val="left" w:pos="1800"/>
          <w:tab w:val="left" w:pos="5040"/>
        </w:tabs>
        <w:jc w:val="both"/>
        <w:rPr>
          <w:rFonts w:ascii="Arial" w:hAnsi="Arial" w:cs="Arial"/>
          <w:b/>
          <w:sz w:val="22"/>
          <w:szCs w:val="22"/>
          <w:lang w:val="en-GB"/>
        </w:rPr>
      </w:pPr>
    </w:p>
    <w:p w:rsidR="00BE442B" w:rsidRPr="00F35D67" w:rsidRDefault="00BE442B" w:rsidP="004A091D">
      <w:pPr>
        <w:tabs>
          <w:tab w:val="left" w:pos="720"/>
          <w:tab w:val="left" w:pos="1260"/>
          <w:tab w:val="left" w:pos="1800"/>
          <w:tab w:val="left" w:pos="5040"/>
        </w:tabs>
        <w:jc w:val="both"/>
        <w:rPr>
          <w:rFonts w:ascii="Arial" w:hAnsi="Arial" w:cs="Arial"/>
          <w:b/>
          <w:sz w:val="22"/>
          <w:szCs w:val="22"/>
          <w:lang w:val="en-GB"/>
        </w:rPr>
      </w:pPr>
      <w:r w:rsidRPr="00F35D67">
        <w:rPr>
          <w:rFonts w:ascii="Arial" w:hAnsi="Arial" w:cs="Arial"/>
          <w:b/>
          <w:sz w:val="22"/>
          <w:szCs w:val="22"/>
          <w:lang w:val="en-GB"/>
        </w:rPr>
        <w:t>YOU MAY VOTE FOR NO MORE THAN     CANDIDATE(S)</w:t>
      </w:r>
    </w:p>
    <w:p w:rsidR="00BE442B" w:rsidRPr="00F35D67" w:rsidRDefault="00BE442B" w:rsidP="004A091D">
      <w:pPr>
        <w:tabs>
          <w:tab w:val="left" w:pos="720"/>
          <w:tab w:val="left" w:pos="1260"/>
          <w:tab w:val="left" w:pos="1800"/>
          <w:tab w:val="left" w:pos="5040"/>
        </w:tabs>
        <w:jc w:val="both"/>
        <w:rPr>
          <w:rFonts w:ascii="Arial" w:hAnsi="Arial" w:cs="Arial"/>
          <w:b/>
          <w:sz w:val="22"/>
          <w:szCs w:val="22"/>
          <w:lang w:val="en-GB"/>
        </w:rPr>
      </w:pPr>
    </w:p>
    <w:p w:rsidR="00BE442B" w:rsidRPr="00F35D67" w:rsidRDefault="00BE442B" w:rsidP="004A091D">
      <w:pPr>
        <w:tabs>
          <w:tab w:val="left" w:pos="720"/>
          <w:tab w:val="left" w:pos="1260"/>
          <w:tab w:val="left" w:pos="1800"/>
          <w:tab w:val="left" w:pos="5040"/>
        </w:tabs>
        <w:jc w:val="both"/>
        <w:rPr>
          <w:rFonts w:ascii="Arial" w:hAnsi="Arial" w:cs="Arial"/>
          <w:b/>
          <w:sz w:val="22"/>
          <w:szCs w:val="22"/>
          <w:lang w:val="en-GB"/>
        </w:rPr>
      </w:pPr>
    </w:p>
    <w:p w:rsidR="00BE442B" w:rsidRPr="00F35D67" w:rsidRDefault="00BE442B" w:rsidP="004A091D">
      <w:pPr>
        <w:tabs>
          <w:tab w:val="left" w:pos="720"/>
          <w:tab w:val="left" w:pos="1260"/>
          <w:tab w:val="left" w:pos="1800"/>
          <w:tab w:val="left" w:pos="5040"/>
        </w:tabs>
        <w:jc w:val="both"/>
        <w:rPr>
          <w:rFonts w:ascii="Arial" w:hAnsi="Arial" w:cs="Arial"/>
          <w:b/>
          <w:sz w:val="22"/>
          <w:szCs w:val="22"/>
          <w:lang w:val="en-GB"/>
        </w:rPr>
      </w:pPr>
      <w:r w:rsidRPr="00F35D67">
        <w:rPr>
          <w:rFonts w:ascii="Arial" w:hAnsi="Arial" w:cs="Arial"/>
          <w:b/>
          <w:sz w:val="22"/>
          <w:szCs w:val="22"/>
          <w:lang w:val="en-GB"/>
        </w:rPr>
        <w:t>NAME</w:t>
      </w:r>
      <w:r w:rsidRPr="00F35D67">
        <w:rPr>
          <w:rFonts w:ascii="Arial" w:hAnsi="Arial" w:cs="Arial"/>
          <w:b/>
          <w:sz w:val="22"/>
          <w:szCs w:val="22"/>
          <w:lang w:val="en-GB"/>
        </w:rPr>
        <w:tab/>
      </w:r>
      <w:r w:rsidRPr="00F35D67">
        <w:rPr>
          <w:rFonts w:ascii="Arial" w:hAnsi="Arial" w:cs="Arial"/>
          <w:b/>
          <w:sz w:val="22"/>
          <w:szCs w:val="22"/>
          <w:lang w:val="en-GB"/>
        </w:rPr>
        <w:tab/>
      </w:r>
      <w:r w:rsidRPr="00F35D67">
        <w:rPr>
          <w:rFonts w:ascii="Arial" w:hAnsi="Arial" w:cs="Arial"/>
          <w:b/>
          <w:sz w:val="22"/>
          <w:szCs w:val="22"/>
          <w:lang w:val="en-GB"/>
        </w:rPr>
        <w:tab/>
      </w:r>
      <w:r w:rsidRPr="00F35D67">
        <w:rPr>
          <w:rFonts w:ascii="Arial" w:hAnsi="Arial" w:cs="Arial"/>
          <w:b/>
          <w:sz w:val="22"/>
          <w:szCs w:val="22"/>
          <w:lang w:val="en-GB"/>
        </w:rPr>
        <w:tab/>
        <w:t>VOTES ONLY</w:t>
      </w:r>
    </w:p>
    <w:p w:rsidR="00BE442B" w:rsidRPr="00F35D67" w:rsidRDefault="00BE442B" w:rsidP="004A091D">
      <w:pPr>
        <w:tabs>
          <w:tab w:val="left" w:pos="720"/>
          <w:tab w:val="left" w:pos="1260"/>
          <w:tab w:val="left" w:pos="1800"/>
          <w:tab w:val="left" w:pos="5040"/>
        </w:tabs>
        <w:jc w:val="both"/>
        <w:rPr>
          <w:rFonts w:ascii="Arial" w:hAnsi="Arial" w:cs="Arial"/>
          <w:b/>
          <w:sz w:val="22"/>
          <w:szCs w:val="22"/>
          <w:lang w:val="en-GB"/>
        </w:rPr>
      </w:pPr>
    </w:p>
    <w:p w:rsidR="00BE442B" w:rsidRPr="00F35D67" w:rsidRDefault="008A57E5" w:rsidP="004A091D">
      <w:pPr>
        <w:tabs>
          <w:tab w:val="left" w:pos="720"/>
          <w:tab w:val="left" w:pos="1260"/>
          <w:tab w:val="left" w:pos="1800"/>
          <w:tab w:val="left" w:pos="5040"/>
          <w:tab w:val="left" w:pos="5400"/>
        </w:tabs>
        <w:ind w:firstLine="5400"/>
        <w:jc w:val="both"/>
        <w:rPr>
          <w:rFonts w:ascii="Arial" w:hAnsi="Arial" w:cs="Arial"/>
          <w:b/>
          <w:sz w:val="22"/>
          <w:szCs w:val="22"/>
          <w:lang w:val="en-GB"/>
        </w:rPr>
      </w:pPr>
      <w:r>
        <w:rPr>
          <w:rFonts w:ascii="Arial" w:hAnsi="Arial" w:cs="Arial"/>
          <w:b/>
          <w:noProof/>
          <w:snapToGrid/>
          <w:sz w:val="22"/>
          <w:szCs w:val="22"/>
        </w:rPr>
        <mc:AlternateContent>
          <mc:Choice Requires="wps">
            <w:drawing>
              <wp:anchor distT="0" distB="0" distL="114300" distR="114300" simplePos="0" relativeHeight="251656704" behindDoc="0" locked="0" layoutInCell="0" allowOverlap="1">
                <wp:simplePos x="0" y="0"/>
                <wp:positionH relativeFrom="column">
                  <wp:posOffset>3336925</wp:posOffset>
                </wp:positionH>
                <wp:positionV relativeFrom="paragraph">
                  <wp:posOffset>146050</wp:posOffset>
                </wp:positionV>
                <wp:extent cx="541020" cy="270510"/>
                <wp:effectExtent l="0" t="0" r="508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C52EF" id="Rectangle 4" o:spid="_x0000_s1026" style="position:absolute;margin-left:262.75pt;margin-top:11.5pt;width:42.6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" o:allowincell="f">
                <v:path arrowok="t"/>
              </v:rect>
            </w:pict>
          </mc:Fallback>
        </mc:AlternateContent>
      </w:r>
    </w:p>
    <w:p w:rsidR="00BE442B" w:rsidRPr="00F35D67" w:rsidRDefault="00BE442B" w:rsidP="004A091D">
      <w:pPr>
        <w:tabs>
          <w:tab w:val="left" w:pos="720"/>
          <w:tab w:val="left" w:pos="1260"/>
          <w:tab w:val="left" w:pos="1800"/>
          <w:tab w:val="left" w:pos="5040"/>
          <w:tab w:val="left" w:pos="5245"/>
          <w:tab w:val="left" w:pos="5400"/>
        </w:tabs>
        <w:jc w:val="both"/>
        <w:rPr>
          <w:rFonts w:ascii="Arial" w:hAnsi="Arial" w:cs="Arial"/>
          <w:b/>
          <w:sz w:val="22"/>
          <w:szCs w:val="22"/>
          <w:lang w:val="en-GB"/>
        </w:rPr>
      </w:pPr>
    </w:p>
    <w:p w:rsidR="00BE442B" w:rsidRPr="00F35D67" w:rsidRDefault="00BE442B" w:rsidP="004A091D">
      <w:pPr>
        <w:tabs>
          <w:tab w:val="left" w:pos="720"/>
          <w:tab w:val="left" w:pos="1260"/>
          <w:tab w:val="left" w:pos="1800"/>
          <w:tab w:val="left" w:pos="5040"/>
          <w:tab w:val="left" w:pos="5400"/>
        </w:tabs>
        <w:jc w:val="both"/>
        <w:rPr>
          <w:rFonts w:ascii="Arial" w:hAnsi="Arial" w:cs="Arial"/>
          <w:sz w:val="22"/>
          <w:szCs w:val="22"/>
          <w:lang w:val="en-GB"/>
        </w:rPr>
      </w:pPr>
      <w:r w:rsidRPr="00F35D67">
        <w:rPr>
          <w:rFonts w:ascii="Arial" w:hAnsi="Arial" w:cs="Arial"/>
          <w:b/>
          <w:sz w:val="22"/>
          <w:szCs w:val="22"/>
          <w:lang w:val="en-GB"/>
        </w:rPr>
        <w:t>_______________________________</w:t>
      </w:r>
      <w:r w:rsidRPr="00F35D67">
        <w:rPr>
          <w:rFonts w:ascii="Arial" w:hAnsi="Arial" w:cs="Arial"/>
          <w:b/>
          <w:sz w:val="22"/>
          <w:szCs w:val="22"/>
          <w:lang w:val="en-GB"/>
        </w:rPr>
        <w:tab/>
      </w:r>
      <w:r w:rsidRPr="00F35D67">
        <w:rPr>
          <w:rFonts w:ascii="Arial" w:hAnsi="Arial" w:cs="Arial"/>
          <w:b/>
          <w:sz w:val="22"/>
          <w:szCs w:val="22"/>
          <w:lang w:val="en-GB"/>
        </w:rPr>
        <w:tab/>
      </w:r>
    </w:p>
    <w:p w:rsidR="00BE442B" w:rsidRPr="00F35D67" w:rsidRDefault="00BE442B" w:rsidP="004A091D">
      <w:pPr>
        <w:tabs>
          <w:tab w:val="left" w:pos="720"/>
          <w:tab w:val="left" w:pos="1260"/>
          <w:tab w:val="left" w:pos="1800"/>
          <w:tab w:val="left" w:pos="5040"/>
          <w:tab w:val="left" w:pos="5400"/>
        </w:tabs>
        <w:jc w:val="both"/>
        <w:rPr>
          <w:rFonts w:ascii="Arial" w:hAnsi="Arial" w:cs="Arial"/>
          <w:sz w:val="22"/>
          <w:szCs w:val="22"/>
          <w:lang w:val="en-GB"/>
        </w:rPr>
      </w:pPr>
    </w:p>
    <w:p w:rsidR="00BE442B" w:rsidRPr="00F35D67" w:rsidRDefault="00BE442B" w:rsidP="004A091D">
      <w:pPr>
        <w:tabs>
          <w:tab w:val="left" w:pos="720"/>
          <w:tab w:val="left" w:pos="1260"/>
          <w:tab w:val="left" w:pos="1800"/>
          <w:tab w:val="left" w:pos="5040"/>
          <w:tab w:val="left" w:pos="5400"/>
        </w:tabs>
        <w:jc w:val="both"/>
        <w:rPr>
          <w:rFonts w:ascii="Arial" w:hAnsi="Arial" w:cs="Arial"/>
          <w:sz w:val="22"/>
          <w:szCs w:val="22"/>
          <w:lang w:val="en-GB"/>
        </w:rPr>
      </w:pPr>
    </w:p>
    <w:p w:rsidR="00BE442B" w:rsidRPr="00F35D67" w:rsidRDefault="00BE442B" w:rsidP="004A091D">
      <w:pPr>
        <w:tabs>
          <w:tab w:val="left" w:pos="720"/>
          <w:tab w:val="left" w:pos="1260"/>
          <w:tab w:val="left" w:pos="1800"/>
          <w:tab w:val="left" w:pos="5040"/>
          <w:tab w:val="left" w:pos="5400"/>
        </w:tabs>
        <w:jc w:val="both"/>
        <w:rPr>
          <w:rFonts w:ascii="Arial" w:hAnsi="Arial" w:cs="Arial"/>
          <w:b/>
          <w:sz w:val="22"/>
          <w:szCs w:val="22"/>
          <w:lang w:val="en-GB"/>
        </w:rPr>
      </w:pPr>
    </w:p>
    <w:p w:rsidR="00BE442B" w:rsidRPr="00F35D67" w:rsidRDefault="008A57E5" w:rsidP="004A091D">
      <w:pPr>
        <w:tabs>
          <w:tab w:val="left" w:pos="720"/>
          <w:tab w:val="left" w:pos="1260"/>
          <w:tab w:val="left" w:pos="1800"/>
          <w:tab w:val="left" w:pos="5040"/>
          <w:tab w:val="left" w:pos="5400"/>
        </w:tabs>
        <w:ind w:firstLine="5400"/>
        <w:jc w:val="both"/>
        <w:rPr>
          <w:rFonts w:ascii="Arial" w:hAnsi="Arial" w:cs="Arial"/>
          <w:b/>
          <w:sz w:val="22"/>
          <w:szCs w:val="22"/>
          <w:lang w:val="en-GB"/>
        </w:rPr>
      </w:pPr>
      <w:r>
        <w:rPr>
          <w:rFonts w:ascii="Arial" w:hAnsi="Arial" w:cs="Arial"/>
          <w:b/>
          <w:noProof/>
          <w:snapToGrid/>
          <w:sz w:val="22"/>
          <w:szCs w:val="22"/>
        </w:rPr>
        <mc:AlternateContent>
          <mc:Choice Requires="wps">
            <w:drawing>
              <wp:anchor distT="0" distB="0" distL="114300" distR="114300" simplePos="0" relativeHeight="251657728" behindDoc="0" locked="0" layoutInCell="0" allowOverlap="1">
                <wp:simplePos x="0" y="0"/>
                <wp:positionH relativeFrom="column">
                  <wp:posOffset>3336925</wp:posOffset>
                </wp:positionH>
                <wp:positionV relativeFrom="paragraph">
                  <wp:posOffset>148590</wp:posOffset>
                </wp:positionV>
                <wp:extent cx="541020" cy="270510"/>
                <wp:effectExtent l="0" t="0" r="508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C5639" id="Rectangle 3" o:spid="_x0000_s1026" style="position:absolute;margin-left:262.75pt;margin-top:11.7pt;width:42.6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" o:allowincell="f">
                <v:path arrowok="t"/>
              </v:rect>
            </w:pict>
          </mc:Fallback>
        </mc:AlternateContent>
      </w:r>
    </w:p>
    <w:p w:rsidR="00BE442B" w:rsidRPr="00F35D67" w:rsidRDefault="00BE442B" w:rsidP="004A091D">
      <w:pPr>
        <w:tabs>
          <w:tab w:val="left" w:pos="720"/>
          <w:tab w:val="left" w:pos="1260"/>
          <w:tab w:val="left" w:pos="1800"/>
          <w:tab w:val="left" w:pos="5040"/>
          <w:tab w:val="left" w:pos="5400"/>
        </w:tabs>
        <w:jc w:val="both"/>
        <w:rPr>
          <w:rFonts w:ascii="Arial" w:hAnsi="Arial" w:cs="Arial"/>
          <w:b/>
          <w:sz w:val="22"/>
          <w:szCs w:val="22"/>
          <w:lang w:val="en-GB"/>
        </w:rPr>
      </w:pPr>
    </w:p>
    <w:p w:rsidR="00BE442B" w:rsidRPr="00F35D67" w:rsidRDefault="00BE442B" w:rsidP="004A091D">
      <w:pPr>
        <w:tabs>
          <w:tab w:val="left" w:pos="720"/>
          <w:tab w:val="left" w:pos="1260"/>
          <w:tab w:val="left" w:pos="1800"/>
          <w:tab w:val="left" w:pos="5040"/>
          <w:tab w:val="left" w:pos="5400"/>
        </w:tabs>
        <w:jc w:val="both"/>
        <w:rPr>
          <w:rFonts w:ascii="Arial" w:hAnsi="Arial" w:cs="Arial"/>
          <w:sz w:val="22"/>
          <w:szCs w:val="22"/>
          <w:lang w:val="en-GB"/>
        </w:rPr>
      </w:pPr>
      <w:r w:rsidRPr="00F35D67">
        <w:rPr>
          <w:rFonts w:ascii="Arial" w:hAnsi="Arial" w:cs="Arial"/>
          <w:b/>
          <w:sz w:val="22"/>
          <w:szCs w:val="22"/>
          <w:lang w:val="en-GB"/>
        </w:rPr>
        <w:t>_______________________________</w:t>
      </w:r>
      <w:r w:rsidRPr="00F35D67">
        <w:rPr>
          <w:rFonts w:ascii="Arial" w:hAnsi="Arial" w:cs="Arial"/>
          <w:b/>
          <w:sz w:val="22"/>
          <w:szCs w:val="22"/>
          <w:lang w:val="en-GB"/>
        </w:rPr>
        <w:tab/>
      </w:r>
      <w:r w:rsidRPr="00F35D67">
        <w:rPr>
          <w:rFonts w:ascii="Arial" w:hAnsi="Arial" w:cs="Arial"/>
          <w:b/>
          <w:sz w:val="22"/>
          <w:szCs w:val="22"/>
          <w:lang w:val="en-GB"/>
        </w:rPr>
        <w:tab/>
      </w:r>
    </w:p>
    <w:p w:rsidR="00BE442B" w:rsidRPr="00F35D67" w:rsidRDefault="00BE442B" w:rsidP="004A091D">
      <w:pPr>
        <w:tabs>
          <w:tab w:val="left" w:pos="720"/>
          <w:tab w:val="left" w:pos="1260"/>
          <w:tab w:val="left" w:pos="1800"/>
          <w:tab w:val="left" w:pos="5040"/>
          <w:tab w:val="left" w:pos="5400"/>
        </w:tabs>
        <w:jc w:val="both"/>
        <w:rPr>
          <w:rFonts w:ascii="Arial" w:hAnsi="Arial" w:cs="Arial"/>
          <w:sz w:val="22"/>
          <w:szCs w:val="22"/>
          <w:lang w:val="en-GB"/>
        </w:rPr>
      </w:pPr>
    </w:p>
    <w:p w:rsidR="00BE442B" w:rsidRPr="00F35D67" w:rsidRDefault="00BE442B" w:rsidP="004A091D">
      <w:pPr>
        <w:tabs>
          <w:tab w:val="left" w:pos="720"/>
          <w:tab w:val="left" w:pos="1260"/>
          <w:tab w:val="left" w:pos="1800"/>
          <w:tab w:val="left" w:pos="5040"/>
          <w:tab w:val="left" w:pos="5400"/>
        </w:tabs>
        <w:jc w:val="both"/>
        <w:rPr>
          <w:rFonts w:ascii="Arial" w:hAnsi="Arial" w:cs="Arial"/>
          <w:sz w:val="22"/>
          <w:szCs w:val="22"/>
          <w:lang w:val="en-GB"/>
        </w:rPr>
      </w:pPr>
    </w:p>
    <w:p w:rsidR="00BE442B" w:rsidRPr="00F35D67" w:rsidRDefault="00BE442B" w:rsidP="004A091D">
      <w:pPr>
        <w:tabs>
          <w:tab w:val="left" w:pos="720"/>
          <w:tab w:val="left" w:pos="1260"/>
          <w:tab w:val="left" w:pos="1800"/>
          <w:tab w:val="left" w:pos="5040"/>
          <w:tab w:val="left" w:pos="5400"/>
        </w:tabs>
        <w:jc w:val="both"/>
        <w:rPr>
          <w:rFonts w:ascii="Arial" w:hAnsi="Arial" w:cs="Arial"/>
          <w:b/>
          <w:sz w:val="22"/>
          <w:szCs w:val="22"/>
          <w:lang w:val="en-GB"/>
        </w:rPr>
      </w:pPr>
    </w:p>
    <w:p w:rsidR="00BE442B" w:rsidRPr="00F35D67" w:rsidRDefault="00BE442B" w:rsidP="004A091D">
      <w:pPr>
        <w:tabs>
          <w:tab w:val="left" w:pos="720"/>
          <w:tab w:val="left" w:pos="1260"/>
          <w:tab w:val="left" w:pos="1800"/>
          <w:tab w:val="left" w:pos="5040"/>
          <w:tab w:val="left" w:pos="5400"/>
        </w:tabs>
        <w:ind w:firstLine="5400"/>
        <w:jc w:val="both"/>
        <w:rPr>
          <w:rFonts w:ascii="Arial" w:hAnsi="Arial" w:cs="Arial"/>
          <w:b/>
          <w:sz w:val="22"/>
          <w:szCs w:val="22"/>
          <w:lang w:val="en-GB"/>
        </w:rPr>
      </w:pPr>
    </w:p>
    <w:p w:rsidR="00BE442B" w:rsidRPr="00F35D67" w:rsidRDefault="008A57E5" w:rsidP="004A091D">
      <w:pPr>
        <w:tabs>
          <w:tab w:val="left" w:pos="720"/>
          <w:tab w:val="left" w:pos="1260"/>
          <w:tab w:val="left" w:pos="1800"/>
          <w:tab w:val="left" w:pos="5040"/>
          <w:tab w:val="left" w:pos="5400"/>
        </w:tabs>
        <w:jc w:val="both"/>
        <w:rPr>
          <w:rFonts w:ascii="Arial" w:hAnsi="Arial" w:cs="Arial"/>
          <w:b/>
          <w:sz w:val="22"/>
          <w:szCs w:val="22"/>
          <w:lang w:val="en-GB"/>
        </w:rPr>
      </w:pPr>
      <w:r>
        <w:rPr>
          <w:rFonts w:ascii="Arial" w:hAnsi="Arial" w:cs="Arial"/>
          <w:b/>
          <w:noProof/>
          <w:snapToGrid/>
          <w:sz w:val="22"/>
          <w:szCs w:val="22"/>
        </w:rPr>
        <mc:AlternateContent>
          <mc:Choice Requires="wps">
            <w:drawing>
              <wp:anchor distT="0" distB="0" distL="114300" distR="114300" simplePos="0" relativeHeight="251658752" behindDoc="0" locked="0" layoutInCell="0" allowOverlap="1">
                <wp:simplePos x="0" y="0"/>
                <wp:positionH relativeFrom="column">
                  <wp:posOffset>3336925</wp:posOffset>
                </wp:positionH>
                <wp:positionV relativeFrom="paragraph">
                  <wp:posOffset>62230</wp:posOffset>
                </wp:positionV>
                <wp:extent cx="541020" cy="270510"/>
                <wp:effectExtent l="0" t="0" r="508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B4C9" id="Rectangle 2" o:spid="_x0000_s1026" style="position:absolute;margin-left:262.75pt;margin-top:4.9pt;width:42.6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" o:allowincell="f">
                <v:path arrowok="t"/>
              </v:rect>
            </w:pict>
          </mc:Fallback>
        </mc:AlternateContent>
      </w:r>
    </w:p>
    <w:p w:rsidR="00BE442B" w:rsidRPr="00F35D67" w:rsidRDefault="00BE442B" w:rsidP="004A091D">
      <w:pPr>
        <w:tabs>
          <w:tab w:val="left" w:pos="720"/>
          <w:tab w:val="left" w:pos="1260"/>
          <w:tab w:val="left" w:pos="1800"/>
          <w:tab w:val="left" w:pos="5040"/>
          <w:tab w:val="left" w:pos="5400"/>
        </w:tabs>
        <w:jc w:val="both"/>
        <w:rPr>
          <w:rFonts w:ascii="Arial" w:hAnsi="Arial" w:cs="Arial"/>
          <w:sz w:val="22"/>
          <w:szCs w:val="22"/>
          <w:lang w:val="en-GB"/>
        </w:rPr>
      </w:pPr>
      <w:r w:rsidRPr="00F35D67">
        <w:rPr>
          <w:rFonts w:ascii="Arial" w:hAnsi="Arial" w:cs="Arial"/>
          <w:b/>
          <w:sz w:val="22"/>
          <w:szCs w:val="22"/>
          <w:lang w:val="en-GB"/>
        </w:rPr>
        <w:t>_______________________________</w:t>
      </w:r>
      <w:r w:rsidRPr="00F35D67">
        <w:rPr>
          <w:rFonts w:ascii="Arial" w:hAnsi="Arial" w:cs="Arial"/>
          <w:b/>
          <w:sz w:val="22"/>
          <w:szCs w:val="22"/>
          <w:lang w:val="en-GB"/>
        </w:rPr>
        <w:tab/>
      </w:r>
      <w:r w:rsidRPr="00F35D67">
        <w:rPr>
          <w:rFonts w:ascii="Arial" w:hAnsi="Arial" w:cs="Arial"/>
          <w:b/>
          <w:sz w:val="22"/>
          <w:szCs w:val="22"/>
          <w:lang w:val="en-GB"/>
        </w:rPr>
        <w:tab/>
      </w:r>
    </w:p>
    <w:p w:rsidR="00BE442B" w:rsidRPr="00F35D67" w:rsidRDefault="00BE442B" w:rsidP="004A091D">
      <w:pPr>
        <w:tabs>
          <w:tab w:val="left" w:pos="720"/>
          <w:tab w:val="left" w:pos="1260"/>
          <w:tab w:val="left" w:pos="1800"/>
          <w:tab w:val="left" w:pos="5040"/>
          <w:tab w:val="left" w:pos="5400"/>
        </w:tabs>
        <w:jc w:val="both"/>
        <w:rPr>
          <w:rFonts w:ascii="Arial" w:hAnsi="Arial" w:cs="Arial"/>
          <w:sz w:val="22"/>
          <w:szCs w:val="22"/>
          <w:lang w:val="en-GB"/>
        </w:rPr>
      </w:pPr>
    </w:p>
    <w:p w:rsidR="00BE442B" w:rsidRPr="00F35D67" w:rsidRDefault="00BE442B" w:rsidP="004A091D">
      <w:pPr>
        <w:tabs>
          <w:tab w:val="left" w:pos="720"/>
          <w:tab w:val="left" w:pos="1260"/>
          <w:tab w:val="left" w:pos="1800"/>
          <w:tab w:val="left" w:pos="5040"/>
          <w:tab w:val="left" w:pos="5400"/>
        </w:tabs>
        <w:jc w:val="both"/>
        <w:rPr>
          <w:rFonts w:ascii="Arial" w:hAnsi="Arial" w:cs="Arial"/>
          <w:b/>
          <w:sz w:val="22"/>
          <w:szCs w:val="22"/>
          <w:lang w:val="en-GB"/>
        </w:rPr>
      </w:pPr>
    </w:p>
    <w:p w:rsidR="00BE442B" w:rsidRPr="00F35D67" w:rsidRDefault="00BE442B" w:rsidP="004A091D">
      <w:pPr>
        <w:tabs>
          <w:tab w:val="left" w:pos="720"/>
          <w:tab w:val="left" w:pos="1260"/>
          <w:tab w:val="left" w:pos="1800"/>
          <w:tab w:val="left" w:pos="5040"/>
          <w:tab w:val="left" w:pos="5400"/>
        </w:tabs>
        <w:jc w:val="both"/>
        <w:outlineLvl w:val="0"/>
        <w:rPr>
          <w:rFonts w:ascii="Arial" w:hAnsi="Arial" w:cs="Arial"/>
          <w:b/>
          <w:sz w:val="22"/>
          <w:szCs w:val="22"/>
          <w:lang w:val="en-GB"/>
        </w:rPr>
      </w:pPr>
      <w:r w:rsidRPr="00F35D67">
        <w:rPr>
          <w:rFonts w:ascii="Arial" w:hAnsi="Arial" w:cs="Arial"/>
          <w:b/>
          <w:sz w:val="22"/>
          <w:szCs w:val="22"/>
          <w:lang w:val="en-GB"/>
        </w:rPr>
        <w:t>DO NOT IDENTIFY YOURSELF ON THIS BALLOT PAPER</w:t>
      </w:r>
    </w:p>
    <w:p w:rsidR="000013BE" w:rsidRDefault="000013BE" w:rsidP="006D64F0">
      <w:pPr>
        <w:jc w:val="both"/>
        <w:rPr>
          <w:rFonts w:ascii="Arial" w:hAnsi="Arial" w:cs="Arial"/>
          <w:sz w:val="22"/>
          <w:szCs w:val="22"/>
          <w:lang w:val="en-GB"/>
        </w:rPr>
      </w:pPr>
    </w:p>
    <w:p w:rsidR="000013BE" w:rsidRDefault="000013BE" w:rsidP="006D64F0">
      <w:pPr>
        <w:jc w:val="both"/>
        <w:rPr>
          <w:rFonts w:ascii="Arial" w:hAnsi="Arial" w:cs="Arial"/>
          <w:sz w:val="22"/>
          <w:szCs w:val="22"/>
          <w:lang w:val="en-GB"/>
        </w:rPr>
      </w:pPr>
    </w:p>
    <w:p w:rsidR="006D64F0" w:rsidRPr="00F35D67" w:rsidRDefault="006D64F0" w:rsidP="006D64F0">
      <w:pPr>
        <w:jc w:val="both"/>
        <w:rPr>
          <w:rFonts w:ascii="Arial" w:hAnsi="Arial" w:cs="Arial"/>
          <w:sz w:val="22"/>
          <w:szCs w:val="22"/>
          <w:lang w:val="en-GB"/>
        </w:rPr>
      </w:pPr>
      <w:r w:rsidRPr="00F35D67">
        <w:rPr>
          <w:rFonts w:ascii="Arial" w:hAnsi="Arial" w:cs="Arial"/>
          <w:sz w:val="22"/>
          <w:szCs w:val="22"/>
          <w:lang w:val="en-GB"/>
        </w:rPr>
        <w:t>Liz Thompson</w:t>
      </w:r>
    </w:p>
    <w:p w:rsidR="006D64F0" w:rsidRPr="000013BE" w:rsidRDefault="006D64F0" w:rsidP="006D64F0">
      <w:pPr>
        <w:jc w:val="both"/>
        <w:rPr>
          <w:rFonts w:ascii="Arial" w:hAnsi="Arial" w:cs="Arial"/>
          <w:b/>
          <w:sz w:val="22"/>
          <w:szCs w:val="22"/>
          <w:lang w:val="en-GB"/>
        </w:rPr>
      </w:pPr>
      <w:r w:rsidRPr="000013BE">
        <w:rPr>
          <w:rFonts w:ascii="Arial" w:hAnsi="Arial" w:cs="Arial"/>
          <w:b/>
          <w:sz w:val="22"/>
          <w:szCs w:val="22"/>
          <w:lang w:val="en-GB"/>
        </w:rPr>
        <w:t xml:space="preserve">Academy Governance Officer </w:t>
      </w:r>
    </w:p>
    <w:p w:rsidR="006D64F0" w:rsidRPr="00F35D67" w:rsidRDefault="006D64F0" w:rsidP="006D64F0">
      <w:pPr>
        <w:jc w:val="both"/>
        <w:rPr>
          <w:rFonts w:ascii="Arial" w:hAnsi="Arial" w:cs="Arial"/>
          <w:sz w:val="22"/>
          <w:szCs w:val="22"/>
          <w:lang w:val="en-GB"/>
        </w:rPr>
      </w:pPr>
      <w:r w:rsidRPr="00F35D67">
        <w:rPr>
          <w:rFonts w:ascii="Arial" w:hAnsi="Arial" w:cs="Arial"/>
          <w:sz w:val="22"/>
          <w:szCs w:val="22"/>
          <w:lang w:val="en-GB"/>
        </w:rPr>
        <w:t>The Enquire Learning Trust</w:t>
      </w:r>
    </w:p>
    <w:p w:rsidR="00BE442B" w:rsidRPr="00F35D67" w:rsidRDefault="00BE442B" w:rsidP="004A091D">
      <w:pPr>
        <w:tabs>
          <w:tab w:val="left" w:pos="720"/>
          <w:tab w:val="left" w:pos="1260"/>
          <w:tab w:val="left" w:pos="1800"/>
          <w:tab w:val="left" w:pos="5929"/>
        </w:tabs>
        <w:jc w:val="both"/>
        <w:rPr>
          <w:rFonts w:ascii="Arial" w:hAnsi="Arial" w:cs="Arial"/>
          <w:b/>
          <w:sz w:val="22"/>
          <w:szCs w:val="22"/>
          <w:lang w:val="en-GB"/>
        </w:rPr>
      </w:pPr>
      <w:r w:rsidRPr="00F35D67">
        <w:rPr>
          <w:rFonts w:ascii="Arial" w:hAnsi="Arial" w:cs="Arial"/>
          <w:b/>
          <w:sz w:val="22"/>
          <w:szCs w:val="22"/>
          <w:lang w:val="en-GB"/>
        </w:rPr>
        <w:br w:type="page"/>
      </w:r>
    </w:p>
    <w:p w:rsidR="00BE442B" w:rsidRPr="00F35D67" w:rsidRDefault="00BE442B" w:rsidP="004A091D">
      <w:pPr>
        <w:tabs>
          <w:tab w:val="left" w:pos="720"/>
          <w:tab w:val="left" w:pos="1260"/>
          <w:tab w:val="left" w:pos="1800"/>
          <w:tab w:val="left" w:pos="5929"/>
        </w:tabs>
        <w:jc w:val="both"/>
        <w:rPr>
          <w:rFonts w:ascii="Arial" w:hAnsi="Arial" w:cs="Arial"/>
          <w:b/>
          <w:sz w:val="22"/>
          <w:szCs w:val="22"/>
          <w:lang w:val="en-GB"/>
        </w:rPr>
      </w:pPr>
    </w:p>
    <w:p w:rsidR="00211860" w:rsidRDefault="00211860" w:rsidP="00211860">
      <w:pPr>
        <w:tabs>
          <w:tab w:val="left" w:pos="720"/>
          <w:tab w:val="left" w:pos="1260"/>
          <w:tab w:val="left" w:pos="1800"/>
        </w:tabs>
        <w:jc w:val="center"/>
        <w:rPr>
          <w:rFonts w:ascii="Arial" w:hAnsi="Arial" w:cs="Arial"/>
          <w:b/>
          <w:sz w:val="22"/>
          <w:szCs w:val="22"/>
          <w:lang w:val="en-GB"/>
        </w:rPr>
      </w:pPr>
      <w:r>
        <w:rPr>
          <w:rFonts w:ascii="Arial" w:hAnsi="Arial" w:cs="Arial"/>
          <w:b/>
          <w:sz w:val="22"/>
          <w:szCs w:val="22"/>
          <w:lang w:val="en-GB"/>
        </w:rPr>
        <w:t>Form 3</w:t>
      </w:r>
    </w:p>
    <w:p w:rsidR="00211860" w:rsidRDefault="00211860" w:rsidP="00211860">
      <w:pPr>
        <w:tabs>
          <w:tab w:val="left" w:pos="720"/>
          <w:tab w:val="left" w:pos="1260"/>
          <w:tab w:val="left" w:pos="1800"/>
        </w:tabs>
        <w:jc w:val="center"/>
        <w:rPr>
          <w:rFonts w:ascii="Arial" w:hAnsi="Arial" w:cs="Arial"/>
          <w:b/>
          <w:sz w:val="22"/>
          <w:szCs w:val="22"/>
          <w:lang w:val="en-GB"/>
        </w:rPr>
      </w:pPr>
    </w:p>
    <w:p w:rsidR="00211860" w:rsidRPr="00F35D67" w:rsidRDefault="00211860" w:rsidP="00211860">
      <w:pPr>
        <w:tabs>
          <w:tab w:val="left" w:pos="720"/>
          <w:tab w:val="left" w:pos="1260"/>
          <w:tab w:val="left" w:pos="1800"/>
        </w:tabs>
        <w:jc w:val="center"/>
        <w:rPr>
          <w:rFonts w:ascii="Arial" w:hAnsi="Arial" w:cs="Arial"/>
          <w:b/>
          <w:sz w:val="22"/>
          <w:szCs w:val="22"/>
          <w:lang w:val="en-GB"/>
        </w:rPr>
      </w:pPr>
      <w:r>
        <w:rPr>
          <w:rFonts w:ascii="Arial" w:hAnsi="Arial" w:cs="Arial"/>
          <w:b/>
          <w:sz w:val="22"/>
          <w:szCs w:val="22"/>
          <w:lang w:val="en-GB"/>
        </w:rPr>
        <w:t>PARENT AIC MEMBER</w:t>
      </w:r>
      <w:r w:rsidRPr="00F35D67">
        <w:rPr>
          <w:rFonts w:ascii="Arial" w:hAnsi="Arial" w:cs="Arial"/>
          <w:b/>
          <w:sz w:val="22"/>
          <w:szCs w:val="22"/>
          <w:lang w:val="en-GB"/>
        </w:rPr>
        <w:t xml:space="preserve"> ELECTIONS</w:t>
      </w:r>
    </w:p>
    <w:p w:rsidR="00211860" w:rsidRPr="00F35D67" w:rsidRDefault="00211860" w:rsidP="00211860">
      <w:pPr>
        <w:tabs>
          <w:tab w:val="left" w:pos="720"/>
          <w:tab w:val="left" w:pos="1260"/>
          <w:tab w:val="left" w:pos="1800"/>
          <w:tab w:val="left" w:pos="5929"/>
        </w:tabs>
        <w:jc w:val="both"/>
        <w:rPr>
          <w:rFonts w:ascii="Arial" w:hAnsi="Arial" w:cs="Arial"/>
          <w:sz w:val="22"/>
          <w:szCs w:val="22"/>
          <w:lang w:val="en-GB"/>
        </w:rPr>
      </w:pPr>
    </w:p>
    <w:p w:rsidR="00211860" w:rsidRDefault="00211860" w:rsidP="00211860">
      <w:pPr>
        <w:tabs>
          <w:tab w:val="left" w:pos="720"/>
          <w:tab w:val="left" w:pos="1260"/>
          <w:tab w:val="left" w:pos="1800"/>
          <w:tab w:val="left" w:pos="5040"/>
        </w:tabs>
        <w:jc w:val="center"/>
        <w:outlineLvl w:val="0"/>
        <w:rPr>
          <w:rFonts w:ascii="Arial" w:hAnsi="Arial" w:cs="Arial"/>
          <w:b/>
          <w:sz w:val="22"/>
          <w:szCs w:val="22"/>
          <w:lang w:val="en-GB"/>
        </w:rPr>
      </w:pPr>
      <w:r>
        <w:rPr>
          <w:rFonts w:ascii="Arial" w:hAnsi="Arial" w:cs="Arial"/>
          <w:b/>
          <w:sz w:val="22"/>
          <w:szCs w:val="22"/>
          <w:lang w:val="en-GB"/>
        </w:rPr>
        <w:t xml:space="preserve">REQUEST FOR REPLACEMENT </w:t>
      </w:r>
      <w:r w:rsidRPr="00F35D67">
        <w:rPr>
          <w:rFonts w:ascii="Arial" w:hAnsi="Arial" w:cs="Arial"/>
          <w:b/>
          <w:sz w:val="22"/>
          <w:szCs w:val="22"/>
          <w:lang w:val="en-GB"/>
        </w:rPr>
        <w:t>BALLOT PAPER</w:t>
      </w:r>
    </w:p>
    <w:p w:rsidR="00211860" w:rsidRDefault="00211860" w:rsidP="00211860">
      <w:pPr>
        <w:tabs>
          <w:tab w:val="left" w:pos="720"/>
          <w:tab w:val="left" w:pos="1260"/>
          <w:tab w:val="left" w:pos="1800"/>
          <w:tab w:val="left" w:pos="5040"/>
        </w:tabs>
        <w:jc w:val="both"/>
        <w:outlineLvl w:val="0"/>
        <w:rPr>
          <w:rFonts w:ascii="Arial" w:hAnsi="Arial" w:cs="Arial"/>
          <w:b/>
          <w:sz w:val="22"/>
          <w:szCs w:val="22"/>
          <w:lang w:val="en-GB"/>
        </w:rPr>
      </w:pPr>
    </w:p>
    <w:p w:rsidR="00211860" w:rsidRPr="006B662B" w:rsidRDefault="00211860" w:rsidP="00211860">
      <w:pPr>
        <w:tabs>
          <w:tab w:val="left" w:pos="720"/>
          <w:tab w:val="left" w:pos="1260"/>
          <w:tab w:val="left" w:pos="1800"/>
          <w:tab w:val="left" w:pos="5040"/>
        </w:tabs>
        <w:jc w:val="both"/>
        <w:outlineLvl w:val="0"/>
        <w:rPr>
          <w:rFonts w:ascii="Arial" w:hAnsi="Arial" w:cs="Arial"/>
          <w:b/>
          <w:sz w:val="22"/>
          <w:szCs w:val="22"/>
          <w:u w:val="single"/>
          <w:lang w:val="en-GB"/>
        </w:rPr>
      </w:pPr>
      <w:r>
        <w:rPr>
          <w:rFonts w:ascii="Arial" w:hAnsi="Arial" w:cs="Arial"/>
          <w:b/>
          <w:sz w:val="22"/>
          <w:szCs w:val="22"/>
          <w:u w:val="single"/>
          <w:lang w:val="en-GB"/>
        </w:rPr>
        <w:t>Academy Improvement Committee:</w:t>
      </w:r>
      <w:r>
        <w:rPr>
          <w:rFonts w:ascii="Arial" w:hAnsi="Arial" w:cs="Arial"/>
          <w:b/>
          <w:sz w:val="22"/>
          <w:szCs w:val="22"/>
          <w:lang w:val="en-GB"/>
        </w:rPr>
        <w:tab/>
      </w:r>
      <w:r>
        <w:rPr>
          <w:rFonts w:ascii="Arial" w:hAnsi="Arial" w:cs="Arial"/>
          <w:b/>
          <w:sz w:val="22"/>
          <w:szCs w:val="22"/>
          <w:u w:val="single"/>
          <w:lang w:val="en-GB"/>
        </w:rPr>
        <w:tab/>
      </w:r>
      <w:r>
        <w:rPr>
          <w:rFonts w:ascii="Arial" w:hAnsi="Arial" w:cs="Arial"/>
          <w:b/>
          <w:sz w:val="22"/>
          <w:szCs w:val="22"/>
          <w:u w:val="single"/>
          <w:lang w:val="en-GB"/>
        </w:rPr>
        <w:tab/>
      </w:r>
      <w:r>
        <w:rPr>
          <w:rFonts w:ascii="Arial" w:hAnsi="Arial" w:cs="Arial"/>
          <w:b/>
          <w:sz w:val="22"/>
          <w:szCs w:val="22"/>
          <w:u w:val="single"/>
          <w:lang w:val="en-GB"/>
        </w:rPr>
        <w:tab/>
      </w:r>
      <w:r>
        <w:rPr>
          <w:rFonts w:ascii="Arial" w:hAnsi="Arial" w:cs="Arial"/>
          <w:b/>
          <w:sz w:val="22"/>
          <w:szCs w:val="22"/>
          <w:u w:val="single"/>
          <w:lang w:val="en-GB"/>
        </w:rPr>
        <w:tab/>
      </w:r>
      <w:r>
        <w:rPr>
          <w:rFonts w:ascii="Arial" w:hAnsi="Arial" w:cs="Arial"/>
          <w:b/>
          <w:sz w:val="22"/>
          <w:szCs w:val="22"/>
          <w:u w:val="single"/>
          <w:lang w:val="en-GB"/>
        </w:rPr>
        <w:tab/>
      </w:r>
      <w:r>
        <w:rPr>
          <w:rFonts w:ascii="Arial" w:hAnsi="Arial" w:cs="Arial"/>
          <w:b/>
          <w:sz w:val="22"/>
          <w:szCs w:val="22"/>
          <w:u w:val="single"/>
          <w:lang w:val="en-GB"/>
        </w:rPr>
        <w:tab/>
      </w:r>
    </w:p>
    <w:p w:rsidR="00211860" w:rsidRPr="00F35D67" w:rsidRDefault="00211860" w:rsidP="00211860">
      <w:pPr>
        <w:tabs>
          <w:tab w:val="left" w:pos="720"/>
          <w:tab w:val="left" w:pos="1260"/>
          <w:tab w:val="left" w:pos="1800"/>
          <w:tab w:val="left" w:pos="5040"/>
        </w:tabs>
        <w:jc w:val="both"/>
        <w:outlineLvl w:val="0"/>
        <w:rPr>
          <w:rFonts w:ascii="Arial" w:hAnsi="Arial" w:cs="Arial"/>
          <w:b/>
          <w:sz w:val="22"/>
          <w:szCs w:val="22"/>
          <w:u w:val="single"/>
          <w:lang w:val="en-GB"/>
        </w:rPr>
      </w:pPr>
    </w:p>
    <w:p w:rsidR="00211860" w:rsidRDefault="00211860" w:rsidP="00211860">
      <w:pPr>
        <w:tabs>
          <w:tab w:val="left" w:pos="720"/>
          <w:tab w:val="left" w:pos="1260"/>
          <w:tab w:val="left" w:pos="1800"/>
          <w:tab w:val="left" w:pos="5040"/>
        </w:tabs>
        <w:jc w:val="both"/>
        <w:outlineLvl w:val="0"/>
        <w:rPr>
          <w:rFonts w:ascii="Arial" w:hAnsi="Arial" w:cs="Arial"/>
          <w:sz w:val="22"/>
          <w:szCs w:val="22"/>
          <w:lang w:val="en-GB"/>
        </w:rPr>
      </w:pPr>
      <w:r w:rsidRPr="00F35D67">
        <w:rPr>
          <w:rFonts w:ascii="Arial" w:hAnsi="Arial" w:cs="Arial"/>
          <w:b/>
          <w:sz w:val="22"/>
          <w:szCs w:val="22"/>
          <w:u w:val="single"/>
          <w:lang w:val="en-GB"/>
        </w:rPr>
        <w:t>Academy</w:t>
      </w:r>
      <w:r>
        <w:rPr>
          <w:rFonts w:ascii="Arial" w:hAnsi="Arial" w:cs="Arial"/>
          <w:b/>
          <w:sz w:val="22"/>
          <w:szCs w:val="22"/>
          <w:u w:val="single"/>
          <w:lang w:val="en-GB"/>
        </w:rPr>
        <w:t>:</w:t>
      </w:r>
      <w:r w:rsidRPr="00F35D67">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sidRPr="00F35D67">
        <w:rPr>
          <w:rFonts w:ascii="Arial" w:hAnsi="Arial" w:cs="Arial"/>
          <w:sz w:val="22"/>
          <w:szCs w:val="22"/>
          <w:lang w:val="en-GB"/>
        </w:rPr>
        <w:t>____________________________________</w:t>
      </w:r>
    </w:p>
    <w:p w:rsidR="00211860" w:rsidRDefault="00211860" w:rsidP="00211860">
      <w:pPr>
        <w:tabs>
          <w:tab w:val="left" w:pos="720"/>
          <w:tab w:val="left" w:pos="1260"/>
          <w:tab w:val="left" w:pos="1800"/>
          <w:tab w:val="left" w:pos="5040"/>
        </w:tabs>
        <w:jc w:val="both"/>
        <w:outlineLvl w:val="0"/>
        <w:rPr>
          <w:rFonts w:ascii="Arial" w:hAnsi="Arial" w:cs="Arial"/>
          <w:sz w:val="22"/>
          <w:szCs w:val="22"/>
          <w:lang w:val="en-GB"/>
        </w:rPr>
      </w:pPr>
    </w:p>
    <w:p w:rsidR="00BE442B" w:rsidRPr="00211860" w:rsidRDefault="00BE442B" w:rsidP="004A091D">
      <w:pPr>
        <w:tabs>
          <w:tab w:val="left" w:pos="720"/>
          <w:tab w:val="left" w:pos="1260"/>
          <w:tab w:val="left" w:pos="1800"/>
          <w:tab w:val="left" w:pos="5040"/>
        </w:tabs>
        <w:jc w:val="both"/>
        <w:outlineLvl w:val="0"/>
        <w:rPr>
          <w:rFonts w:ascii="Arial" w:hAnsi="Arial" w:cs="Arial"/>
          <w:sz w:val="22"/>
          <w:szCs w:val="22"/>
          <w:lang w:val="en-GB"/>
        </w:rPr>
      </w:pPr>
      <w:r w:rsidRPr="00211860">
        <w:rPr>
          <w:rFonts w:ascii="Arial" w:hAnsi="Arial" w:cs="Arial"/>
          <w:sz w:val="22"/>
          <w:szCs w:val="22"/>
          <w:lang w:val="en-GB"/>
        </w:rPr>
        <w:t>I, the undersigned, acknowledge receipt of a duplicate ballot paper for the above election.</w:t>
      </w:r>
    </w:p>
    <w:p w:rsidR="00BE442B" w:rsidRPr="00211860" w:rsidRDefault="00BE442B" w:rsidP="004A091D">
      <w:pPr>
        <w:tabs>
          <w:tab w:val="left" w:pos="720"/>
          <w:tab w:val="left" w:pos="1260"/>
          <w:tab w:val="left" w:pos="1800"/>
          <w:tab w:val="left" w:pos="5040"/>
        </w:tabs>
        <w:jc w:val="both"/>
        <w:rPr>
          <w:rFonts w:ascii="Arial" w:hAnsi="Arial" w:cs="Arial"/>
          <w:sz w:val="22"/>
          <w:szCs w:val="22"/>
          <w:lang w:val="en-GB"/>
        </w:rPr>
      </w:pPr>
    </w:p>
    <w:p w:rsidR="00BE442B" w:rsidRPr="00211860" w:rsidRDefault="00211860" w:rsidP="004A091D">
      <w:pPr>
        <w:pStyle w:val="Heading2"/>
        <w:jc w:val="both"/>
        <w:rPr>
          <w:rFonts w:ascii="Arial" w:hAnsi="Arial" w:cs="Arial"/>
          <w:b w:val="0"/>
          <w:sz w:val="22"/>
          <w:szCs w:val="22"/>
        </w:rPr>
      </w:pPr>
      <w:r>
        <w:rPr>
          <w:rFonts w:ascii="Arial" w:hAnsi="Arial" w:cs="Arial"/>
          <w:b w:val="0"/>
          <w:sz w:val="22"/>
          <w:szCs w:val="22"/>
        </w:rPr>
        <w:t>I declare that:</w:t>
      </w:r>
    </w:p>
    <w:p w:rsidR="00BE442B" w:rsidRPr="00211860" w:rsidRDefault="00BE442B" w:rsidP="004A091D">
      <w:pPr>
        <w:tabs>
          <w:tab w:val="left" w:pos="720"/>
          <w:tab w:val="left" w:pos="1260"/>
          <w:tab w:val="left" w:pos="1800"/>
          <w:tab w:val="left" w:pos="5040"/>
        </w:tabs>
        <w:jc w:val="both"/>
        <w:rPr>
          <w:rFonts w:ascii="Arial" w:hAnsi="Arial" w:cs="Arial"/>
          <w:sz w:val="22"/>
          <w:szCs w:val="22"/>
          <w:lang w:val="en-GB"/>
        </w:rPr>
      </w:pPr>
    </w:p>
    <w:p w:rsidR="00BE442B" w:rsidRPr="00211860" w:rsidRDefault="00BE442B" w:rsidP="004A091D">
      <w:pPr>
        <w:tabs>
          <w:tab w:val="left" w:pos="720"/>
          <w:tab w:val="left" w:pos="1260"/>
          <w:tab w:val="left" w:pos="1800"/>
          <w:tab w:val="left" w:pos="5040"/>
        </w:tabs>
        <w:jc w:val="both"/>
        <w:rPr>
          <w:rFonts w:ascii="Arial" w:hAnsi="Arial" w:cs="Arial"/>
          <w:sz w:val="22"/>
          <w:szCs w:val="22"/>
          <w:lang w:val="en-GB"/>
        </w:rPr>
      </w:pPr>
      <w:r w:rsidRPr="00211860">
        <w:rPr>
          <w:rFonts w:ascii="Arial" w:hAnsi="Arial" w:cs="Arial"/>
          <w:sz w:val="22"/>
          <w:szCs w:val="22"/>
          <w:lang w:val="en-GB"/>
        </w:rPr>
        <w:t>(a)</w:t>
      </w:r>
      <w:r w:rsidRPr="00211860">
        <w:rPr>
          <w:rFonts w:ascii="Arial" w:hAnsi="Arial" w:cs="Arial"/>
          <w:sz w:val="22"/>
          <w:szCs w:val="22"/>
          <w:lang w:val="en-GB"/>
        </w:rPr>
        <w:tab/>
        <w:t>the original ballot paper was not received/has been lost by me;</w:t>
      </w:r>
    </w:p>
    <w:p w:rsidR="00BE442B" w:rsidRPr="00211860" w:rsidRDefault="00BE442B" w:rsidP="004A091D">
      <w:pPr>
        <w:tabs>
          <w:tab w:val="left" w:pos="720"/>
          <w:tab w:val="left" w:pos="1260"/>
          <w:tab w:val="left" w:pos="1800"/>
          <w:tab w:val="left" w:pos="5040"/>
        </w:tabs>
        <w:jc w:val="both"/>
        <w:rPr>
          <w:rFonts w:ascii="Arial" w:hAnsi="Arial" w:cs="Arial"/>
          <w:sz w:val="22"/>
          <w:szCs w:val="22"/>
          <w:lang w:val="en-GB"/>
        </w:rPr>
      </w:pPr>
    </w:p>
    <w:p w:rsidR="00BE442B" w:rsidRPr="00211860" w:rsidRDefault="00BE442B" w:rsidP="004A091D">
      <w:pPr>
        <w:tabs>
          <w:tab w:val="left" w:pos="720"/>
          <w:tab w:val="left" w:pos="1260"/>
          <w:tab w:val="left" w:pos="1800"/>
          <w:tab w:val="left" w:pos="5040"/>
        </w:tabs>
        <w:jc w:val="both"/>
        <w:rPr>
          <w:rFonts w:ascii="Arial" w:hAnsi="Arial" w:cs="Arial"/>
          <w:sz w:val="22"/>
          <w:szCs w:val="22"/>
          <w:lang w:val="en-GB"/>
        </w:rPr>
      </w:pPr>
      <w:r w:rsidRPr="00211860">
        <w:rPr>
          <w:rFonts w:ascii="Arial" w:hAnsi="Arial" w:cs="Arial"/>
          <w:sz w:val="22"/>
          <w:szCs w:val="22"/>
          <w:lang w:val="en-GB"/>
        </w:rPr>
        <w:t>(b)</w:t>
      </w:r>
      <w:r w:rsidRPr="00211860">
        <w:rPr>
          <w:rFonts w:ascii="Arial" w:hAnsi="Arial" w:cs="Arial"/>
          <w:sz w:val="22"/>
          <w:szCs w:val="22"/>
          <w:lang w:val="en-GB"/>
        </w:rPr>
        <w:tab/>
        <w:t>I will vote only once in this election; and</w:t>
      </w:r>
    </w:p>
    <w:p w:rsidR="00BE442B" w:rsidRPr="00211860" w:rsidRDefault="00BE442B" w:rsidP="004A091D">
      <w:pPr>
        <w:tabs>
          <w:tab w:val="left" w:pos="720"/>
          <w:tab w:val="left" w:pos="1260"/>
          <w:tab w:val="left" w:pos="1800"/>
          <w:tab w:val="left" w:pos="5040"/>
        </w:tabs>
        <w:jc w:val="both"/>
        <w:rPr>
          <w:rFonts w:ascii="Arial" w:hAnsi="Arial" w:cs="Arial"/>
          <w:sz w:val="22"/>
          <w:szCs w:val="22"/>
          <w:lang w:val="en-GB"/>
        </w:rPr>
      </w:pPr>
    </w:p>
    <w:p w:rsidR="00BE442B" w:rsidRPr="00211860" w:rsidRDefault="00BE442B" w:rsidP="004A091D">
      <w:pPr>
        <w:tabs>
          <w:tab w:val="left" w:pos="720"/>
          <w:tab w:val="left" w:pos="1260"/>
          <w:tab w:val="left" w:pos="1800"/>
          <w:tab w:val="left" w:pos="5040"/>
        </w:tabs>
        <w:jc w:val="both"/>
        <w:rPr>
          <w:rFonts w:ascii="Arial" w:hAnsi="Arial" w:cs="Arial"/>
          <w:sz w:val="22"/>
          <w:szCs w:val="22"/>
          <w:lang w:val="en-GB"/>
        </w:rPr>
      </w:pPr>
      <w:r w:rsidRPr="00211860">
        <w:rPr>
          <w:rFonts w:ascii="Arial" w:hAnsi="Arial" w:cs="Arial"/>
          <w:sz w:val="22"/>
          <w:szCs w:val="22"/>
          <w:lang w:val="en-GB"/>
        </w:rPr>
        <w:t>(c)</w:t>
      </w:r>
      <w:r w:rsidRPr="00211860">
        <w:rPr>
          <w:rFonts w:ascii="Arial" w:hAnsi="Arial" w:cs="Arial"/>
          <w:sz w:val="22"/>
          <w:szCs w:val="22"/>
          <w:lang w:val="en-GB"/>
        </w:rPr>
        <w:tab/>
        <w:t>I will destroy the original ballot paper if found.</w:t>
      </w:r>
    </w:p>
    <w:p w:rsidR="00BE442B" w:rsidRPr="00211860" w:rsidRDefault="00BE442B" w:rsidP="004A091D">
      <w:pPr>
        <w:tabs>
          <w:tab w:val="left" w:pos="720"/>
          <w:tab w:val="left" w:pos="1260"/>
          <w:tab w:val="left" w:pos="1800"/>
          <w:tab w:val="left" w:pos="5040"/>
        </w:tabs>
        <w:jc w:val="both"/>
        <w:rPr>
          <w:rFonts w:ascii="Arial" w:hAnsi="Arial" w:cs="Arial"/>
          <w:sz w:val="22"/>
          <w:szCs w:val="22"/>
          <w:lang w:val="en-GB"/>
        </w:rPr>
      </w:pPr>
    </w:p>
    <w:p w:rsidR="00BE442B" w:rsidRPr="00F35D67" w:rsidRDefault="00BE442B" w:rsidP="004A091D">
      <w:pPr>
        <w:tabs>
          <w:tab w:val="left" w:pos="720"/>
          <w:tab w:val="left" w:pos="1260"/>
          <w:tab w:val="left" w:pos="1800"/>
          <w:tab w:val="left" w:pos="5040"/>
        </w:tabs>
        <w:jc w:val="both"/>
        <w:rPr>
          <w:rFonts w:ascii="Arial" w:hAnsi="Arial" w:cs="Arial"/>
          <w:b/>
          <w:sz w:val="22"/>
          <w:szCs w:val="22"/>
          <w:lang w:val="en-GB"/>
        </w:rPr>
      </w:pPr>
    </w:p>
    <w:p w:rsidR="00BE442B" w:rsidRPr="00F35D67" w:rsidRDefault="00BE442B" w:rsidP="004A091D">
      <w:pPr>
        <w:tabs>
          <w:tab w:val="left" w:pos="720"/>
          <w:tab w:val="left" w:pos="1260"/>
          <w:tab w:val="left" w:pos="1800"/>
          <w:tab w:val="left" w:pos="5040"/>
        </w:tabs>
        <w:jc w:val="both"/>
        <w:rPr>
          <w:rFonts w:ascii="Arial" w:hAnsi="Arial" w:cs="Arial"/>
          <w:b/>
          <w:sz w:val="22"/>
          <w:szCs w:val="22"/>
          <w:lang w:val="en-GB"/>
        </w:rPr>
      </w:pPr>
    </w:p>
    <w:p w:rsidR="00BE442B" w:rsidRPr="00F35D67" w:rsidRDefault="00BE442B" w:rsidP="004A091D">
      <w:pPr>
        <w:tabs>
          <w:tab w:val="left" w:pos="720"/>
          <w:tab w:val="left" w:pos="1260"/>
          <w:tab w:val="left" w:pos="1800"/>
          <w:tab w:val="left" w:pos="5040"/>
        </w:tabs>
        <w:jc w:val="both"/>
        <w:rPr>
          <w:rFonts w:ascii="Arial" w:hAnsi="Arial" w:cs="Arial"/>
          <w:b/>
          <w:sz w:val="22"/>
          <w:szCs w:val="22"/>
          <w:lang w:val="en-GB"/>
        </w:rPr>
      </w:pPr>
    </w:p>
    <w:p w:rsidR="00BE442B" w:rsidRPr="00F35D67" w:rsidRDefault="00BE442B" w:rsidP="004A091D">
      <w:pPr>
        <w:tabs>
          <w:tab w:val="left" w:pos="720"/>
          <w:tab w:val="left" w:pos="1260"/>
          <w:tab w:val="left" w:pos="1800"/>
          <w:tab w:val="left" w:pos="5040"/>
        </w:tabs>
        <w:jc w:val="both"/>
        <w:outlineLvl w:val="0"/>
        <w:rPr>
          <w:rFonts w:ascii="Arial" w:hAnsi="Arial" w:cs="Arial"/>
          <w:b/>
          <w:sz w:val="22"/>
          <w:szCs w:val="22"/>
          <w:lang w:val="en-GB"/>
        </w:rPr>
      </w:pPr>
      <w:r w:rsidRPr="00F35D67">
        <w:rPr>
          <w:rFonts w:ascii="Arial" w:hAnsi="Arial" w:cs="Arial"/>
          <w:b/>
          <w:sz w:val="22"/>
          <w:szCs w:val="22"/>
          <w:lang w:val="en-GB"/>
        </w:rPr>
        <w:t>Signed: _______________________________</w:t>
      </w:r>
    </w:p>
    <w:p w:rsidR="00BE442B" w:rsidRPr="00F35D67" w:rsidRDefault="00BE442B" w:rsidP="004A091D">
      <w:pPr>
        <w:tabs>
          <w:tab w:val="left" w:pos="720"/>
          <w:tab w:val="left" w:pos="1260"/>
          <w:tab w:val="left" w:pos="1800"/>
          <w:tab w:val="left" w:pos="5040"/>
        </w:tabs>
        <w:jc w:val="both"/>
        <w:outlineLvl w:val="0"/>
        <w:rPr>
          <w:rFonts w:ascii="Arial" w:hAnsi="Arial" w:cs="Arial"/>
          <w:sz w:val="22"/>
          <w:szCs w:val="22"/>
          <w:lang w:val="en-GB"/>
        </w:rPr>
      </w:pPr>
    </w:p>
    <w:p w:rsidR="00BE442B" w:rsidRPr="00F35D67" w:rsidRDefault="00BE442B" w:rsidP="004A091D">
      <w:pPr>
        <w:pStyle w:val="Heading2"/>
        <w:jc w:val="both"/>
        <w:rPr>
          <w:rFonts w:ascii="Arial" w:hAnsi="Arial" w:cs="Arial"/>
          <w:sz w:val="22"/>
          <w:szCs w:val="22"/>
        </w:rPr>
      </w:pPr>
      <w:r w:rsidRPr="00F35D67">
        <w:rPr>
          <w:rFonts w:ascii="Arial" w:hAnsi="Arial" w:cs="Arial"/>
          <w:sz w:val="22"/>
          <w:szCs w:val="22"/>
        </w:rPr>
        <w:t>PLEASE PRINT: ______________________</w:t>
      </w:r>
    </w:p>
    <w:p w:rsidR="00BE442B" w:rsidRPr="00F35D67" w:rsidRDefault="00BE442B" w:rsidP="004A091D">
      <w:pPr>
        <w:tabs>
          <w:tab w:val="left" w:pos="720"/>
          <w:tab w:val="left" w:pos="1260"/>
          <w:tab w:val="left" w:pos="1800"/>
          <w:tab w:val="left" w:pos="5040"/>
        </w:tabs>
        <w:jc w:val="both"/>
        <w:rPr>
          <w:rFonts w:ascii="Arial" w:hAnsi="Arial" w:cs="Arial"/>
          <w:b/>
          <w:sz w:val="22"/>
          <w:szCs w:val="22"/>
          <w:lang w:val="en-GB"/>
        </w:rPr>
      </w:pPr>
    </w:p>
    <w:p w:rsidR="00BE442B" w:rsidRPr="00F35D67" w:rsidRDefault="00BE442B" w:rsidP="004A091D">
      <w:pPr>
        <w:tabs>
          <w:tab w:val="left" w:pos="720"/>
          <w:tab w:val="left" w:pos="1260"/>
          <w:tab w:val="left" w:pos="1800"/>
          <w:tab w:val="left" w:pos="5040"/>
        </w:tabs>
        <w:jc w:val="both"/>
        <w:rPr>
          <w:rFonts w:ascii="Arial" w:hAnsi="Arial" w:cs="Arial"/>
          <w:b/>
          <w:sz w:val="22"/>
          <w:szCs w:val="22"/>
          <w:lang w:val="en-GB"/>
        </w:rPr>
      </w:pPr>
    </w:p>
    <w:p w:rsidR="00BE442B" w:rsidRPr="00F35D67" w:rsidRDefault="00BE442B" w:rsidP="004A091D">
      <w:pPr>
        <w:tabs>
          <w:tab w:val="left" w:pos="720"/>
          <w:tab w:val="left" w:pos="1260"/>
          <w:tab w:val="left" w:pos="1800"/>
          <w:tab w:val="left" w:pos="5040"/>
        </w:tabs>
        <w:jc w:val="both"/>
        <w:rPr>
          <w:rFonts w:ascii="Arial" w:hAnsi="Arial" w:cs="Arial"/>
          <w:b/>
          <w:sz w:val="22"/>
          <w:szCs w:val="22"/>
          <w:lang w:val="en-GB"/>
        </w:rPr>
      </w:pPr>
      <w:r w:rsidRPr="00F35D67">
        <w:rPr>
          <w:rFonts w:ascii="Arial" w:hAnsi="Arial" w:cs="Arial"/>
          <w:b/>
          <w:sz w:val="22"/>
          <w:szCs w:val="22"/>
          <w:lang w:val="en-GB"/>
        </w:rPr>
        <w:t>Date:  _________________________________</w:t>
      </w:r>
    </w:p>
    <w:p w:rsidR="000013BE" w:rsidRDefault="000013BE" w:rsidP="006D64F0">
      <w:pPr>
        <w:jc w:val="both"/>
        <w:rPr>
          <w:rFonts w:ascii="Arial" w:hAnsi="Arial" w:cs="Arial"/>
          <w:sz w:val="22"/>
          <w:szCs w:val="22"/>
          <w:lang w:val="en-GB"/>
        </w:rPr>
      </w:pPr>
    </w:p>
    <w:p w:rsidR="000013BE" w:rsidRDefault="000013BE" w:rsidP="006D64F0">
      <w:pPr>
        <w:jc w:val="both"/>
        <w:rPr>
          <w:rFonts w:ascii="Arial" w:hAnsi="Arial" w:cs="Arial"/>
          <w:sz w:val="22"/>
          <w:szCs w:val="22"/>
          <w:lang w:val="en-GB"/>
        </w:rPr>
      </w:pPr>
    </w:p>
    <w:p w:rsidR="006D64F0" w:rsidRPr="00F35D67" w:rsidRDefault="006D64F0" w:rsidP="006D64F0">
      <w:pPr>
        <w:jc w:val="both"/>
        <w:rPr>
          <w:rFonts w:ascii="Arial" w:hAnsi="Arial" w:cs="Arial"/>
          <w:sz w:val="22"/>
          <w:szCs w:val="22"/>
          <w:lang w:val="en-GB"/>
        </w:rPr>
      </w:pPr>
      <w:r w:rsidRPr="00F35D67">
        <w:rPr>
          <w:rFonts w:ascii="Arial" w:hAnsi="Arial" w:cs="Arial"/>
          <w:sz w:val="22"/>
          <w:szCs w:val="22"/>
          <w:lang w:val="en-GB"/>
        </w:rPr>
        <w:t>Liz Thompson</w:t>
      </w:r>
    </w:p>
    <w:p w:rsidR="006D64F0" w:rsidRPr="000013BE" w:rsidRDefault="006D64F0" w:rsidP="006D64F0">
      <w:pPr>
        <w:jc w:val="both"/>
        <w:rPr>
          <w:rFonts w:ascii="Arial" w:hAnsi="Arial" w:cs="Arial"/>
          <w:b/>
          <w:sz w:val="22"/>
          <w:szCs w:val="22"/>
          <w:lang w:val="en-GB"/>
        </w:rPr>
      </w:pPr>
      <w:r w:rsidRPr="000013BE">
        <w:rPr>
          <w:rFonts w:ascii="Arial" w:hAnsi="Arial" w:cs="Arial"/>
          <w:b/>
          <w:sz w:val="22"/>
          <w:szCs w:val="22"/>
          <w:lang w:val="en-GB"/>
        </w:rPr>
        <w:t xml:space="preserve">Academy Governance Officer </w:t>
      </w:r>
    </w:p>
    <w:p w:rsidR="006D64F0" w:rsidRPr="00F35D67" w:rsidRDefault="006D64F0" w:rsidP="006D64F0">
      <w:pPr>
        <w:jc w:val="both"/>
        <w:rPr>
          <w:rFonts w:ascii="Arial" w:hAnsi="Arial" w:cs="Arial"/>
          <w:sz w:val="22"/>
          <w:szCs w:val="22"/>
          <w:lang w:val="en-GB"/>
        </w:rPr>
      </w:pPr>
      <w:r w:rsidRPr="00F35D67">
        <w:rPr>
          <w:rFonts w:ascii="Arial" w:hAnsi="Arial" w:cs="Arial"/>
          <w:sz w:val="22"/>
          <w:szCs w:val="22"/>
          <w:lang w:val="en-GB"/>
        </w:rPr>
        <w:t>The Enquire Learning Trust</w:t>
      </w:r>
    </w:p>
    <w:sectPr w:rsidR="006D64F0" w:rsidRPr="00F35D67" w:rsidSect="00777BE9">
      <w:headerReference w:type="default" r:id="rId9"/>
      <w:footerReference w:type="default" r:id="rId10"/>
      <w:endnotePr>
        <w:numFmt w:val="decimal"/>
      </w:endnotePr>
      <w:pgSz w:w="11906" w:h="16838" w:code="9"/>
      <w:pgMar w:top="680" w:right="1134" w:bottom="680" w:left="1134" w:header="680" w:footer="38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445" w:rsidRDefault="00051445">
      <w:r>
        <w:separator/>
      </w:r>
    </w:p>
  </w:endnote>
  <w:endnote w:type="continuationSeparator" w:id="0">
    <w:p w:rsidR="00051445" w:rsidRDefault="0005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C45" w:rsidRDefault="00426C45">
    <w:pPr>
      <w:spacing w:line="240" w:lineRule="exact"/>
      <w:jc w:val="center"/>
      <w:rPr>
        <w:b/>
      </w:rPr>
    </w:pPr>
  </w:p>
  <w:p w:rsidR="00426C45" w:rsidRDefault="00426C45">
    <w:pPr>
      <w:framePr w:wrap="around" w:vAnchor="text" w:hAnchor="margin" w:xAlign="center" w:y="1"/>
      <w:jc w:val="center"/>
      <w:rPr>
        <w:rFonts w:ascii="CG Times" w:hAnsi="CG Times"/>
      </w:rPr>
    </w:pPr>
  </w:p>
  <w:p w:rsidR="00426C45" w:rsidRDefault="00426C45">
    <w:pPr>
      <w:ind w:right="424"/>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C45" w:rsidRDefault="00426C45">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445" w:rsidRDefault="00051445">
      <w:r>
        <w:separator/>
      </w:r>
    </w:p>
  </w:footnote>
  <w:footnote w:type="continuationSeparator" w:id="0">
    <w:p w:rsidR="00051445" w:rsidRDefault="0005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C45" w:rsidRDefault="00623DA3">
    <w:pPr>
      <w:pStyle w:val="Header"/>
    </w:pPr>
    <w:r w:rsidRPr="00F564CE">
      <w:rPr>
        <w:rFonts w:ascii="Arial" w:hAnsi="Arial" w:cs="Arial"/>
        <w:noProof/>
        <w:sz w:val="20"/>
      </w:rPr>
      <w:drawing>
        <wp:anchor distT="0" distB="0" distL="114300" distR="114300" simplePos="0" relativeHeight="251659264" behindDoc="0" locked="0" layoutInCell="1" allowOverlap="1" wp14:anchorId="5961EF9E" wp14:editId="1D3259A4">
          <wp:simplePos x="0" y="0"/>
          <wp:positionH relativeFrom="column">
            <wp:posOffset>5380892</wp:posOffset>
          </wp:positionH>
          <wp:positionV relativeFrom="paragraph">
            <wp:posOffset>-610528</wp:posOffset>
          </wp:positionV>
          <wp:extent cx="1357630" cy="1357630"/>
          <wp:effectExtent l="0" t="0" r="0" b="0"/>
          <wp:wrapTight wrapText="bothSides">
            <wp:wrapPolygon edited="0">
              <wp:start x="0" y="0"/>
              <wp:lineTo x="0" y="21418"/>
              <wp:lineTo x="21418" y="21418"/>
              <wp:lineTo x="21418" y="0"/>
              <wp:lineTo x="0" y="0"/>
            </wp:wrapPolygon>
          </wp:wrapTight>
          <wp:docPr id="4"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C45" w:rsidRDefault="00426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05A30"/>
    <w:multiLevelType w:val="multilevel"/>
    <w:tmpl w:val="0820386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rPr>
    </w:lvl>
    <w:lvl w:ilvl="2">
      <w:start w:val="1"/>
      <w:numFmt w:val="lowerLetter"/>
      <w:lvlText w:val="(%3)"/>
      <w:lvlJc w:val="left"/>
      <w:pPr>
        <w:tabs>
          <w:tab w:val="num" w:pos="720"/>
        </w:tabs>
        <w:ind w:left="720" w:hanging="720"/>
      </w:pPr>
      <w:rPr>
        <w:rFonts w:hint="default"/>
        <w:i w:val="0"/>
      </w:rPr>
    </w:lvl>
    <w:lvl w:ilvl="3">
      <w:start w:val="1"/>
      <w:numFmt w:val="lowerRoman"/>
      <w:lvlText w:val="%4."/>
      <w:lvlJc w:val="righ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70A561E"/>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2F255C53"/>
    <w:multiLevelType w:val="multilevel"/>
    <w:tmpl w:val="EDE2A65C"/>
    <w:lvl w:ilvl="0">
      <w:start w:val="1"/>
      <w:numFmt w:val="decimal"/>
      <w:lvlText w:val="%1"/>
      <w:lvlJc w:val="left"/>
      <w:pPr>
        <w:tabs>
          <w:tab w:val="num" w:pos="705"/>
        </w:tabs>
        <w:ind w:left="705" w:hanging="705"/>
      </w:pPr>
      <w:rPr>
        <w:rFonts w:hint="default"/>
      </w:rPr>
    </w:lvl>
    <w:lvl w:ilvl="1">
      <w:start w:val="2"/>
      <w:numFmt w:val="decimal"/>
      <w:pStyle w:val="Level2Number"/>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DFA6436"/>
    <w:multiLevelType w:val="singleLevel"/>
    <w:tmpl w:val="0809000F"/>
    <w:lvl w:ilvl="0">
      <w:start w:val="3"/>
      <w:numFmt w:val="decimal"/>
      <w:lvlText w:val="%1."/>
      <w:lvlJc w:val="left"/>
      <w:pPr>
        <w:tabs>
          <w:tab w:val="num" w:pos="360"/>
        </w:tabs>
        <w:ind w:left="360" w:hanging="360"/>
      </w:pPr>
      <w:rPr>
        <w:rFonts w:hint="default"/>
      </w:rPr>
    </w:lvl>
  </w:abstractNum>
  <w:abstractNum w:abstractNumId="4" w15:restartNumberingAfterBreak="0">
    <w:nsid w:val="40F964CC"/>
    <w:multiLevelType w:val="hybridMultilevel"/>
    <w:tmpl w:val="52D40E8C"/>
    <w:lvl w:ilvl="0" w:tplc="3812688C">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E047A24"/>
    <w:multiLevelType w:val="multilevel"/>
    <w:tmpl w:val="9DECDEEC"/>
    <w:name w:val="Numbering"/>
    <w:lvl w:ilvl="0">
      <w:start w:val="1"/>
      <w:numFmt w:val="decimal"/>
      <w:pStyle w:val="Level1Heading"/>
      <w:lvlText w:val="%1."/>
      <w:lvlJc w:val="left"/>
      <w:pPr>
        <w:tabs>
          <w:tab w:val="num" w:pos="720"/>
        </w:tabs>
        <w:ind w:left="720" w:hanging="720"/>
      </w:pPr>
      <w:rPr>
        <w:rFonts w:hint="default"/>
        <w:b/>
        <w:caps w:val="0"/>
      </w:rPr>
    </w:lvl>
    <w:lvl w:ilvl="1">
      <w:start w:val="1"/>
      <w:numFmt w:val="decimal"/>
      <w:lvlText w:val="%1.%2"/>
      <w:lvlJc w:val="left"/>
      <w:pPr>
        <w:tabs>
          <w:tab w:val="num" w:pos="720"/>
        </w:tabs>
        <w:ind w:left="720" w:hanging="720"/>
      </w:pPr>
      <w:rPr>
        <w:rFonts w:hint="default"/>
        <w:caps w:val="0"/>
      </w:rPr>
    </w:lvl>
    <w:lvl w:ilvl="2">
      <w:start w:val="1"/>
      <w:numFmt w:val="lowerLetter"/>
      <w:lvlText w:val="(%3)"/>
      <w:lvlJc w:val="left"/>
      <w:pPr>
        <w:tabs>
          <w:tab w:val="num" w:pos="1440"/>
        </w:tabs>
        <w:ind w:left="1440" w:hanging="720"/>
      </w:pPr>
      <w:rPr>
        <w:rFonts w:hint="default"/>
        <w:caps w:val="0"/>
      </w:rPr>
    </w:lvl>
    <w:lvl w:ilvl="3">
      <w:start w:val="1"/>
      <w:numFmt w:val="lowerRoman"/>
      <w:lvlText w:val="(%4)"/>
      <w:lvlJc w:val="left"/>
      <w:pPr>
        <w:tabs>
          <w:tab w:val="num" w:pos="2160"/>
        </w:tabs>
        <w:ind w:left="2160" w:hanging="720"/>
      </w:pPr>
      <w:rPr>
        <w:rFonts w:hint="default"/>
        <w:caps w:val="0"/>
      </w:rPr>
    </w:lvl>
    <w:lvl w:ilvl="4">
      <w:start w:val="1"/>
      <w:numFmt w:val="upperLetter"/>
      <w:lvlText w:val="(%5)"/>
      <w:lvlJc w:val="left"/>
      <w:pPr>
        <w:tabs>
          <w:tab w:val="num" w:pos="2880"/>
        </w:tabs>
        <w:ind w:left="2880" w:hanging="720"/>
      </w:pPr>
      <w:rPr>
        <w:rFonts w:hint="default"/>
        <w:caps w:val="0"/>
      </w:rPr>
    </w:lvl>
    <w:lvl w:ilvl="5">
      <w:start w:val="1"/>
      <w:numFmt w:val="upperRoman"/>
      <w:lvlText w:val="(%6)"/>
      <w:lvlJc w:val="left"/>
      <w:pPr>
        <w:tabs>
          <w:tab w:val="num" w:pos="3600"/>
        </w:tabs>
        <w:ind w:left="3600" w:hanging="720"/>
      </w:pPr>
      <w:rPr>
        <w:rFonts w:hint="default"/>
        <w:caps w:val="0"/>
      </w:rPr>
    </w:lvl>
    <w:lvl w:ilvl="6">
      <w:start w:val="1"/>
      <w:numFmt w:val="lowerLetter"/>
      <w:lvlText w:val="%7)"/>
      <w:lvlJc w:val="left"/>
      <w:pPr>
        <w:tabs>
          <w:tab w:val="num" w:pos="4321"/>
        </w:tabs>
        <w:ind w:left="4321" w:hanging="721"/>
      </w:pPr>
      <w:rPr>
        <w:rFonts w:hint="default"/>
        <w:caps w:val="0"/>
      </w:rPr>
    </w:lvl>
    <w:lvl w:ilvl="7">
      <w:start w:val="1"/>
      <w:numFmt w:val="lowerRoman"/>
      <w:lvlText w:val="%8)"/>
      <w:lvlJc w:val="left"/>
      <w:pPr>
        <w:tabs>
          <w:tab w:val="num" w:pos="5041"/>
        </w:tabs>
        <w:ind w:left="5041" w:hanging="720"/>
      </w:pPr>
      <w:rPr>
        <w:rFonts w:hint="default"/>
        <w:caps w:val="0"/>
      </w:rPr>
    </w:lvl>
    <w:lvl w:ilvl="8">
      <w:start w:val="1"/>
      <w:numFmt w:val="upperLetter"/>
      <w:lvlText w:val="%9)"/>
      <w:lvlJc w:val="left"/>
      <w:pPr>
        <w:tabs>
          <w:tab w:val="num" w:pos="5761"/>
        </w:tabs>
        <w:ind w:left="5761" w:hanging="720"/>
      </w:pPr>
      <w:rPr>
        <w:rFonts w:hint="default"/>
        <w:caps w:val="0"/>
      </w:rPr>
    </w:lvl>
  </w:abstractNum>
  <w:abstractNum w:abstractNumId="7" w15:restartNumberingAfterBreak="0">
    <w:nsid w:val="60990BBA"/>
    <w:multiLevelType w:val="multilevel"/>
    <w:tmpl w:val="39EA1D2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54F5BC4"/>
    <w:multiLevelType w:val="hybridMultilevel"/>
    <w:tmpl w:val="48A088C6"/>
    <w:lvl w:ilvl="0" w:tplc="6174F638">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0D68F2"/>
    <w:multiLevelType w:val="singleLevel"/>
    <w:tmpl w:val="B3FEC8D4"/>
    <w:lvl w:ilvl="0">
      <w:start w:val="1"/>
      <w:numFmt w:val="lowerLetter"/>
      <w:lvlText w:val="%1)"/>
      <w:lvlJc w:val="left"/>
      <w:pPr>
        <w:tabs>
          <w:tab w:val="num" w:pos="1440"/>
        </w:tabs>
        <w:ind w:left="1440" w:hanging="735"/>
      </w:pPr>
      <w:rPr>
        <w:rFonts w:hint="default"/>
      </w:rPr>
    </w:lvl>
  </w:abstractNum>
  <w:num w:numId="1">
    <w:abstractNumId w:val="2"/>
  </w:num>
  <w:num w:numId="2">
    <w:abstractNumId w:val="1"/>
  </w:num>
  <w:num w:numId="3">
    <w:abstractNumId w:val="3"/>
  </w:num>
  <w:num w:numId="4">
    <w:abstractNumId w:val="7"/>
  </w:num>
  <w:num w:numId="5">
    <w:abstractNumId w:val="9"/>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8"/>
  </w:num>
  <w:num w:numId="10">
    <w:abstractNumId w:val="4"/>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mirrorMargin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91"/>
    <w:rsid w:val="000013BE"/>
    <w:rsid w:val="00016A62"/>
    <w:rsid w:val="00033584"/>
    <w:rsid w:val="00051445"/>
    <w:rsid w:val="0007036F"/>
    <w:rsid w:val="00074C9C"/>
    <w:rsid w:val="000A3A92"/>
    <w:rsid w:val="00102C0A"/>
    <w:rsid w:val="00136F96"/>
    <w:rsid w:val="00173F0F"/>
    <w:rsid w:val="001814C4"/>
    <w:rsid w:val="001A1731"/>
    <w:rsid w:val="001B4F61"/>
    <w:rsid w:val="001B7162"/>
    <w:rsid w:val="001B7E77"/>
    <w:rsid w:val="001C02C3"/>
    <w:rsid w:val="001C768A"/>
    <w:rsid w:val="001E0871"/>
    <w:rsid w:val="001E3526"/>
    <w:rsid w:val="00210F45"/>
    <w:rsid w:val="00211860"/>
    <w:rsid w:val="00221DEE"/>
    <w:rsid w:val="00256C2C"/>
    <w:rsid w:val="00256D7B"/>
    <w:rsid w:val="0028623F"/>
    <w:rsid w:val="0029417F"/>
    <w:rsid w:val="0029698E"/>
    <w:rsid w:val="00297F0D"/>
    <w:rsid w:val="002D2FBD"/>
    <w:rsid w:val="002D3C1D"/>
    <w:rsid w:val="002D40CE"/>
    <w:rsid w:val="002E1184"/>
    <w:rsid w:val="00316D3C"/>
    <w:rsid w:val="00377296"/>
    <w:rsid w:val="003C30D8"/>
    <w:rsid w:val="003E1482"/>
    <w:rsid w:val="00426C45"/>
    <w:rsid w:val="00471685"/>
    <w:rsid w:val="004A091D"/>
    <w:rsid w:val="004A3B27"/>
    <w:rsid w:val="004E1394"/>
    <w:rsid w:val="004E43F6"/>
    <w:rsid w:val="004E7B4B"/>
    <w:rsid w:val="005209C0"/>
    <w:rsid w:val="005339C9"/>
    <w:rsid w:val="0058221D"/>
    <w:rsid w:val="005E06D4"/>
    <w:rsid w:val="005E208C"/>
    <w:rsid w:val="00602078"/>
    <w:rsid w:val="00612227"/>
    <w:rsid w:val="00620C7A"/>
    <w:rsid w:val="00623DA3"/>
    <w:rsid w:val="0064737D"/>
    <w:rsid w:val="00656F8B"/>
    <w:rsid w:val="00672A14"/>
    <w:rsid w:val="00684444"/>
    <w:rsid w:val="006B51F8"/>
    <w:rsid w:val="006B662B"/>
    <w:rsid w:val="006D1A17"/>
    <w:rsid w:val="006D64F0"/>
    <w:rsid w:val="006E2313"/>
    <w:rsid w:val="00701C1F"/>
    <w:rsid w:val="0073480A"/>
    <w:rsid w:val="00736BFC"/>
    <w:rsid w:val="00742FE9"/>
    <w:rsid w:val="00764C81"/>
    <w:rsid w:val="00777BE9"/>
    <w:rsid w:val="0078172E"/>
    <w:rsid w:val="00815233"/>
    <w:rsid w:val="008550F5"/>
    <w:rsid w:val="00861520"/>
    <w:rsid w:val="00864D12"/>
    <w:rsid w:val="0089796F"/>
    <w:rsid w:val="008A57E5"/>
    <w:rsid w:val="008E0156"/>
    <w:rsid w:val="00950F15"/>
    <w:rsid w:val="009815DE"/>
    <w:rsid w:val="00981DBD"/>
    <w:rsid w:val="009A790B"/>
    <w:rsid w:val="009D7621"/>
    <w:rsid w:val="009F512E"/>
    <w:rsid w:val="00A04C02"/>
    <w:rsid w:val="00A31926"/>
    <w:rsid w:val="00A338D1"/>
    <w:rsid w:val="00A45B8A"/>
    <w:rsid w:val="00A462A6"/>
    <w:rsid w:val="00A46416"/>
    <w:rsid w:val="00A5126C"/>
    <w:rsid w:val="00A56B89"/>
    <w:rsid w:val="00A92E0E"/>
    <w:rsid w:val="00AB48A0"/>
    <w:rsid w:val="00AF061C"/>
    <w:rsid w:val="00B01576"/>
    <w:rsid w:val="00B1079A"/>
    <w:rsid w:val="00B77FC9"/>
    <w:rsid w:val="00B921BB"/>
    <w:rsid w:val="00B93B1E"/>
    <w:rsid w:val="00B962ED"/>
    <w:rsid w:val="00BA4501"/>
    <w:rsid w:val="00BE26EF"/>
    <w:rsid w:val="00BE442B"/>
    <w:rsid w:val="00BF206B"/>
    <w:rsid w:val="00C34C99"/>
    <w:rsid w:val="00C41D88"/>
    <w:rsid w:val="00CD7A91"/>
    <w:rsid w:val="00CE3AE1"/>
    <w:rsid w:val="00D65AEF"/>
    <w:rsid w:val="00D773F5"/>
    <w:rsid w:val="00DB42B4"/>
    <w:rsid w:val="00DD0655"/>
    <w:rsid w:val="00DE77CF"/>
    <w:rsid w:val="00E1120A"/>
    <w:rsid w:val="00E11E3E"/>
    <w:rsid w:val="00E50EBF"/>
    <w:rsid w:val="00F35D67"/>
    <w:rsid w:val="00F7518B"/>
    <w:rsid w:val="00F81F0D"/>
    <w:rsid w:val="00FA1799"/>
    <w:rsid w:val="00FC0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57BAC"/>
  <w15:docId w15:val="{5EACCF59-7FB0-B549-9CBA-A3F5A193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BE9"/>
    <w:pPr>
      <w:widowControl w:val="0"/>
    </w:pPr>
    <w:rPr>
      <w:rFonts w:ascii="Courier" w:hAnsi="Courier"/>
      <w:snapToGrid w:val="0"/>
      <w:sz w:val="24"/>
      <w:lang w:val="en-US" w:eastAsia="en-US"/>
    </w:rPr>
  </w:style>
  <w:style w:type="paragraph" w:styleId="Heading1">
    <w:name w:val="heading 1"/>
    <w:basedOn w:val="Normal"/>
    <w:next w:val="Normal"/>
    <w:qFormat/>
    <w:rsid w:val="00777BE9"/>
    <w:pPr>
      <w:keepNext/>
      <w:tabs>
        <w:tab w:val="left" w:pos="720"/>
        <w:tab w:val="left" w:pos="1260"/>
        <w:tab w:val="left" w:pos="1800"/>
        <w:tab w:val="left" w:pos="5929"/>
      </w:tabs>
      <w:ind w:firstLine="5529"/>
      <w:outlineLvl w:val="0"/>
    </w:pPr>
    <w:rPr>
      <w:rFonts w:ascii="CG Times" w:hAnsi="CG Times"/>
      <w:b/>
      <w:lang w:val="en-GB"/>
    </w:rPr>
  </w:style>
  <w:style w:type="paragraph" w:styleId="Heading2">
    <w:name w:val="heading 2"/>
    <w:basedOn w:val="Normal"/>
    <w:next w:val="Normal"/>
    <w:qFormat/>
    <w:rsid w:val="00777BE9"/>
    <w:pPr>
      <w:keepNext/>
      <w:tabs>
        <w:tab w:val="left" w:pos="720"/>
        <w:tab w:val="left" w:pos="1260"/>
        <w:tab w:val="left" w:pos="1800"/>
        <w:tab w:val="left" w:pos="5040"/>
      </w:tabs>
      <w:outlineLvl w:val="1"/>
    </w:pPr>
    <w:rPr>
      <w:rFonts w:ascii="CG Times" w:hAnsi="CG Times"/>
      <w:b/>
      <w:lang w:val="en-GB"/>
    </w:rPr>
  </w:style>
  <w:style w:type="paragraph" w:styleId="Heading3">
    <w:name w:val="heading 3"/>
    <w:basedOn w:val="Normal"/>
    <w:next w:val="Normal"/>
    <w:qFormat/>
    <w:rsid w:val="00777BE9"/>
    <w:pPr>
      <w:keepNext/>
      <w:outlineLvl w:val="2"/>
    </w:pPr>
    <w:rPr>
      <w:rFonts w:ascii="CG Times" w:hAnsi="CG Times"/>
      <w:b/>
      <w:u w:val="single"/>
      <w:lang w:val="en-GB"/>
    </w:rPr>
  </w:style>
  <w:style w:type="paragraph" w:styleId="Heading4">
    <w:name w:val="heading 4"/>
    <w:basedOn w:val="Normal"/>
    <w:next w:val="Normal"/>
    <w:qFormat/>
    <w:rsid w:val="00777BE9"/>
    <w:pPr>
      <w:keepNext/>
      <w:tabs>
        <w:tab w:val="left" w:pos="720"/>
        <w:tab w:val="left" w:pos="1260"/>
        <w:tab w:val="left" w:pos="1800"/>
        <w:tab w:val="left" w:pos="5040"/>
      </w:tabs>
      <w:ind w:firstLine="4253"/>
      <w:outlineLvl w:val="3"/>
    </w:pPr>
    <w:rPr>
      <w:rFonts w:ascii="CG Times" w:hAnsi="CG Times"/>
      <w:b/>
      <w:lang w:val="en-GB"/>
    </w:rPr>
  </w:style>
  <w:style w:type="paragraph" w:styleId="Heading5">
    <w:name w:val="heading 5"/>
    <w:basedOn w:val="Normal"/>
    <w:next w:val="Normal"/>
    <w:qFormat/>
    <w:rsid w:val="00777BE9"/>
    <w:pPr>
      <w:keepNext/>
      <w:tabs>
        <w:tab w:val="left" w:pos="720"/>
        <w:tab w:val="left" w:pos="1260"/>
        <w:tab w:val="left" w:pos="1800"/>
        <w:tab w:val="left" w:pos="5040"/>
      </w:tabs>
      <w:outlineLvl w:val="4"/>
    </w:pPr>
    <w:rPr>
      <w:rFonts w:ascii="Arial" w:hAnsi="Arial" w:cs="Arial"/>
      <w:b/>
      <w:sz w:val="28"/>
      <w:lang w:val="en-GB"/>
    </w:rPr>
  </w:style>
  <w:style w:type="paragraph" w:styleId="Heading6">
    <w:name w:val="heading 6"/>
    <w:basedOn w:val="Normal"/>
    <w:next w:val="Normal"/>
    <w:qFormat/>
    <w:rsid w:val="00777BE9"/>
    <w:pPr>
      <w:keepNext/>
      <w:tabs>
        <w:tab w:val="left" w:pos="720"/>
        <w:tab w:val="left" w:pos="1260"/>
        <w:tab w:val="left" w:pos="1800"/>
        <w:tab w:val="left" w:pos="4320"/>
        <w:tab w:val="left" w:pos="5760"/>
        <w:tab w:val="left" w:pos="7200"/>
      </w:tabs>
      <w:ind w:firstLine="1260"/>
      <w:outlineLvl w:val="5"/>
    </w:pPr>
    <w:rPr>
      <w:rFonts w:ascii="Arial" w:hAnsi="Arial" w:cs="Arial"/>
      <w:b/>
      <w:lang w:val="en-GB"/>
    </w:rPr>
  </w:style>
  <w:style w:type="paragraph" w:styleId="Heading7">
    <w:name w:val="heading 7"/>
    <w:basedOn w:val="Normal"/>
    <w:next w:val="Normal"/>
    <w:qFormat/>
    <w:rsid w:val="00777BE9"/>
    <w:pPr>
      <w:keepNext/>
      <w:spacing w:line="240" w:lineRule="exact"/>
      <w:jc w:val="right"/>
      <w:outlineLvl w:val="6"/>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77BE9"/>
  </w:style>
  <w:style w:type="paragraph" w:styleId="Header">
    <w:name w:val="header"/>
    <w:basedOn w:val="Normal"/>
    <w:semiHidden/>
    <w:rsid w:val="00777BE9"/>
    <w:pPr>
      <w:tabs>
        <w:tab w:val="center" w:pos="4153"/>
        <w:tab w:val="right" w:pos="8306"/>
      </w:tabs>
    </w:pPr>
  </w:style>
  <w:style w:type="paragraph" w:styleId="Footer">
    <w:name w:val="footer"/>
    <w:basedOn w:val="Normal"/>
    <w:semiHidden/>
    <w:rsid w:val="00777BE9"/>
    <w:pPr>
      <w:tabs>
        <w:tab w:val="center" w:pos="4153"/>
        <w:tab w:val="right" w:pos="8306"/>
      </w:tabs>
    </w:pPr>
  </w:style>
  <w:style w:type="paragraph" w:styleId="BodyTextIndent">
    <w:name w:val="Body Text Indent"/>
    <w:basedOn w:val="Normal"/>
    <w:semiHidden/>
    <w:rsid w:val="00777BE9"/>
    <w:pPr>
      <w:tabs>
        <w:tab w:val="left" w:pos="720"/>
        <w:tab w:val="left" w:pos="1260"/>
        <w:tab w:val="left" w:pos="1800"/>
      </w:tabs>
      <w:ind w:left="1260" w:hanging="834"/>
    </w:pPr>
    <w:rPr>
      <w:rFonts w:ascii="CG Times" w:hAnsi="CG Times"/>
      <w:lang w:val="en-GB"/>
    </w:rPr>
  </w:style>
  <w:style w:type="paragraph" w:styleId="BodyTextIndent2">
    <w:name w:val="Body Text Indent 2"/>
    <w:basedOn w:val="Normal"/>
    <w:semiHidden/>
    <w:rsid w:val="00777BE9"/>
    <w:pPr>
      <w:tabs>
        <w:tab w:val="left" w:pos="720"/>
        <w:tab w:val="left" w:pos="1260"/>
        <w:tab w:val="left" w:pos="1800"/>
      </w:tabs>
      <w:ind w:left="720" w:hanging="11"/>
    </w:pPr>
    <w:rPr>
      <w:rFonts w:ascii="CG Times" w:hAnsi="CG Times"/>
      <w:lang w:val="en-GB"/>
    </w:rPr>
  </w:style>
  <w:style w:type="paragraph" w:styleId="BodyTextIndent3">
    <w:name w:val="Body Text Indent 3"/>
    <w:basedOn w:val="Normal"/>
    <w:semiHidden/>
    <w:rsid w:val="00777BE9"/>
    <w:pPr>
      <w:tabs>
        <w:tab w:val="left" w:pos="709"/>
        <w:tab w:val="left" w:pos="1800"/>
      </w:tabs>
      <w:ind w:left="705" w:hanging="705"/>
    </w:pPr>
    <w:rPr>
      <w:rFonts w:ascii="CG Times" w:hAnsi="CG Times"/>
      <w:lang w:val="en-GB"/>
    </w:rPr>
  </w:style>
  <w:style w:type="paragraph" w:styleId="DocumentMap">
    <w:name w:val="Document Map"/>
    <w:basedOn w:val="Normal"/>
    <w:semiHidden/>
    <w:rsid w:val="00777BE9"/>
    <w:pPr>
      <w:shd w:val="clear" w:color="auto" w:fill="000080"/>
    </w:pPr>
    <w:rPr>
      <w:rFonts w:ascii="Tahoma" w:hAnsi="Tahoma"/>
    </w:rPr>
  </w:style>
  <w:style w:type="paragraph" w:styleId="BlockText">
    <w:name w:val="Block Text"/>
    <w:basedOn w:val="Normal"/>
    <w:semiHidden/>
    <w:rsid w:val="00777BE9"/>
    <w:pPr>
      <w:tabs>
        <w:tab w:val="left" w:pos="720"/>
        <w:tab w:val="left" w:pos="1260"/>
        <w:tab w:val="left" w:pos="1800"/>
        <w:tab w:val="left" w:pos="5529"/>
      </w:tabs>
      <w:ind w:left="5529" w:right="-1"/>
    </w:pPr>
    <w:rPr>
      <w:rFonts w:ascii="CG Times" w:hAnsi="CG Times"/>
      <w:b/>
      <w:lang w:val="en-GB"/>
    </w:rPr>
  </w:style>
  <w:style w:type="paragraph" w:styleId="BodyText">
    <w:name w:val="Body Text"/>
    <w:basedOn w:val="Normal"/>
    <w:semiHidden/>
    <w:rsid w:val="00777BE9"/>
    <w:pPr>
      <w:tabs>
        <w:tab w:val="left" w:pos="0"/>
        <w:tab w:val="left" w:pos="720"/>
        <w:tab w:val="left" w:pos="1260"/>
        <w:tab w:val="left" w:pos="1800"/>
        <w:tab w:val="left" w:pos="4320"/>
        <w:tab w:val="left" w:pos="7200"/>
      </w:tabs>
    </w:pPr>
    <w:rPr>
      <w:rFonts w:ascii="CG Times" w:hAnsi="CG Times"/>
      <w:b/>
      <w:lang w:val="en-GB"/>
    </w:rPr>
  </w:style>
  <w:style w:type="character" w:styleId="PageNumber">
    <w:name w:val="page number"/>
    <w:basedOn w:val="DefaultParagraphFont"/>
    <w:semiHidden/>
    <w:rsid w:val="00777BE9"/>
  </w:style>
  <w:style w:type="paragraph" w:styleId="BodyText2">
    <w:name w:val="Body Text 2"/>
    <w:basedOn w:val="Normal"/>
    <w:semiHidden/>
    <w:rsid w:val="00777BE9"/>
    <w:pPr>
      <w:tabs>
        <w:tab w:val="left" w:pos="720"/>
        <w:tab w:val="left" w:pos="1260"/>
        <w:tab w:val="left" w:pos="1800"/>
      </w:tabs>
    </w:pPr>
    <w:rPr>
      <w:rFonts w:ascii="CG Times" w:hAnsi="CG Times"/>
      <w:b/>
      <w:sz w:val="28"/>
      <w:lang w:val="en-GB"/>
    </w:rPr>
  </w:style>
  <w:style w:type="paragraph" w:customStyle="1" w:styleId="DfESBullets">
    <w:name w:val="DfESBullets"/>
    <w:basedOn w:val="Normal"/>
    <w:rsid w:val="00777BE9"/>
    <w:pPr>
      <w:numPr>
        <w:numId w:val="6"/>
      </w:numPr>
      <w:overflowPunct w:val="0"/>
      <w:autoSpaceDE w:val="0"/>
      <w:autoSpaceDN w:val="0"/>
      <w:adjustRightInd w:val="0"/>
      <w:spacing w:after="240"/>
    </w:pPr>
    <w:rPr>
      <w:rFonts w:ascii="Arial" w:hAnsi="Arial"/>
      <w:snapToGrid/>
      <w:sz w:val="22"/>
      <w:lang w:val="en-GB"/>
    </w:rPr>
  </w:style>
  <w:style w:type="paragraph" w:styleId="BodyText3">
    <w:name w:val="Body Text 3"/>
    <w:basedOn w:val="Normal"/>
    <w:semiHidden/>
    <w:rsid w:val="00777BE9"/>
    <w:pPr>
      <w:tabs>
        <w:tab w:val="left" w:pos="720"/>
        <w:tab w:val="left" w:pos="1260"/>
        <w:tab w:val="left" w:pos="1800"/>
        <w:tab w:val="left" w:pos="5040"/>
      </w:tabs>
      <w:jc w:val="both"/>
    </w:pPr>
    <w:rPr>
      <w:rFonts w:ascii="Arial" w:hAnsi="Arial" w:cs="Arial"/>
    </w:rPr>
  </w:style>
  <w:style w:type="paragraph" w:styleId="BalloonText">
    <w:name w:val="Balloon Text"/>
    <w:basedOn w:val="Normal"/>
    <w:link w:val="BalloonTextChar"/>
    <w:uiPriority w:val="99"/>
    <w:semiHidden/>
    <w:unhideWhenUsed/>
    <w:rsid w:val="00074C9C"/>
    <w:rPr>
      <w:rFonts w:ascii="Tahoma" w:hAnsi="Tahoma" w:cs="Tahoma"/>
      <w:sz w:val="16"/>
      <w:szCs w:val="16"/>
    </w:rPr>
  </w:style>
  <w:style w:type="character" w:customStyle="1" w:styleId="BalloonTextChar">
    <w:name w:val="Balloon Text Char"/>
    <w:basedOn w:val="DefaultParagraphFont"/>
    <w:link w:val="BalloonText"/>
    <w:uiPriority w:val="99"/>
    <w:semiHidden/>
    <w:rsid w:val="00074C9C"/>
    <w:rPr>
      <w:rFonts w:ascii="Tahoma" w:hAnsi="Tahoma" w:cs="Tahoma"/>
      <w:snapToGrid w:val="0"/>
      <w:sz w:val="16"/>
      <w:szCs w:val="16"/>
      <w:lang w:val="en-US" w:eastAsia="en-US"/>
    </w:rPr>
  </w:style>
  <w:style w:type="paragraph" w:styleId="ListParagraph">
    <w:name w:val="List Paragraph"/>
    <w:basedOn w:val="Normal"/>
    <w:uiPriority w:val="34"/>
    <w:qFormat/>
    <w:rsid w:val="004E7B4B"/>
    <w:pPr>
      <w:ind w:left="720"/>
      <w:contextualSpacing/>
    </w:pPr>
  </w:style>
  <w:style w:type="paragraph" w:customStyle="1" w:styleId="Level1Heading">
    <w:name w:val="Level 1 Heading"/>
    <w:basedOn w:val="BodyText"/>
    <w:next w:val="Normal"/>
    <w:rsid w:val="004E7B4B"/>
    <w:pPr>
      <w:keepNext/>
      <w:widowControl/>
      <w:numPr>
        <w:numId w:val="7"/>
      </w:numPr>
      <w:tabs>
        <w:tab w:val="clear" w:pos="0"/>
        <w:tab w:val="clear" w:pos="1260"/>
        <w:tab w:val="clear" w:pos="1800"/>
        <w:tab w:val="clear" w:pos="4320"/>
        <w:tab w:val="clear" w:pos="7200"/>
      </w:tabs>
      <w:spacing w:before="120" w:after="120" w:line="300" w:lineRule="atLeast"/>
      <w:jc w:val="both"/>
      <w:outlineLvl w:val="0"/>
    </w:pPr>
    <w:rPr>
      <w:rFonts w:ascii="Arial Bold" w:hAnsi="Arial Bold"/>
      <w:smallCaps/>
      <w:snapToGrid/>
      <w:sz w:val="22"/>
    </w:rPr>
  </w:style>
  <w:style w:type="paragraph" w:customStyle="1" w:styleId="Level2Number">
    <w:name w:val="Level 2 Number"/>
    <w:basedOn w:val="BodyText"/>
    <w:rsid w:val="004E7B4B"/>
    <w:pPr>
      <w:widowControl/>
      <w:numPr>
        <w:ilvl w:val="1"/>
        <w:numId w:val="1"/>
      </w:numPr>
      <w:tabs>
        <w:tab w:val="clear" w:pos="0"/>
        <w:tab w:val="clear" w:pos="1260"/>
        <w:tab w:val="clear" w:pos="1800"/>
        <w:tab w:val="clear" w:pos="4320"/>
        <w:tab w:val="clear" w:pos="7200"/>
      </w:tabs>
      <w:spacing w:before="120" w:after="120" w:line="300" w:lineRule="atLeast"/>
      <w:jc w:val="both"/>
      <w:outlineLvl w:val="1"/>
    </w:pPr>
    <w:rPr>
      <w:rFonts w:ascii="Arial" w:hAnsi="Arial"/>
      <w:b w:val="0"/>
      <w:snapToGrid/>
      <w:sz w:val="22"/>
    </w:rPr>
  </w:style>
  <w:style w:type="paragraph" w:customStyle="1" w:styleId="Level3Number">
    <w:name w:val="Level 3 Number"/>
    <w:basedOn w:val="BodyText"/>
    <w:rsid w:val="00316D3C"/>
    <w:pPr>
      <w:widowControl/>
      <w:tabs>
        <w:tab w:val="clear" w:pos="0"/>
        <w:tab w:val="clear" w:pos="720"/>
        <w:tab w:val="clear" w:pos="1260"/>
        <w:tab w:val="clear" w:pos="1800"/>
        <w:tab w:val="clear" w:pos="4320"/>
        <w:tab w:val="clear" w:pos="7200"/>
        <w:tab w:val="num" w:pos="1440"/>
      </w:tabs>
      <w:spacing w:before="120" w:after="120" w:line="300" w:lineRule="atLeast"/>
      <w:ind w:left="1440" w:hanging="720"/>
      <w:jc w:val="both"/>
      <w:outlineLvl w:val="2"/>
    </w:pPr>
    <w:rPr>
      <w:rFonts w:ascii="Arial" w:hAnsi="Arial"/>
      <w:b w:val="0"/>
      <w:snapToGrid/>
      <w:sz w:val="22"/>
    </w:rPr>
  </w:style>
  <w:style w:type="paragraph" w:customStyle="1" w:styleId="Level4Number">
    <w:name w:val="Level 4 Number"/>
    <w:basedOn w:val="Normal"/>
    <w:rsid w:val="00316D3C"/>
    <w:pPr>
      <w:widowControl/>
      <w:tabs>
        <w:tab w:val="num" w:pos="2160"/>
      </w:tabs>
      <w:spacing w:before="120" w:after="120" w:line="300" w:lineRule="atLeast"/>
      <w:ind w:left="2160" w:hanging="720"/>
      <w:jc w:val="both"/>
      <w:outlineLvl w:val="3"/>
    </w:pPr>
    <w:rPr>
      <w:rFonts w:ascii="Arial" w:hAnsi="Arial"/>
      <w:snapToGrid/>
      <w:sz w:val="22"/>
      <w:lang w:val="en-GB"/>
    </w:rPr>
  </w:style>
  <w:style w:type="paragraph" w:customStyle="1" w:styleId="Level5Number">
    <w:name w:val="Level 5 Number"/>
    <w:basedOn w:val="BodyText"/>
    <w:rsid w:val="00316D3C"/>
    <w:pPr>
      <w:widowControl/>
      <w:tabs>
        <w:tab w:val="clear" w:pos="0"/>
        <w:tab w:val="clear" w:pos="720"/>
        <w:tab w:val="clear" w:pos="1260"/>
        <w:tab w:val="clear" w:pos="1800"/>
        <w:tab w:val="clear" w:pos="4320"/>
        <w:tab w:val="clear" w:pos="7200"/>
        <w:tab w:val="num" w:pos="2880"/>
      </w:tabs>
      <w:spacing w:before="120" w:after="120" w:line="300" w:lineRule="atLeast"/>
      <w:ind w:left="2880" w:hanging="720"/>
      <w:jc w:val="both"/>
      <w:outlineLvl w:val="4"/>
    </w:pPr>
    <w:rPr>
      <w:rFonts w:ascii="Arial" w:hAnsi="Arial"/>
      <w:b w:val="0"/>
      <w:snapToGrid/>
      <w:sz w:val="22"/>
    </w:rPr>
  </w:style>
  <w:style w:type="paragraph" w:customStyle="1" w:styleId="Level6Number">
    <w:name w:val="Level 6 Number"/>
    <w:basedOn w:val="BodyText"/>
    <w:rsid w:val="00316D3C"/>
    <w:pPr>
      <w:widowControl/>
      <w:tabs>
        <w:tab w:val="clear" w:pos="0"/>
        <w:tab w:val="clear" w:pos="720"/>
        <w:tab w:val="clear" w:pos="1260"/>
        <w:tab w:val="clear" w:pos="1800"/>
        <w:tab w:val="clear" w:pos="4320"/>
        <w:tab w:val="clear" w:pos="7200"/>
        <w:tab w:val="num" w:pos="3600"/>
      </w:tabs>
      <w:spacing w:before="120" w:after="120" w:line="300" w:lineRule="atLeast"/>
      <w:ind w:left="3600" w:hanging="720"/>
      <w:jc w:val="both"/>
      <w:outlineLvl w:val="5"/>
    </w:pPr>
    <w:rPr>
      <w:rFonts w:ascii="Arial" w:hAnsi="Arial"/>
      <w:b w:val="0"/>
      <w:snapToGrid/>
      <w:sz w:val="22"/>
    </w:rPr>
  </w:style>
  <w:style w:type="paragraph" w:customStyle="1" w:styleId="Level7Number">
    <w:name w:val="Level 7 Number"/>
    <w:basedOn w:val="BodyText"/>
    <w:rsid w:val="00316D3C"/>
    <w:pPr>
      <w:widowControl/>
      <w:tabs>
        <w:tab w:val="clear" w:pos="0"/>
        <w:tab w:val="clear" w:pos="720"/>
        <w:tab w:val="clear" w:pos="1260"/>
        <w:tab w:val="clear" w:pos="1800"/>
        <w:tab w:val="clear" w:pos="4320"/>
        <w:tab w:val="clear" w:pos="7200"/>
        <w:tab w:val="num" w:pos="4321"/>
      </w:tabs>
      <w:spacing w:before="120" w:after="120" w:line="300" w:lineRule="atLeast"/>
      <w:ind w:left="4321" w:hanging="721"/>
      <w:jc w:val="both"/>
      <w:outlineLvl w:val="6"/>
    </w:pPr>
    <w:rPr>
      <w:rFonts w:ascii="Arial" w:hAnsi="Arial"/>
      <w:b w:val="0"/>
      <w:snapToGrid/>
      <w:sz w:val="22"/>
    </w:rPr>
  </w:style>
  <w:style w:type="paragraph" w:customStyle="1" w:styleId="Level8Number">
    <w:name w:val="Level 8 Number"/>
    <w:basedOn w:val="BodyText"/>
    <w:rsid w:val="00316D3C"/>
    <w:pPr>
      <w:widowControl/>
      <w:tabs>
        <w:tab w:val="clear" w:pos="0"/>
        <w:tab w:val="clear" w:pos="720"/>
        <w:tab w:val="clear" w:pos="1260"/>
        <w:tab w:val="clear" w:pos="1800"/>
        <w:tab w:val="clear" w:pos="4320"/>
        <w:tab w:val="clear" w:pos="7200"/>
        <w:tab w:val="num" w:pos="5041"/>
      </w:tabs>
      <w:spacing w:before="120" w:after="120" w:line="300" w:lineRule="atLeast"/>
      <w:ind w:left="5041" w:hanging="720"/>
      <w:jc w:val="both"/>
      <w:outlineLvl w:val="7"/>
    </w:pPr>
    <w:rPr>
      <w:rFonts w:ascii="Arial" w:hAnsi="Arial"/>
      <w:b w:val="0"/>
      <w:snapToGrid/>
      <w:sz w:val="22"/>
    </w:rPr>
  </w:style>
  <w:style w:type="paragraph" w:customStyle="1" w:styleId="Level9Number">
    <w:name w:val="Level 9 Number"/>
    <w:basedOn w:val="BodyText"/>
    <w:rsid w:val="00316D3C"/>
    <w:pPr>
      <w:widowControl/>
      <w:tabs>
        <w:tab w:val="clear" w:pos="0"/>
        <w:tab w:val="clear" w:pos="720"/>
        <w:tab w:val="clear" w:pos="1260"/>
        <w:tab w:val="clear" w:pos="1800"/>
        <w:tab w:val="clear" w:pos="4320"/>
        <w:tab w:val="clear" w:pos="7200"/>
        <w:tab w:val="num" w:pos="5761"/>
      </w:tabs>
      <w:spacing w:before="120" w:after="120" w:line="300" w:lineRule="atLeast"/>
      <w:ind w:left="5761" w:hanging="720"/>
      <w:jc w:val="both"/>
      <w:outlineLvl w:val="8"/>
    </w:pPr>
    <w:rPr>
      <w:rFonts w:ascii="Arial" w:hAnsi="Arial"/>
      <w:b w:val="0"/>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254601">
      <w:bodyDiv w:val="1"/>
      <w:marLeft w:val="0"/>
      <w:marRight w:val="0"/>
      <w:marTop w:val="0"/>
      <w:marBottom w:val="0"/>
      <w:divBdr>
        <w:top w:val="none" w:sz="0" w:space="0" w:color="auto"/>
        <w:left w:val="none" w:sz="0" w:space="0" w:color="auto"/>
        <w:bottom w:val="none" w:sz="0" w:space="0" w:color="auto"/>
        <w:right w:val="none" w:sz="0" w:space="0" w:color="auto"/>
      </w:divBdr>
      <w:divsChild>
        <w:div w:id="815998330">
          <w:marLeft w:val="0"/>
          <w:marRight w:val="0"/>
          <w:marTop w:val="0"/>
          <w:marBottom w:val="0"/>
          <w:divBdr>
            <w:top w:val="none" w:sz="0" w:space="0" w:color="auto"/>
            <w:left w:val="none" w:sz="0" w:space="0" w:color="auto"/>
            <w:bottom w:val="none" w:sz="0" w:space="0" w:color="auto"/>
            <w:right w:val="none" w:sz="0" w:space="0" w:color="auto"/>
          </w:divBdr>
        </w:div>
        <w:div w:id="967707225">
          <w:marLeft w:val="0"/>
          <w:marRight w:val="0"/>
          <w:marTop w:val="0"/>
          <w:marBottom w:val="0"/>
          <w:divBdr>
            <w:top w:val="none" w:sz="0" w:space="0" w:color="auto"/>
            <w:left w:val="none" w:sz="0" w:space="0" w:color="auto"/>
            <w:bottom w:val="none" w:sz="0" w:space="0" w:color="auto"/>
            <w:right w:val="none" w:sz="0" w:space="0" w:color="auto"/>
          </w:divBdr>
        </w:div>
        <w:div w:id="1105230971">
          <w:marLeft w:val="0"/>
          <w:marRight w:val="0"/>
          <w:marTop w:val="0"/>
          <w:marBottom w:val="0"/>
          <w:divBdr>
            <w:top w:val="none" w:sz="0" w:space="0" w:color="auto"/>
            <w:left w:val="none" w:sz="0" w:space="0" w:color="auto"/>
            <w:bottom w:val="none" w:sz="0" w:space="0" w:color="auto"/>
            <w:right w:val="none" w:sz="0" w:space="0" w:color="auto"/>
          </w:divBdr>
        </w:div>
      </w:divsChild>
    </w:div>
    <w:div w:id="988435208">
      <w:bodyDiv w:val="1"/>
      <w:marLeft w:val="0"/>
      <w:marRight w:val="0"/>
      <w:marTop w:val="0"/>
      <w:marBottom w:val="0"/>
      <w:divBdr>
        <w:top w:val="none" w:sz="0" w:space="0" w:color="auto"/>
        <w:left w:val="none" w:sz="0" w:space="0" w:color="auto"/>
        <w:bottom w:val="none" w:sz="0" w:space="0" w:color="auto"/>
        <w:right w:val="none" w:sz="0" w:space="0" w:color="auto"/>
      </w:divBdr>
      <w:divsChild>
        <w:div w:id="1098254044">
          <w:marLeft w:val="0"/>
          <w:marRight w:val="0"/>
          <w:marTop w:val="0"/>
          <w:marBottom w:val="0"/>
          <w:divBdr>
            <w:top w:val="none" w:sz="0" w:space="0" w:color="auto"/>
            <w:left w:val="none" w:sz="0" w:space="0" w:color="auto"/>
            <w:bottom w:val="none" w:sz="0" w:space="0" w:color="auto"/>
            <w:right w:val="none" w:sz="0" w:space="0" w:color="auto"/>
          </w:divBdr>
          <w:divsChild>
            <w:div w:id="9804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THE ELECTION OF PARENT GOVERNORS</vt:lpstr>
    </vt:vector>
  </TitlesOfParts>
  <Company>London Borough of Ealing</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ELECTION OF PARENT GOVERNORS</dc:title>
  <dc:creator>Preeti Shah</dc:creator>
  <cp:lastModifiedBy>Liz Thompson</cp:lastModifiedBy>
  <cp:revision>3</cp:revision>
  <cp:lastPrinted>2006-03-14T15:45:00Z</cp:lastPrinted>
  <dcterms:created xsi:type="dcterms:W3CDTF">2019-04-23T11:31:00Z</dcterms:created>
  <dcterms:modified xsi:type="dcterms:W3CDTF">2019-04-29T10:27:00Z</dcterms:modified>
</cp:coreProperties>
</file>