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8EC2" w14:textId="77777777" w:rsidR="00E85669" w:rsidRDefault="00E85669" w:rsidP="003D2938">
      <w:pPr>
        <w:autoSpaceDE w:val="0"/>
        <w:autoSpaceDN w:val="0"/>
        <w:adjustRightInd w:val="0"/>
        <w:spacing w:after="0" w:line="240" w:lineRule="auto"/>
        <w:jc w:val="both"/>
        <w:rPr>
          <w:rFonts w:ascii="Arial" w:hAnsi="Arial" w:cs="Arial"/>
          <w:sz w:val="20"/>
          <w:szCs w:val="20"/>
        </w:rPr>
      </w:pPr>
    </w:p>
    <w:p w14:paraId="140EF781" w14:textId="77777777"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4C2470FC" w14:textId="25AFBFE5" w:rsidR="00166451" w:rsidRDefault="00166451">
      <w:pPr>
        <w:rPr>
          <w:rFonts w:ascii="Arial" w:hAnsi="Arial" w:cs="Arial"/>
          <w:b/>
          <w:color w:val="F79646" w:themeColor="accent6"/>
          <w:sz w:val="32"/>
          <w:szCs w:val="32"/>
        </w:rPr>
      </w:pPr>
    </w:p>
    <w:p w14:paraId="3E9A2654" w14:textId="06DC8C69"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0C9C4563" w14:textId="5F4A7DA6" w:rsidR="00166451" w:rsidRDefault="00166451" w:rsidP="00166451">
      <w:pPr>
        <w:rPr>
          <w:rFonts w:ascii="Arial" w:hAnsi="Arial" w:cs="Arial"/>
          <w:b/>
          <w:color w:val="F79646" w:themeColor="accent6"/>
          <w:sz w:val="32"/>
          <w:szCs w:val="32"/>
        </w:rPr>
      </w:pPr>
      <w:r w:rsidRPr="00F455CB">
        <w:rPr>
          <w:rFonts w:ascii="Arial" w:hAnsi="Arial" w:cs="Arial"/>
          <w:noProof/>
          <w:sz w:val="20"/>
          <w:szCs w:val="20"/>
          <w:lang w:eastAsia="en-GB"/>
        </w:rPr>
        <w:drawing>
          <wp:anchor distT="0" distB="0" distL="114300" distR="114300" simplePos="0" relativeHeight="251659264" behindDoc="0" locked="0" layoutInCell="1" allowOverlap="1" wp14:anchorId="5A020187" wp14:editId="0D0F615E">
            <wp:simplePos x="0" y="0"/>
            <wp:positionH relativeFrom="column">
              <wp:posOffset>851535</wp:posOffset>
            </wp:positionH>
            <wp:positionV relativeFrom="page">
              <wp:posOffset>1831340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C4C35" w14:textId="6EDD7CD9" w:rsidR="003D2938" w:rsidRDefault="00166451" w:rsidP="00166451">
      <w:pPr>
        <w:rPr>
          <w:rFonts w:ascii="Arial" w:hAnsi="Arial" w:cs="Arial"/>
          <w:b/>
          <w:color w:val="F79646" w:themeColor="accent6"/>
          <w:sz w:val="32"/>
          <w:szCs w:val="32"/>
        </w:rPr>
      </w:pPr>
      <w:r>
        <w:rPr>
          <w:rFonts w:ascii="Arial" w:hAnsi="Arial" w:cs="Arial"/>
          <w:b/>
          <w:noProof/>
          <w:color w:val="F79646" w:themeColor="accent6"/>
          <w:sz w:val="32"/>
          <w:szCs w:val="32"/>
          <w:lang w:eastAsia="en-GB"/>
        </w:rPr>
        <mc:AlternateContent>
          <mc:Choice Requires="wps">
            <w:drawing>
              <wp:anchor distT="0" distB="0" distL="114300" distR="114300" simplePos="0" relativeHeight="251660288" behindDoc="0" locked="0" layoutInCell="1" allowOverlap="1" wp14:anchorId="420B74DD" wp14:editId="2BB956A5">
                <wp:simplePos x="0" y="0"/>
                <wp:positionH relativeFrom="column">
                  <wp:posOffset>1537335</wp:posOffset>
                </wp:positionH>
                <wp:positionV relativeFrom="paragraph">
                  <wp:posOffset>6002655</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6AEC" w14:textId="3EC4E9DF" w:rsidR="00F0304E" w:rsidRPr="00166451" w:rsidRDefault="00F0304E" w:rsidP="00166451">
                            <w:pPr>
                              <w:jc w:val="center"/>
                              <w:rPr>
                                <w:b/>
                                <w:color w:val="F79646" w:themeColor="accent6"/>
                              </w:rPr>
                            </w:pPr>
                            <w:r w:rsidRPr="00166451">
                              <w:rPr>
                                <w:b/>
                                <w:color w:val="F79646" w:themeColor="accent6"/>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B74DD" id="_x0000_t202" coordsize="21600,21600" o:spt="202" path="m0,0l0,21600,21600,21600,21600,0xe">
                <v:stroke joinstyle="miter"/>
                <v:path gradientshapeok="t" o:connecttype="rect"/>
              </v:shapetype>
              <v:shape id="Text Box 4" o:spid="_x0000_s1026" type="#_x0000_t202" style="position:absolute;margin-left:121.05pt;margin-top:472.65pt;width:260.9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" filled="f" stroked="f">
                <v:textbox>
                  <w:txbxContent>
                    <w:p w14:paraId="264B6AEC" w14:textId="3EC4E9DF" w:rsidR="00F0304E" w:rsidRPr="00166451" w:rsidRDefault="00F0304E" w:rsidP="00166451">
                      <w:pPr>
                        <w:jc w:val="center"/>
                        <w:rPr>
                          <w:b/>
                          <w:color w:val="F79646" w:themeColor="accent6"/>
                        </w:rPr>
                      </w:pPr>
                      <w:r w:rsidRPr="00166451">
                        <w:rPr>
                          <w:b/>
                          <w:color w:val="F79646" w:themeColor="accent6"/>
                        </w:rPr>
                        <w:t>Safeguarding and Child Protection Policy</w:t>
                      </w:r>
                    </w:p>
                  </w:txbxContent>
                </v:textbox>
                <w10:wrap type="square"/>
              </v:shape>
            </w:pict>
          </mc:Fallback>
        </mc:AlternateContent>
      </w:r>
      <w:r>
        <w:rPr>
          <w:rFonts w:ascii="Arial" w:hAnsi="Arial" w:cs="Arial"/>
          <w:b/>
          <w:color w:val="F79646" w:themeColor="accent6"/>
          <w:sz w:val="32"/>
          <w:szCs w:val="32"/>
        </w:rPr>
        <w:br w:type="page"/>
      </w:r>
    </w:p>
    <w:p w14:paraId="4F60E5F0" w14:textId="77777777" w:rsidR="00166451" w:rsidRPr="00166451" w:rsidRDefault="00166451" w:rsidP="00166451">
      <w:pPr>
        <w:rPr>
          <w:rFonts w:ascii="Arial" w:hAnsi="Arial" w:cs="Arial"/>
          <w:b/>
          <w:color w:val="F79646" w:themeColor="accent6"/>
          <w:sz w:val="32"/>
          <w:szCs w:val="32"/>
        </w:rPr>
      </w:pPr>
    </w:p>
    <w:p w14:paraId="5A7F0032"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55377201"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4B1D6329"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1A83DA78"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0EE62BC3" w14:textId="24465AA8" w:rsidR="003D2938" w:rsidRDefault="002E7551" w:rsidP="003D2938">
      <w:pPr>
        <w:autoSpaceDE w:val="0"/>
        <w:autoSpaceDN w:val="0"/>
        <w:adjustRightInd w:val="0"/>
        <w:spacing w:after="0" w:line="240" w:lineRule="auto"/>
        <w:jc w:val="both"/>
        <w:rPr>
          <w:rFonts w:ascii="Arial" w:eastAsia="Calibri" w:hAnsi="Arial" w:cs="Arial"/>
          <w:b/>
          <w:bCs/>
          <w:color w:val="000000"/>
          <w:sz w:val="20"/>
          <w:szCs w:val="20"/>
        </w:rPr>
      </w:pPr>
      <w:r w:rsidRPr="002A079B">
        <w:rPr>
          <w:rFonts w:ascii="Arial" w:hAnsi="Arial" w:cs="Arial"/>
          <w:sz w:val="20"/>
          <w:szCs w:val="20"/>
        </w:rPr>
        <w:t xml:space="preserve">All staff employed at </w:t>
      </w:r>
      <w:r w:rsidR="002642B2">
        <w:rPr>
          <w:rFonts w:ascii="Arial" w:hAnsi="Arial" w:cs="Arial"/>
          <w:sz w:val="20"/>
          <w:szCs w:val="20"/>
        </w:rPr>
        <w:t>The Enquire Learning Trust (Trust)</w:t>
      </w:r>
      <w:r w:rsidRPr="002A079B">
        <w:rPr>
          <w:rFonts w:ascii="Arial" w:hAnsi="Arial" w:cs="Arial"/>
          <w:sz w:val="20"/>
          <w:szCs w:val="20"/>
        </w:rPr>
        <w:t xml:space="preserve"> will be required, on an annual basis, to sign to the effect they have read and understand the content of this policy as well as Part 1 of Keeping Children Safe.</w:t>
      </w:r>
    </w:p>
    <w:p w14:paraId="699563D1" w14:textId="77777777" w:rsidR="003D2938" w:rsidRDefault="003D2938" w:rsidP="003D2938">
      <w:pPr>
        <w:autoSpaceDE w:val="0"/>
        <w:autoSpaceDN w:val="0"/>
        <w:adjustRightInd w:val="0"/>
        <w:spacing w:after="0" w:line="240" w:lineRule="auto"/>
        <w:jc w:val="both"/>
        <w:rPr>
          <w:rFonts w:ascii="Arial" w:eastAsia="Calibri" w:hAnsi="Arial" w:cs="Arial"/>
          <w:b/>
          <w:bCs/>
          <w:color w:val="000000"/>
          <w:sz w:val="20"/>
          <w:szCs w:val="20"/>
        </w:rPr>
      </w:pPr>
    </w:p>
    <w:p w14:paraId="7271FEDA" w14:textId="2F299712" w:rsidR="009F7978" w:rsidRDefault="003D2938" w:rsidP="003D293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Contents</w:t>
      </w:r>
    </w:p>
    <w:p w14:paraId="2A2A7E45" w14:textId="77777777" w:rsidR="00E85669" w:rsidRPr="003D2938" w:rsidRDefault="00E85669" w:rsidP="003D2938">
      <w:pPr>
        <w:autoSpaceDE w:val="0"/>
        <w:autoSpaceDN w:val="0"/>
        <w:adjustRightInd w:val="0"/>
        <w:spacing w:after="0" w:line="240" w:lineRule="auto"/>
        <w:jc w:val="both"/>
        <w:rPr>
          <w:rFonts w:ascii="Arial" w:eastAsia="Calibri" w:hAnsi="Arial" w:cs="Arial"/>
          <w:b/>
          <w:bCs/>
          <w:color w:val="000000"/>
          <w:sz w:val="20"/>
          <w:szCs w:val="20"/>
        </w:rPr>
      </w:pPr>
    </w:p>
    <w:p w14:paraId="1A4AD4C7" w14:textId="0B0889AC" w:rsidR="008148EA" w:rsidRPr="002A079B" w:rsidRDefault="00961170" w:rsidP="002A079B">
      <w:pPr>
        <w:pStyle w:val="TOC2"/>
        <w:tabs>
          <w:tab w:val="right" w:leader="dot" w:pos="9628"/>
        </w:tabs>
        <w:ind w:left="0"/>
        <w:jc w:val="both"/>
        <w:rPr>
          <w:rFonts w:ascii="Arial" w:eastAsiaTheme="minorEastAsia" w:hAnsi="Arial" w:cs="Arial"/>
          <w:noProof/>
          <w:sz w:val="20"/>
          <w:szCs w:val="20"/>
          <w:lang w:eastAsia="en-GB"/>
        </w:rPr>
      </w:pPr>
      <w:r w:rsidRPr="002A079B">
        <w:rPr>
          <w:rFonts w:ascii="Arial" w:hAnsi="Arial" w:cs="Arial"/>
          <w:b/>
          <w:sz w:val="20"/>
          <w:szCs w:val="20"/>
        </w:rPr>
        <w:t xml:space="preserve">    </w:t>
      </w:r>
      <w:r w:rsidR="009F7978" w:rsidRPr="002A079B">
        <w:rPr>
          <w:rFonts w:ascii="Arial" w:hAnsi="Arial" w:cs="Arial"/>
          <w:b/>
          <w:sz w:val="20"/>
          <w:szCs w:val="20"/>
        </w:rPr>
        <w:fldChar w:fldCharType="begin"/>
      </w:r>
      <w:r w:rsidR="009F7978" w:rsidRPr="002A079B">
        <w:rPr>
          <w:rFonts w:ascii="Arial" w:hAnsi="Arial" w:cs="Arial"/>
          <w:b/>
          <w:sz w:val="20"/>
          <w:szCs w:val="20"/>
        </w:rPr>
        <w:instrText xml:space="preserve"> TOC \o "1-2" \h \z \u </w:instrText>
      </w:r>
      <w:r w:rsidR="009F7978" w:rsidRPr="002A079B">
        <w:rPr>
          <w:rFonts w:ascii="Arial" w:hAnsi="Arial" w:cs="Arial"/>
          <w:b/>
          <w:sz w:val="20"/>
          <w:szCs w:val="20"/>
        </w:rPr>
        <w:fldChar w:fldCharType="separate"/>
      </w:r>
      <w:hyperlink w:anchor="_Toc418667094" w:history="1">
        <w:r w:rsidR="008148EA" w:rsidRPr="002A079B">
          <w:rPr>
            <w:rStyle w:val="Hyperlink"/>
            <w:rFonts w:ascii="Arial" w:hAnsi="Arial" w:cs="Arial"/>
            <w:noProof/>
            <w:sz w:val="20"/>
            <w:szCs w:val="20"/>
          </w:rPr>
          <w:t>Whole school safeguarding policy framework</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_Toc418667094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43D19934" w14:textId="1462E922" w:rsidR="008148EA"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095" w:history="1">
        <w:r w:rsidR="008148EA" w:rsidRPr="002A079B">
          <w:rPr>
            <w:rStyle w:val="Hyperlink"/>
            <w:rFonts w:ascii="Arial" w:hAnsi="Arial" w:cs="Arial"/>
            <w:noProof/>
            <w:sz w:val="20"/>
            <w:szCs w:val="20"/>
          </w:rPr>
          <w:t>Whole school safeguarding policy purpose and aims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_Toc418667095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5AEF4199" w14:textId="72E0AD48" w:rsidR="008148EA"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096" w:history="1">
        <w:r w:rsidR="008148EA" w:rsidRPr="002A079B">
          <w:rPr>
            <w:rStyle w:val="Hyperlink"/>
            <w:rFonts w:ascii="Arial" w:hAnsi="Arial" w:cs="Arial"/>
            <w:noProof/>
            <w:sz w:val="20"/>
            <w:szCs w:val="20"/>
          </w:rPr>
          <w:t>Ethos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_Toc418667096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27B45F07" w14:textId="1CCB158D" w:rsidR="008148EA"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097" w:history="1">
        <w:r w:rsidR="008148EA" w:rsidRPr="002A079B">
          <w:rPr>
            <w:rStyle w:val="Hyperlink"/>
            <w:rFonts w:ascii="Arial" w:hAnsi="Arial" w:cs="Arial"/>
            <w:noProof/>
            <w:sz w:val="20"/>
            <w:szCs w:val="20"/>
          </w:rPr>
          <w:t>Responsibilities and expectation.</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_Toc418667097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DAE5E38" w14:textId="34C398D3" w:rsidR="008148EA"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098" w:history="1">
        <w:r w:rsidR="008148EA" w:rsidRPr="002A079B">
          <w:rPr>
            <w:rStyle w:val="Hyperlink"/>
            <w:rFonts w:ascii="Arial" w:hAnsi="Arial" w:cs="Arial"/>
            <w:noProof/>
            <w:sz w:val="20"/>
            <w:szCs w:val="20"/>
          </w:rPr>
          <w:t>Recognising concerns, signs and indicators of abuse.</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_Toc418667098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4</w:t>
        </w:r>
        <w:r w:rsidR="008148EA" w:rsidRPr="002A079B">
          <w:rPr>
            <w:rFonts w:ascii="Arial" w:hAnsi="Arial" w:cs="Arial"/>
            <w:noProof/>
            <w:webHidden/>
            <w:sz w:val="20"/>
            <w:szCs w:val="20"/>
          </w:rPr>
          <w:fldChar w:fldCharType="end"/>
        </w:r>
      </w:hyperlink>
    </w:p>
    <w:p w14:paraId="3561598B" w14:textId="4F3B1675" w:rsidR="008148EA"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099" w:history="1">
        <w:r w:rsidR="008148EA" w:rsidRPr="002A079B">
          <w:rPr>
            <w:rStyle w:val="Hyperlink"/>
            <w:rFonts w:ascii="Arial" w:hAnsi="Arial" w:cs="Arial"/>
            <w:noProof/>
            <w:sz w:val="20"/>
            <w:szCs w:val="20"/>
          </w:rPr>
          <w:t>Managing allegations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_Toc418667099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8</w:t>
        </w:r>
        <w:r w:rsidR="008148EA" w:rsidRPr="002A079B">
          <w:rPr>
            <w:rFonts w:ascii="Arial" w:hAnsi="Arial" w:cs="Arial"/>
            <w:noProof/>
            <w:webHidden/>
            <w:sz w:val="20"/>
            <w:szCs w:val="20"/>
          </w:rPr>
          <w:fldChar w:fldCharType="end"/>
        </w:r>
      </w:hyperlink>
    </w:p>
    <w:p w14:paraId="72B5031C" w14:textId="350D1041" w:rsidR="008148EA"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100" w:history="1">
        <w:r w:rsidR="008148EA" w:rsidRPr="002A079B">
          <w:rPr>
            <w:rStyle w:val="Hyperlink"/>
            <w:rFonts w:ascii="Arial" w:hAnsi="Arial" w:cs="Arial"/>
            <w:noProof/>
            <w:sz w:val="20"/>
            <w:szCs w:val="20"/>
          </w:rPr>
          <w:t>Training</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_Toc418667100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D932DDC" w14:textId="09897669" w:rsidR="00961170"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101" w:history="1">
        <w:r w:rsidR="008148EA" w:rsidRPr="002A079B">
          <w:rPr>
            <w:rStyle w:val="Hyperlink"/>
            <w:rFonts w:ascii="Arial" w:hAnsi="Arial" w:cs="Arial"/>
            <w:noProof/>
            <w:sz w:val="20"/>
            <w:szCs w:val="20"/>
          </w:rPr>
          <w:t>Current safeguarding issues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_Toc418667101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69C16BCC" w14:textId="09903D7A" w:rsidR="008148EA" w:rsidRPr="002A079B" w:rsidRDefault="00A5463F" w:rsidP="002A079B">
      <w:pPr>
        <w:pStyle w:val="TOC2"/>
        <w:tabs>
          <w:tab w:val="right" w:leader="dot" w:pos="9628"/>
        </w:tabs>
        <w:jc w:val="both"/>
        <w:rPr>
          <w:rFonts w:ascii="Arial" w:eastAsiaTheme="minorEastAsia" w:hAnsi="Arial" w:cs="Arial"/>
          <w:noProof/>
          <w:sz w:val="20"/>
          <w:szCs w:val="20"/>
          <w:lang w:eastAsia="en-GB"/>
        </w:rPr>
      </w:pPr>
      <w:hyperlink w:anchor="_Toc418667102" w:history="1">
        <w:r w:rsidR="008148EA" w:rsidRPr="002A079B">
          <w:rPr>
            <w:rStyle w:val="Hyperlink"/>
            <w:rFonts w:ascii="Arial" w:hAnsi="Arial" w:cs="Arial"/>
            <w:noProof/>
            <w:sz w:val="20"/>
            <w:szCs w:val="20"/>
          </w:rPr>
          <w:t>Appendix A - Named safeguarding officers proforma</w:t>
        </w:r>
      </w:hyperlink>
      <w:r w:rsidR="00961170" w:rsidRPr="002A079B">
        <w:rPr>
          <w:rFonts w:ascii="Arial" w:hAnsi="Arial" w:cs="Arial"/>
          <w:noProof/>
          <w:sz w:val="20"/>
          <w:szCs w:val="20"/>
        </w:rPr>
        <w:t>……………………………………………………………15</w:t>
      </w:r>
    </w:p>
    <w:p w14:paraId="5C99A665" w14:textId="022619AB"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B - Referral guidance……………………………………………………………………………………16</w:t>
      </w:r>
    </w:p>
    <w:p w14:paraId="0AB35951" w14:textId="167B8F61"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C - Welfare Concern Form………………………………………………………………………………17</w:t>
      </w:r>
    </w:p>
    <w:p w14:paraId="1D383DA7" w14:textId="3758C237"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D - Child Protection Record of Concern……………………………………………………………….18</w:t>
      </w:r>
    </w:p>
    <w:p w14:paraId="1F76EE8A" w14:textId="2F5D52B0"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E - Child Protection Log………………………………………………………………………………...</w:t>
      </w:r>
      <w:r w:rsidR="00523781" w:rsidRPr="002A079B">
        <w:rPr>
          <w:rFonts w:ascii="Arial" w:hAnsi="Arial" w:cs="Arial"/>
          <w:sz w:val="20"/>
          <w:szCs w:val="20"/>
        </w:rPr>
        <w:t>.22</w:t>
      </w:r>
    </w:p>
    <w:p w14:paraId="051F60E0" w14:textId="25D9D2BD" w:rsidR="00961170" w:rsidRPr="002A079B" w:rsidRDefault="00523781" w:rsidP="002A079B">
      <w:pPr>
        <w:jc w:val="both"/>
        <w:rPr>
          <w:rFonts w:ascii="Arial" w:hAnsi="Arial" w:cs="Arial"/>
          <w:sz w:val="20"/>
          <w:szCs w:val="20"/>
        </w:rPr>
      </w:pPr>
      <w:r w:rsidRPr="002A079B">
        <w:rPr>
          <w:rFonts w:ascii="Arial" w:hAnsi="Arial" w:cs="Arial"/>
          <w:sz w:val="20"/>
          <w:szCs w:val="20"/>
        </w:rPr>
        <w:t xml:space="preserve">    </w:t>
      </w:r>
      <w:r w:rsidR="00961170" w:rsidRPr="002A079B">
        <w:rPr>
          <w:rFonts w:ascii="Arial" w:hAnsi="Arial" w:cs="Arial"/>
          <w:sz w:val="20"/>
          <w:szCs w:val="20"/>
        </w:rPr>
        <w:t>Appendix F - Safeguarding Summary for temporary staff, volunteers and visitors………………</w:t>
      </w:r>
      <w:r w:rsidRPr="002A079B">
        <w:rPr>
          <w:rFonts w:ascii="Arial" w:hAnsi="Arial" w:cs="Arial"/>
          <w:sz w:val="20"/>
          <w:szCs w:val="20"/>
        </w:rPr>
        <w:t>……………23</w:t>
      </w:r>
    </w:p>
    <w:p w14:paraId="47F5EE5B" w14:textId="77777777" w:rsidR="00961170" w:rsidRPr="002A079B" w:rsidRDefault="00961170" w:rsidP="002A079B">
      <w:pPr>
        <w:jc w:val="both"/>
        <w:rPr>
          <w:rFonts w:ascii="Arial" w:hAnsi="Arial" w:cs="Arial"/>
          <w:sz w:val="20"/>
          <w:szCs w:val="20"/>
        </w:rPr>
      </w:pPr>
    </w:p>
    <w:p w14:paraId="3C516B8B"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fldChar w:fldCharType="end"/>
      </w:r>
    </w:p>
    <w:p w14:paraId="1A9785B2"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br w:type="page"/>
      </w:r>
    </w:p>
    <w:p w14:paraId="591480DB" w14:textId="77777777" w:rsidR="00C90451" w:rsidRPr="002A079B" w:rsidRDefault="00C90451" w:rsidP="002A079B">
      <w:pPr>
        <w:pStyle w:val="NELCheading"/>
        <w:jc w:val="both"/>
        <w:rPr>
          <w:rFonts w:cs="Arial"/>
          <w:sz w:val="20"/>
          <w:szCs w:val="20"/>
        </w:rPr>
      </w:pPr>
      <w:bookmarkStart w:id="0" w:name="_Toc418667094"/>
    </w:p>
    <w:p w14:paraId="41F0BB1B" w14:textId="40D196C0" w:rsidR="00EA6626" w:rsidRPr="00AE342E" w:rsidRDefault="00EA6626" w:rsidP="002A079B">
      <w:pPr>
        <w:pStyle w:val="NELCheading"/>
        <w:jc w:val="both"/>
        <w:rPr>
          <w:rFonts w:cs="Arial"/>
          <w:color w:val="0000FF"/>
          <w:sz w:val="20"/>
          <w:szCs w:val="20"/>
        </w:rPr>
      </w:pPr>
      <w:r w:rsidRPr="00AE342E">
        <w:rPr>
          <w:rFonts w:cs="Arial"/>
          <w:color w:val="0000FF"/>
          <w:sz w:val="20"/>
          <w:szCs w:val="20"/>
        </w:rPr>
        <w:t xml:space="preserve">Whole </w:t>
      </w:r>
      <w:r w:rsidR="000226D8" w:rsidRPr="00AE342E">
        <w:rPr>
          <w:rFonts w:cs="Arial"/>
          <w:color w:val="0000FF"/>
          <w:sz w:val="20"/>
          <w:szCs w:val="20"/>
        </w:rPr>
        <w:t>school safeguarding policy framework</w:t>
      </w:r>
      <w:bookmarkEnd w:id="0"/>
      <w:r w:rsidR="000226D8" w:rsidRPr="00AE342E">
        <w:rPr>
          <w:rFonts w:cs="Arial"/>
          <w:color w:val="0000FF"/>
          <w:sz w:val="20"/>
          <w:szCs w:val="20"/>
        </w:rPr>
        <w:t xml:space="preserve"> </w:t>
      </w:r>
    </w:p>
    <w:p w14:paraId="43912562" w14:textId="77777777" w:rsidR="00C90451" w:rsidRPr="00E85669" w:rsidRDefault="00C90451" w:rsidP="002A079B">
      <w:pPr>
        <w:pStyle w:val="NELCheading"/>
        <w:jc w:val="both"/>
        <w:rPr>
          <w:rFonts w:cs="Arial"/>
          <w:color w:val="0070C0"/>
          <w:sz w:val="20"/>
          <w:szCs w:val="20"/>
        </w:rPr>
      </w:pPr>
    </w:p>
    <w:p w14:paraId="29E9E1A5" w14:textId="78873E19" w:rsidR="00EE7B14" w:rsidRPr="002A079B" w:rsidRDefault="00EE7B14" w:rsidP="002A079B">
      <w:pPr>
        <w:pStyle w:val="Standard"/>
        <w:jc w:val="both"/>
        <w:rPr>
          <w:sz w:val="20"/>
          <w:szCs w:val="20"/>
        </w:rPr>
      </w:pPr>
      <w:r w:rsidRPr="002A079B">
        <w:rPr>
          <w:b/>
          <w:i/>
          <w:sz w:val="20"/>
          <w:szCs w:val="20"/>
        </w:rPr>
        <w:t>Keeping Children Safe in Education: Statutory Guidance for Educational establishments and Colleges, September 2016</w:t>
      </w:r>
    </w:p>
    <w:p w14:paraId="4467D68C" w14:textId="77777777" w:rsidR="00EE7B14" w:rsidRPr="002A079B" w:rsidRDefault="00EE7B14" w:rsidP="002A079B">
      <w:pPr>
        <w:pStyle w:val="Standard"/>
        <w:jc w:val="both"/>
        <w:rPr>
          <w:sz w:val="20"/>
          <w:szCs w:val="20"/>
        </w:rPr>
      </w:pPr>
    </w:p>
    <w:p w14:paraId="4B46D28D" w14:textId="36ADE5D6" w:rsidR="009F7978" w:rsidRPr="002A079B" w:rsidRDefault="000911E1" w:rsidP="002A079B">
      <w:pPr>
        <w:pStyle w:val="Standard"/>
        <w:jc w:val="both"/>
        <w:rPr>
          <w:sz w:val="20"/>
          <w:szCs w:val="20"/>
        </w:rPr>
      </w:pPr>
      <w:r w:rsidRPr="002A079B">
        <w:rPr>
          <w:sz w:val="20"/>
          <w:szCs w:val="20"/>
        </w:rPr>
        <w:t>The</w:t>
      </w:r>
      <w:r w:rsidR="00EA6626" w:rsidRPr="002A079B">
        <w:rPr>
          <w:sz w:val="20"/>
          <w:szCs w:val="20"/>
        </w:rPr>
        <w:t xml:space="preserve"> Ofsted insp</w:t>
      </w:r>
      <w:r w:rsidR="00533509" w:rsidRPr="002A079B">
        <w:rPr>
          <w:sz w:val="20"/>
          <w:szCs w:val="20"/>
        </w:rPr>
        <w:t>ection framework (</w:t>
      </w:r>
      <w:r w:rsidR="00D15209">
        <w:rPr>
          <w:sz w:val="20"/>
          <w:szCs w:val="20"/>
        </w:rPr>
        <w:t>September 2016</w:t>
      </w:r>
      <w:r w:rsidR="00EA6626" w:rsidRPr="002A079B">
        <w:rPr>
          <w:sz w:val="20"/>
          <w:szCs w:val="20"/>
        </w:rPr>
        <w:t xml:space="preserve">) for inspectors </w:t>
      </w:r>
      <w:r w:rsidR="00D15209">
        <w:rPr>
          <w:sz w:val="20"/>
          <w:szCs w:val="20"/>
        </w:rPr>
        <w:t>gives guidance</w:t>
      </w:r>
      <w:r w:rsidRPr="002A079B">
        <w:rPr>
          <w:sz w:val="20"/>
          <w:szCs w:val="20"/>
        </w:rPr>
        <w:t xml:space="preserve"> framework for inspecting s</w:t>
      </w:r>
      <w:r w:rsidR="00EA6626" w:rsidRPr="002A079B">
        <w:rPr>
          <w:sz w:val="20"/>
          <w:szCs w:val="20"/>
        </w:rPr>
        <w:t>afeguarding arrangements within schools</w:t>
      </w:r>
      <w:r w:rsidR="00C03EB8" w:rsidRPr="002A079B">
        <w:rPr>
          <w:sz w:val="20"/>
          <w:szCs w:val="20"/>
        </w:rPr>
        <w:t xml:space="preserve"> and education settings</w:t>
      </w:r>
      <w:r w:rsidR="00EA6626" w:rsidRPr="002A079B">
        <w:rPr>
          <w:sz w:val="20"/>
          <w:szCs w:val="20"/>
        </w:rPr>
        <w:t>.</w:t>
      </w:r>
      <w:r w:rsidR="00960882" w:rsidRPr="002A079B">
        <w:rPr>
          <w:sz w:val="20"/>
          <w:szCs w:val="20"/>
        </w:rPr>
        <w:t xml:space="preserve"> </w:t>
      </w:r>
      <w:r w:rsidR="00EA6626" w:rsidRPr="002A079B">
        <w:rPr>
          <w:sz w:val="20"/>
          <w:szCs w:val="20"/>
        </w:rPr>
        <w:t xml:space="preserve">Schools and education settings will be judged on: </w:t>
      </w:r>
    </w:p>
    <w:p w14:paraId="7C479F10" w14:textId="77777777" w:rsidR="00C90451" w:rsidRPr="002A079B" w:rsidRDefault="00C90451" w:rsidP="002A079B">
      <w:pPr>
        <w:pStyle w:val="Standard"/>
        <w:jc w:val="both"/>
        <w:rPr>
          <w:sz w:val="20"/>
          <w:szCs w:val="20"/>
        </w:rPr>
      </w:pPr>
    </w:p>
    <w:p w14:paraId="77083998" w14:textId="2D306DA4"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ability to keep </w:t>
      </w:r>
      <w:r w:rsidR="0060508B">
        <w:rPr>
          <w:sz w:val="20"/>
          <w:szCs w:val="20"/>
        </w:rPr>
        <w:t>pupil</w:t>
      </w:r>
      <w:r w:rsidR="00C90451" w:rsidRPr="002A079B">
        <w:rPr>
          <w:sz w:val="20"/>
          <w:szCs w:val="20"/>
        </w:rPr>
        <w:t>s</w:t>
      </w:r>
      <w:r w:rsidR="00EA6626" w:rsidRPr="002A079B">
        <w:rPr>
          <w:sz w:val="20"/>
          <w:szCs w:val="20"/>
        </w:rPr>
        <w:t xml:space="preserve"> safe whether within or out of school; </w:t>
      </w:r>
    </w:p>
    <w:p w14:paraId="11967C46"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effectiveness in preventing and tackling discrimination and bullying including cyber bullying racist and homophobic bullying. </w:t>
      </w:r>
    </w:p>
    <w:p w14:paraId="552A4D3D"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a</w:t>
      </w:r>
      <w:r w:rsidR="00EA6626" w:rsidRPr="002A079B">
        <w:rPr>
          <w:sz w:val="20"/>
          <w:szCs w:val="20"/>
        </w:rPr>
        <w:t xml:space="preserve">ction taken following a serious safeguarding incident including e-safety. </w:t>
      </w:r>
    </w:p>
    <w:p w14:paraId="52E205C2" w14:textId="109C3400" w:rsidR="0029591E" w:rsidRPr="002A079B" w:rsidRDefault="009F7978" w:rsidP="002A079B">
      <w:pPr>
        <w:pStyle w:val="Standard"/>
        <w:numPr>
          <w:ilvl w:val="0"/>
          <w:numId w:val="1"/>
        </w:numPr>
        <w:ind w:left="357" w:hanging="357"/>
        <w:jc w:val="both"/>
        <w:rPr>
          <w:sz w:val="20"/>
          <w:szCs w:val="20"/>
        </w:rPr>
      </w:pPr>
      <w:r w:rsidRPr="002A079B">
        <w:rPr>
          <w:sz w:val="20"/>
          <w:szCs w:val="20"/>
        </w:rPr>
        <w:t>t</w:t>
      </w:r>
      <w:r w:rsidR="00EA6626" w:rsidRPr="002A079B">
        <w:rPr>
          <w:sz w:val="20"/>
          <w:szCs w:val="20"/>
        </w:rPr>
        <w:t xml:space="preserve">he understanding, resilience and response of its </w:t>
      </w:r>
      <w:r w:rsidR="0060508B">
        <w:rPr>
          <w:sz w:val="20"/>
          <w:szCs w:val="20"/>
        </w:rPr>
        <w:t>pupil</w:t>
      </w:r>
      <w:r w:rsidR="00C90451" w:rsidRPr="002A079B">
        <w:rPr>
          <w:sz w:val="20"/>
          <w:szCs w:val="20"/>
        </w:rPr>
        <w:t>s</w:t>
      </w:r>
      <w:r w:rsidR="00EA6626" w:rsidRPr="002A079B">
        <w:rPr>
          <w:sz w:val="20"/>
          <w:szCs w:val="20"/>
        </w:rPr>
        <w:t xml:space="preserve"> to risks and extremist behaviour. </w:t>
      </w:r>
    </w:p>
    <w:p w14:paraId="4403D332"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 xml:space="preserve">ow the school manages attendance, punctuality, persistent absence and exclusions and; </w:t>
      </w:r>
    </w:p>
    <w:p w14:paraId="61C9F855"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ow the school engages with its community including with parents, carers, staff and Governors.</w:t>
      </w:r>
      <w:r w:rsidR="00960882" w:rsidRPr="002A079B">
        <w:rPr>
          <w:sz w:val="20"/>
          <w:szCs w:val="20"/>
        </w:rPr>
        <w:t xml:space="preserve"> </w:t>
      </w:r>
      <w:r w:rsidR="00EA6626" w:rsidRPr="002A079B">
        <w:rPr>
          <w:sz w:val="20"/>
          <w:szCs w:val="20"/>
        </w:rPr>
        <w:t xml:space="preserve"> </w:t>
      </w:r>
    </w:p>
    <w:p w14:paraId="1C48C68C" w14:textId="77777777" w:rsidR="009F7978" w:rsidRPr="002A079B" w:rsidRDefault="009F7978" w:rsidP="002A079B">
      <w:pPr>
        <w:pStyle w:val="Standard"/>
        <w:ind w:left="720"/>
        <w:jc w:val="both"/>
        <w:rPr>
          <w:sz w:val="20"/>
          <w:szCs w:val="20"/>
        </w:rPr>
      </w:pPr>
    </w:p>
    <w:p w14:paraId="2B4A180C" w14:textId="77777777" w:rsidR="0029591E" w:rsidRPr="002A079B" w:rsidRDefault="0029591E" w:rsidP="002A079B">
      <w:pPr>
        <w:pStyle w:val="Standard"/>
        <w:spacing w:line="360" w:lineRule="auto"/>
        <w:jc w:val="both"/>
        <w:rPr>
          <w:sz w:val="20"/>
          <w:szCs w:val="20"/>
        </w:rPr>
      </w:pPr>
    </w:p>
    <w:p w14:paraId="6D74D5F7" w14:textId="05ED06F4" w:rsidR="00E53C11" w:rsidRPr="002A079B" w:rsidRDefault="00EA6626" w:rsidP="002A079B">
      <w:pPr>
        <w:pStyle w:val="Standard"/>
        <w:jc w:val="both"/>
        <w:rPr>
          <w:sz w:val="20"/>
          <w:szCs w:val="20"/>
        </w:rPr>
      </w:pPr>
      <w:r w:rsidRPr="002A079B">
        <w:rPr>
          <w:sz w:val="20"/>
          <w:szCs w:val="20"/>
        </w:rPr>
        <w:t xml:space="preserve">The </w:t>
      </w:r>
      <w:r w:rsidR="00E53C11" w:rsidRPr="002A079B">
        <w:rPr>
          <w:sz w:val="20"/>
          <w:szCs w:val="20"/>
        </w:rPr>
        <w:t xml:space="preserve">Enquire Learning Trust model policy has been </w:t>
      </w:r>
      <w:r w:rsidRPr="002A079B">
        <w:rPr>
          <w:sz w:val="20"/>
          <w:szCs w:val="20"/>
        </w:rPr>
        <w:t xml:space="preserve">adapted </w:t>
      </w:r>
      <w:r w:rsidR="0099099B" w:rsidRPr="002A079B">
        <w:rPr>
          <w:sz w:val="20"/>
          <w:szCs w:val="20"/>
        </w:rPr>
        <w:t xml:space="preserve">and </w:t>
      </w:r>
      <w:r w:rsidR="0099099B" w:rsidRPr="002642B2">
        <w:rPr>
          <w:color w:val="000000" w:themeColor="text1"/>
          <w:sz w:val="20"/>
          <w:szCs w:val="20"/>
        </w:rPr>
        <w:t xml:space="preserve">personalised </w:t>
      </w:r>
      <w:r w:rsidRPr="002642B2">
        <w:rPr>
          <w:color w:val="000000" w:themeColor="text1"/>
          <w:sz w:val="20"/>
          <w:szCs w:val="20"/>
        </w:rPr>
        <w:t xml:space="preserve">by </w:t>
      </w:r>
      <w:r w:rsidR="002642B2" w:rsidRPr="002642B2">
        <w:rPr>
          <w:color w:val="000000" w:themeColor="text1"/>
          <w:sz w:val="20"/>
          <w:szCs w:val="20"/>
        </w:rPr>
        <w:t xml:space="preserve">individual academies </w:t>
      </w:r>
      <w:r w:rsidR="00E53C11" w:rsidRPr="002A079B">
        <w:rPr>
          <w:sz w:val="20"/>
          <w:szCs w:val="20"/>
        </w:rPr>
        <w:t>to make it relevant to our</w:t>
      </w:r>
      <w:r w:rsidRPr="002A079B">
        <w:rPr>
          <w:sz w:val="20"/>
          <w:szCs w:val="20"/>
        </w:rPr>
        <w:t xml:space="preserve"> particular </w:t>
      </w:r>
      <w:r w:rsidR="00D15209">
        <w:rPr>
          <w:sz w:val="20"/>
          <w:szCs w:val="20"/>
        </w:rPr>
        <w:t>context</w:t>
      </w:r>
      <w:r w:rsidRPr="002A079B">
        <w:rPr>
          <w:sz w:val="20"/>
          <w:szCs w:val="20"/>
        </w:rPr>
        <w:t xml:space="preserve"> </w:t>
      </w:r>
      <w:r w:rsidR="00E53C11" w:rsidRPr="002A079B">
        <w:rPr>
          <w:sz w:val="20"/>
          <w:szCs w:val="20"/>
        </w:rPr>
        <w:t>in relation to our</w:t>
      </w:r>
      <w:r w:rsidRPr="002A079B">
        <w:rPr>
          <w:sz w:val="20"/>
          <w:szCs w:val="20"/>
        </w:rPr>
        <w:t xml:space="preserve"> local community</w:t>
      </w:r>
      <w:r w:rsidR="00E53C11" w:rsidRPr="002A079B">
        <w:rPr>
          <w:sz w:val="20"/>
          <w:szCs w:val="20"/>
        </w:rPr>
        <w:t xml:space="preserve"> and needs</w:t>
      </w:r>
      <w:r w:rsidRPr="002A079B">
        <w:rPr>
          <w:sz w:val="20"/>
          <w:szCs w:val="20"/>
        </w:rPr>
        <w:t xml:space="preserve">. </w:t>
      </w:r>
      <w:r w:rsidR="00E53C11" w:rsidRPr="002A079B">
        <w:rPr>
          <w:sz w:val="20"/>
          <w:szCs w:val="20"/>
        </w:rPr>
        <w:t>This statutory policy will be reviewed annually following review by The Enquire Learning Trust.</w:t>
      </w:r>
      <w:r w:rsidRPr="002A079B">
        <w:rPr>
          <w:sz w:val="20"/>
          <w:szCs w:val="20"/>
        </w:rPr>
        <w:t xml:space="preserve"> </w:t>
      </w:r>
    </w:p>
    <w:p w14:paraId="69CF911E" w14:textId="77777777" w:rsidR="00E53C11" w:rsidRPr="002A079B" w:rsidRDefault="00E53C11" w:rsidP="002A079B">
      <w:pPr>
        <w:pStyle w:val="Standard"/>
        <w:jc w:val="both"/>
        <w:rPr>
          <w:sz w:val="20"/>
          <w:szCs w:val="20"/>
        </w:rPr>
      </w:pPr>
    </w:p>
    <w:p w14:paraId="548959DA" w14:textId="2B1742C5" w:rsidR="0029591E" w:rsidRDefault="00EA6626" w:rsidP="002A079B">
      <w:pPr>
        <w:pStyle w:val="Standard"/>
        <w:jc w:val="both"/>
        <w:rPr>
          <w:sz w:val="20"/>
          <w:szCs w:val="20"/>
        </w:rPr>
      </w:pPr>
      <w:r w:rsidRPr="002A079B">
        <w:rPr>
          <w:sz w:val="20"/>
          <w:szCs w:val="20"/>
        </w:rPr>
        <w:t xml:space="preserve">The policy </w:t>
      </w:r>
      <w:r w:rsidR="00E53C11" w:rsidRPr="002A079B">
        <w:rPr>
          <w:sz w:val="20"/>
          <w:szCs w:val="20"/>
        </w:rPr>
        <w:t>fully supports</w:t>
      </w:r>
      <w:r w:rsidRPr="002A079B">
        <w:rPr>
          <w:sz w:val="20"/>
          <w:szCs w:val="20"/>
        </w:rPr>
        <w:t xml:space="preserve"> the</w:t>
      </w:r>
      <w:r w:rsidR="00E53C11" w:rsidRPr="002A079B">
        <w:rPr>
          <w:sz w:val="20"/>
          <w:szCs w:val="20"/>
        </w:rPr>
        <w:t xml:space="preserve"> </w:t>
      </w:r>
      <w:r w:rsidRPr="002A079B">
        <w:rPr>
          <w:sz w:val="20"/>
          <w:szCs w:val="20"/>
        </w:rPr>
        <w:t xml:space="preserve">Local Safeguarding </w:t>
      </w:r>
      <w:r w:rsidR="00141D04" w:rsidRPr="002A079B">
        <w:rPr>
          <w:sz w:val="20"/>
          <w:szCs w:val="20"/>
        </w:rPr>
        <w:t xml:space="preserve">Children’s </w:t>
      </w:r>
      <w:r w:rsidR="00803468" w:rsidRPr="002A079B">
        <w:rPr>
          <w:sz w:val="20"/>
          <w:szCs w:val="20"/>
        </w:rPr>
        <w:t xml:space="preserve">Board </w:t>
      </w:r>
      <w:r w:rsidR="006C494A" w:rsidRPr="002A079B">
        <w:rPr>
          <w:sz w:val="20"/>
          <w:szCs w:val="20"/>
        </w:rPr>
        <w:t>procedure policy September 2016 and Safeguarding Children Procedures Manual Nov 2016.</w:t>
      </w:r>
    </w:p>
    <w:p w14:paraId="0A311101" w14:textId="77777777" w:rsidR="009A041E" w:rsidRDefault="009A041E" w:rsidP="002A079B">
      <w:pPr>
        <w:pStyle w:val="Standard"/>
        <w:jc w:val="both"/>
        <w:rPr>
          <w:sz w:val="20"/>
          <w:szCs w:val="20"/>
        </w:rPr>
      </w:pPr>
    </w:p>
    <w:p w14:paraId="1765F7EE" w14:textId="1CA95671" w:rsidR="009A041E" w:rsidRPr="00F0304E" w:rsidRDefault="009A041E" w:rsidP="002A079B">
      <w:pPr>
        <w:pStyle w:val="Standard"/>
        <w:jc w:val="both"/>
        <w:rPr>
          <w:color w:val="000000" w:themeColor="text1"/>
          <w:sz w:val="20"/>
          <w:szCs w:val="20"/>
        </w:rPr>
      </w:pPr>
      <w:r w:rsidRPr="00F0304E">
        <w:rPr>
          <w:color w:val="000000" w:themeColor="text1"/>
          <w:sz w:val="20"/>
          <w:szCs w:val="20"/>
        </w:rPr>
        <w:t xml:space="preserve">It is to be read in conjunction with </w:t>
      </w:r>
    </w:p>
    <w:p w14:paraId="3DE53183" w14:textId="3C5F594B" w:rsidR="009A041E" w:rsidRPr="00F0304E" w:rsidRDefault="009A041E" w:rsidP="002A079B">
      <w:pPr>
        <w:pStyle w:val="Standard"/>
        <w:jc w:val="both"/>
        <w:rPr>
          <w:color w:val="000000" w:themeColor="text1"/>
          <w:sz w:val="20"/>
          <w:szCs w:val="20"/>
        </w:rPr>
      </w:pPr>
      <w:r w:rsidRPr="00F0304E">
        <w:rPr>
          <w:color w:val="000000" w:themeColor="text1"/>
          <w:sz w:val="20"/>
          <w:szCs w:val="20"/>
        </w:rPr>
        <w:t>Working Together to Safeguard Children 2015</w:t>
      </w:r>
    </w:p>
    <w:p w14:paraId="2765FD73" w14:textId="4E905F4A" w:rsidR="009A041E" w:rsidRPr="00F0304E" w:rsidRDefault="009A041E" w:rsidP="002A079B">
      <w:pPr>
        <w:pStyle w:val="Standard"/>
        <w:jc w:val="both"/>
        <w:rPr>
          <w:color w:val="000000" w:themeColor="text1"/>
          <w:sz w:val="20"/>
          <w:szCs w:val="20"/>
        </w:rPr>
      </w:pPr>
      <w:r w:rsidRPr="00F0304E">
        <w:rPr>
          <w:color w:val="000000" w:themeColor="text1"/>
          <w:sz w:val="20"/>
          <w:szCs w:val="20"/>
        </w:rPr>
        <w:t>Keeping Children Safe in Education 2016</w:t>
      </w:r>
    </w:p>
    <w:p w14:paraId="15B7FDCD" w14:textId="13A46E1B" w:rsidR="009A041E" w:rsidRPr="009A041E" w:rsidRDefault="009A041E" w:rsidP="002A079B">
      <w:pPr>
        <w:pStyle w:val="Standard"/>
        <w:jc w:val="both"/>
        <w:rPr>
          <w:color w:val="000000" w:themeColor="text1"/>
          <w:sz w:val="20"/>
          <w:szCs w:val="20"/>
        </w:rPr>
      </w:pPr>
      <w:r w:rsidRPr="00F0304E">
        <w:rPr>
          <w:color w:val="000000" w:themeColor="text1"/>
          <w:sz w:val="20"/>
          <w:szCs w:val="20"/>
        </w:rPr>
        <w:t>What to do if you are worried a child is being abused 2015</w:t>
      </w:r>
    </w:p>
    <w:p w14:paraId="7ECC6CFA" w14:textId="77777777" w:rsidR="00166451" w:rsidRPr="009A041E" w:rsidRDefault="00166451" w:rsidP="00166451">
      <w:pPr>
        <w:jc w:val="both"/>
        <w:rPr>
          <w:rFonts w:ascii="Arial" w:hAnsi="Arial" w:cs="Arial"/>
          <w:color w:val="000000" w:themeColor="text1"/>
          <w:sz w:val="20"/>
          <w:szCs w:val="20"/>
        </w:rPr>
      </w:pPr>
      <w:bookmarkStart w:id="1" w:name="_Toc418667095"/>
    </w:p>
    <w:p w14:paraId="6B542C42" w14:textId="29CED4F4" w:rsidR="00EA6626" w:rsidRPr="00166451" w:rsidRDefault="00EA6626" w:rsidP="00166451">
      <w:pPr>
        <w:jc w:val="both"/>
        <w:rPr>
          <w:rFonts w:ascii="Arial" w:hAnsi="Arial" w:cs="Arial"/>
          <w:b/>
          <w:sz w:val="20"/>
          <w:szCs w:val="20"/>
        </w:rPr>
      </w:pPr>
      <w:r w:rsidRPr="00166451">
        <w:rPr>
          <w:rFonts w:cs="Arial"/>
          <w:b/>
          <w:color w:val="0000FF"/>
          <w:sz w:val="20"/>
          <w:szCs w:val="20"/>
        </w:rPr>
        <w:t xml:space="preserve">Whole </w:t>
      </w:r>
      <w:r w:rsidR="000226D8" w:rsidRPr="00166451">
        <w:rPr>
          <w:rFonts w:cs="Arial"/>
          <w:b/>
          <w:color w:val="0000FF"/>
          <w:sz w:val="20"/>
          <w:szCs w:val="20"/>
        </w:rPr>
        <w:t>school safeguarding policy purpose and aims</w:t>
      </w:r>
      <w:bookmarkEnd w:id="1"/>
      <w:r w:rsidR="0093200C" w:rsidRPr="00166451">
        <w:rPr>
          <w:rFonts w:cs="Arial"/>
          <w:b/>
          <w:color w:val="0000FF"/>
          <w:sz w:val="20"/>
          <w:szCs w:val="20"/>
        </w:rPr>
        <w:t>.</w:t>
      </w:r>
    </w:p>
    <w:p w14:paraId="452B6501" w14:textId="77777777" w:rsidR="00E53C11" w:rsidRPr="002A079B" w:rsidRDefault="00E53C11" w:rsidP="002A079B">
      <w:pPr>
        <w:pStyle w:val="NELCheading"/>
        <w:jc w:val="both"/>
        <w:rPr>
          <w:rFonts w:cs="Arial"/>
          <w:sz w:val="20"/>
          <w:szCs w:val="20"/>
        </w:rPr>
      </w:pPr>
    </w:p>
    <w:p w14:paraId="1732BED7" w14:textId="19786DCE" w:rsidR="0029591E" w:rsidRPr="00F92912" w:rsidRDefault="00960882" w:rsidP="002A079B">
      <w:pPr>
        <w:pStyle w:val="Standard"/>
        <w:jc w:val="both"/>
        <w:rPr>
          <w:color w:val="000000" w:themeColor="text1"/>
          <w:sz w:val="20"/>
          <w:szCs w:val="20"/>
        </w:rPr>
      </w:pPr>
      <w:r w:rsidRPr="00F92912">
        <w:rPr>
          <w:color w:val="000000" w:themeColor="text1"/>
          <w:sz w:val="20"/>
          <w:szCs w:val="20"/>
        </w:rPr>
        <w:t xml:space="preserve">The purpose of </w:t>
      </w:r>
      <w:r w:rsidR="0006780A" w:rsidRPr="00F92912">
        <w:rPr>
          <w:color w:val="000000" w:themeColor="text1"/>
          <w:sz w:val="20"/>
          <w:szCs w:val="20"/>
        </w:rPr>
        <w:t>this</w:t>
      </w:r>
      <w:r w:rsidRPr="00F92912">
        <w:rPr>
          <w:color w:val="000000" w:themeColor="text1"/>
          <w:sz w:val="20"/>
          <w:szCs w:val="20"/>
        </w:rPr>
        <w:t xml:space="preserve"> </w:t>
      </w:r>
      <w:r w:rsidR="00EA6626" w:rsidRPr="00F92912">
        <w:rPr>
          <w:color w:val="000000" w:themeColor="text1"/>
          <w:sz w:val="20"/>
          <w:szCs w:val="20"/>
        </w:rPr>
        <w:t>safeguarding</w:t>
      </w:r>
      <w:r w:rsidRPr="00F92912">
        <w:rPr>
          <w:color w:val="000000" w:themeColor="text1"/>
          <w:sz w:val="20"/>
          <w:szCs w:val="20"/>
        </w:rPr>
        <w:t xml:space="preserve"> </w:t>
      </w:r>
      <w:r w:rsidR="00EA6626" w:rsidRPr="00F92912">
        <w:rPr>
          <w:color w:val="000000" w:themeColor="text1"/>
          <w:sz w:val="20"/>
          <w:szCs w:val="20"/>
        </w:rPr>
        <w:t>policy is to provide</w:t>
      </w:r>
      <w:r w:rsidRPr="00F92912">
        <w:rPr>
          <w:color w:val="000000" w:themeColor="text1"/>
          <w:sz w:val="20"/>
          <w:szCs w:val="20"/>
        </w:rPr>
        <w:t xml:space="preserve"> </w:t>
      </w:r>
      <w:r w:rsidR="00EA6626" w:rsidRPr="00F92912">
        <w:rPr>
          <w:color w:val="000000" w:themeColor="text1"/>
          <w:sz w:val="20"/>
          <w:szCs w:val="20"/>
        </w:rPr>
        <w:t>a secure framework</w:t>
      </w:r>
      <w:r w:rsidRPr="00F92912">
        <w:rPr>
          <w:color w:val="000000" w:themeColor="text1"/>
          <w:sz w:val="20"/>
          <w:szCs w:val="20"/>
        </w:rPr>
        <w:t xml:space="preserve"> </w:t>
      </w:r>
      <w:r w:rsidR="005D4036" w:rsidRPr="00F92912">
        <w:rPr>
          <w:color w:val="000000" w:themeColor="text1"/>
          <w:sz w:val="20"/>
          <w:szCs w:val="20"/>
        </w:rPr>
        <w:t xml:space="preserve">for </w:t>
      </w:r>
      <w:r w:rsidR="002642B2" w:rsidRPr="00F92912">
        <w:rPr>
          <w:color w:val="000000" w:themeColor="text1"/>
          <w:sz w:val="20"/>
          <w:szCs w:val="20"/>
        </w:rPr>
        <w:t>all employees</w:t>
      </w:r>
      <w:r w:rsidRPr="00F92912">
        <w:rPr>
          <w:color w:val="000000" w:themeColor="text1"/>
          <w:sz w:val="20"/>
          <w:szCs w:val="20"/>
        </w:rPr>
        <w:t xml:space="preserve"> </w:t>
      </w:r>
      <w:r w:rsidR="00EA6626" w:rsidRPr="00F92912">
        <w:rPr>
          <w:color w:val="000000" w:themeColor="text1"/>
          <w:sz w:val="20"/>
          <w:szCs w:val="20"/>
        </w:rPr>
        <w:t>in</w:t>
      </w:r>
      <w:r w:rsidRPr="00F92912">
        <w:rPr>
          <w:color w:val="000000" w:themeColor="text1"/>
          <w:sz w:val="20"/>
          <w:szCs w:val="20"/>
        </w:rPr>
        <w:t xml:space="preserve"> </w:t>
      </w:r>
      <w:r w:rsidR="00EA6626" w:rsidRPr="00F92912">
        <w:rPr>
          <w:color w:val="000000" w:themeColor="text1"/>
          <w:sz w:val="20"/>
          <w:szCs w:val="20"/>
        </w:rPr>
        <w:t>safeguarding and</w:t>
      </w:r>
      <w:r w:rsidRPr="00F92912">
        <w:rPr>
          <w:color w:val="000000" w:themeColor="text1"/>
          <w:sz w:val="20"/>
          <w:szCs w:val="20"/>
        </w:rPr>
        <w:t xml:space="preserve"> </w:t>
      </w:r>
      <w:r w:rsidR="00EA6626" w:rsidRPr="00F92912">
        <w:rPr>
          <w:color w:val="000000" w:themeColor="text1"/>
          <w:sz w:val="20"/>
          <w:szCs w:val="20"/>
        </w:rPr>
        <w:t>promoting the welfare</w:t>
      </w:r>
      <w:r w:rsidRPr="00F92912">
        <w:rPr>
          <w:color w:val="000000" w:themeColor="text1"/>
          <w:sz w:val="20"/>
          <w:szCs w:val="20"/>
        </w:rPr>
        <w:t xml:space="preserve"> </w:t>
      </w:r>
      <w:r w:rsidR="00EA6626" w:rsidRPr="00F92912">
        <w:rPr>
          <w:color w:val="000000" w:themeColor="text1"/>
          <w:sz w:val="20"/>
          <w:szCs w:val="20"/>
        </w:rPr>
        <w:t>of</w:t>
      </w:r>
      <w:r w:rsidRPr="00F92912">
        <w:rPr>
          <w:color w:val="000000" w:themeColor="text1"/>
          <w:sz w:val="20"/>
          <w:szCs w:val="20"/>
        </w:rPr>
        <w:t xml:space="preserve"> </w:t>
      </w:r>
      <w:r w:rsidR="00E53C11" w:rsidRPr="00F92912">
        <w:rPr>
          <w:color w:val="000000" w:themeColor="text1"/>
          <w:sz w:val="20"/>
          <w:szCs w:val="20"/>
        </w:rPr>
        <w:t xml:space="preserve">all our </w:t>
      </w:r>
      <w:r w:rsidR="0060508B" w:rsidRPr="00F92912">
        <w:rPr>
          <w:color w:val="000000" w:themeColor="text1"/>
          <w:sz w:val="20"/>
          <w:szCs w:val="20"/>
        </w:rPr>
        <w:t>pupil</w:t>
      </w:r>
      <w:r w:rsidR="00E53C11" w:rsidRPr="00F92912">
        <w:rPr>
          <w:color w:val="000000" w:themeColor="text1"/>
          <w:sz w:val="20"/>
          <w:szCs w:val="20"/>
        </w:rPr>
        <w:t>s</w:t>
      </w:r>
      <w:r w:rsidR="0076143C" w:rsidRPr="00F92912">
        <w:rPr>
          <w:color w:val="000000" w:themeColor="text1"/>
          <w:sz w:val="20"/>
          <w:szCs w:val="20"/>
        </w:rPr>
        <w:t>.</w:t>
      </w:r>
      <w:r w:rsidRPr="00F92912">
        <w:rPr>
          <w:color w:val="000000" w:themeColor="text1"/>
          <w:sz w:val="20"/>
          <w:szCs w:val="20"/>
        </w:rPr>
        <w:t xml:space="preserve"> </w:t>
      </w:r>
      <w:r w:rsidR="0093200C" w:rsidRPr="00F92912">
        <w:rPr>
          <w:color w:val="000000" w:themeColor="text1"/>
          <w:sz w:val="20"/>
          <w:szCs w:val="20"/>
        </w:rPr>
        <w:t>This</w:t>
      </w:r>
      <w:r w:rsidR="00EA6626" w:rsidRPr="00F92912">
        <w:rPr>
          <w:color w:val="000000" w:themeColor="text1"/>
          <w:sz w:val="20"/>
          <w:szCs w:val="20"/>
        </w:rPr>
        <w:t xml:space="preserve"> policy</w:t>
      </w:r>
      <w:r w:rsidRPr="00F92912">
        <w:rPr>
          <w:color w:val="000000" w:themeColor="text1"/>
          <w:sz w:val="20"/>
          <w:szCs w:val="20"/>
        </w:rPr>
        <w:t xml:space="preserve"> </w:t>
      </w:r>
      <w:r w:rsidR="00EA6626" w:rsidRPr="00F92912">
        <w:rPr>
          <w:color w:val="000000" w:themeColor="text1"/>
          <w:sz w:val="20"/>
          <w:szCs w:val="20"/>
        </w:rPr>
        <w:t>aims to ensure</w:t>
      </w:r>
      <w:r w:rsidRPr="00F92912">
        <w:rPr>
          <w:color w:val="000000" w:themeColor="text1"/>
          <w:sz w:val="20"/>
          <w:szCs w:val="20"/>
        </w:rPr>
        <w:t xml:space="preserve"> </w:t>
      </w:r>
      <w:r w:rsidR="00EA6626" w:rsidRPr="00F92912">
        <w:rPr>
          <w:color w:val="000000" w:themeColor="text1"/>
          <w:sz w:val="20"/>
          <w:szCs w:val="20"/>
        </w:rPr>
        <w:t>that:</w:t>
      </w:r>
    </w:p>
    <w:p w14:paraId="19495163" w14:textId="77777777" w:rsidR="0093200C" w:rsidRPr="00F92912" w:rsidRDefault="0093200C" w:rsidP="002A079B">
      <w:pPr>
        <w:pStyle w:val="Standard"/>
        <w:jc w:val="both"/>
        <w:rPr>
          <w:color w:val="000000" w:themeColor="text1"/>
          <w:sz w:val="20"/>
          <w:szCs w:val="20"/>
        </w:rPr>
      </w:pPr>
    </w:p>
    <w:p w14:paraId="10CFF016" w14:textId="6229A993" w:rsidR="0029591E" w:rsidRPr="00F92912" w:rsidRDefault="00E53C11"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All </w:t>
      </w:r>
      <w:r w:rsidR="0060508B" w:rsidRPr="00F92912">
        <w:rPr>
          <w:color w:val="000000" w:themeColor="text1"/>
          <w:sz w:val="20"/>
          <w:szCs w:val="20"/>
        </w:rPr>
        <w:t>pupil</w:t>
      </w:r>
      <w:r w:rsidR="00C03EB8" w:rsidRPr="00F92912">
        <w:rPr>
          <w:color w:val="000000" w:themeColor="text1"/>
          <w:sz w:val="20"/>
          <w:szCs w:val="20"/>
        </w:rPr>
        <w:t>s</w:t>
      </w:r>
      <w:r w:rsidR="00EA6626" w:rsidRPr="00F92912">
        <w:rPr>
          <w:color w:val="000000" w:themeColor="text1"/>
          <w:sz w:val="20"/>
          <w:szCs w:val="20"/>
        </w:rPr>
        <w:t xml:space="preserve"> are safe and protected from harm.</w:t>
      </w:r>
    </w:p>
    <w:p w14:paraId="143A3564" w14:textId="0F662CEA" w:rsidR="0076143C" w:rsidRPr="00F92912" w:rsidRDefault="00EA6626"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Other elements of provision and policies are in place to enable </w:t>
      </w:r>
      <w:r w:rsidR="0060508B" w:rsidRPr="00F92912">
        <w:rPr>
          <w:color w:val="000000" w:themeColor="text1"/>
          <w:sz w:val="20"/>
          <w:szCs w:val="20"/>
        </w:rPr>
        <w:t>pupil</w:t>
      </w:r>
      <w:r w:rsidR="00C03EB8" w:rsidRPr="00F92912">
        <w:rPr>
          <w:color w:val="000000" w:themeColor="text1"/>
          <w:sz w:val="20"/>
          <w:szCs w:val="20"/>
        </w:rPr>
        <w:t>s</w:t>
      </w:r>
      <w:r w:rsidR="00960882" w:rsidRPr="00F92912">
        <w:rPr>
          <w:color w:val="000000" w:themeColor="text1"/>
          <w:sz w:val="20"/>
          <w:szCs w:val="20"/>
        </w:rPr>
        <w:t xml:space="preserve"> </w:t>
      </w:r>
      <w:r w:rsidRPr="00F92912">
        <w:rPr>
          <w:color w:val="000000" w:themeColor="text1"/>
          <w:sz w:val="20"/>
          <w:szCs w:val="20"/>
        </w:rPr>
        <w:t>to</w:t>
      </w:r>
      <w:r w:rsidR="00960882" w:rsidRPr="00F92912">
        <w:rPr>
          <w:color w:val="000000" w:themeColor="text1"/>
          <w:sz w:val="20"/>
          <w:szCs w:val="20"/>
        </w:rPr>
        <w:t xml:space="preserve"> </w:t>
      </w:r>
      <w:r w:rsidRPr="00F92912">
        <w:rPr>
          <w:color w:val="000000" w:themeColor="text1"/>
          <w:sz w:val="20"/>
          <w:szCs w:val="20"/>
        </w:rPr>
        <w:t>feel safe and adopt safe</w:t>
      </w:r>
      <w:r w:rsidR="00960882" w:rsidRPr="00F92912">
        <w:rPr>
          <w:color w:val="000000" w:themeColor="text1"/>
          <w:sz w:val="20"/>
          <w:szCs w:val="20"/>
        </w:rPr>
        <w:t xml:space="preserve"> </w:t>
      </w:r>
      <w:r w:rsidRPr="00F92912">
        <w:rPr>
          <w:color w:val="000000" w:themeColor="text1"/>
          <w:sz w:val="20"/>
          <w:szCs w:val="20"/>
        </w:rPr>
        <w:t>practices;</w:t>
      </w:r>
    </w:p>
    <w:p w14:paraId="181EF60D" w14:textId="3F7E57A5" w:rsidR="0076143C" w:rsidRPr="002A079B" w:rsidRDefault="0076143C" w:rsidP="002A079B">
      <w:pPr>
        <w:pStyle w:val="Standard"/>
        <w:numPr>
          <w:ilvl w:val="0"/>
          <w:numId w:val="2"/>
        </w:numPr>
        <w:ind w:left="357" w:hanging="357"/>
        <w:jc w:val="both"/>
        <w:rPr>
          <w:sz w:val="20"/>
          <w:szCs w:val="20"/>
        </w:rPr>
      </w:pPr>
      <w:r w:rsidRPr="002A079B">
        <w:rPr>
          <w:sz w:val="20"/>
          <w:szCs w:val="20"/>
        </w:rPr>
        <w:t xml:space="preserve">Staff, </w:t>
      </w:r>
      <w:r w:rsidR="0060508B">
        <w:rPr>
          <w:sz w:val="20"/>
          <w:szCs w:val="20"/>
        </w:rPr>
        <w:t>pupil</w:t>
      </w:r>
      <w:r w:rsidR="00C03EB8" w:rsidRPr="002A079B">
        <w:rPr>
          <w:sz w:val="20"/>
          <w:szCs w:val="20"/>
        </w:rPr>
        <w:t>s</w:t>
      </w:r>
      <w:r w:rsidRPr="002A079B">
        <w:rPr>
          <w:sz w:val="20"/>
          <w:szCs w:val="20"/>
        </w:rPr>
        <w:t>, governors, visitors, volunteers and parents</w:t>
      </w:r>
      <w:r w:rsidR="00C03EB8" w:rsidRPr="002A079B">
        <w:rPr>
          <w:sz w:val="20"/>
          <w:szCs w:val="20"/>
        </w:rPr>
        <w:t>/carers</w:t>
      </w:r>
      <w:r w:rsidRPr="002A079B">
        <w:rPr>
          <w:sz w:val="20"/>
          <w:szCs w:val="20"/>
        </w:rPr>
        <w:t xml:space="preserve"> are aware of the expected behaviours’ and the </w:t>
      </w:r>
      <w:r w:rsidR="005D4036" w:rsidRPr="002A079B">
        <w:rPr>
          <w:sz w:val="20"/>
          <w:szCs w:val="20"/>
        </w:rPr>
        <w:t>establishment’s</w:t>
      </w:r>
      <w:r w:rsidRPr="002A079B">
        <w:rPr>
          <w:sz w:val="20"/>
          <w:szCs w:val="20"/>
        </w:rPr>
        <w:t xml:space="preserve"> legal responsibilities in relation to its </w:t>
      </w:r>
      <w:r w:rsidR="0060508B">
        <w:rPr>
          <w:sz w:val="20"/>
          <w:szCs w:val="20"/>
        </w:rPr>
        <w:t>pupil</w:t>
      </w:r>
      <w:r w:rsidR="00E53C11" w:rsidRPr="002A079B">
        <w:rPr>
          <w:sz w:val="20"/>
          <w:szCs w:val="20"/>
        </w:rPr>
        <w:t>s</w:t>
      </w:r>
      <w:r w:rsidRPr="002A079B">
        <w:rPr>
          <w:sz w:val="20"/>
          <w:szCs w:val="20"/>
        </w:rPr>
        <w:t>.</w:t>
      </w:r>
    </w:p>
    <w:p w14:paraId="76D21774" w14:textId="77777777" w:rsidR="00F36780" w:rsidRPr="002A079B" w:rsidRDefault="00F36780" w:rsidP="002A079B">
      <w:pPr>
        <w:pStyle w:val="Standard"/>
        <w:ind w:left="357"/>
        <w:jc w:val="both"/>
        <w:rPr>
          <w:sz w:val="20"/>
          <w:szCs w:val="20"/>
        </w:rPr>
      </w:pPr>
    </w:p>
    <w:p w14:paraId="74DAA8F6" w14:textId="01FC48EA" w:rsidR="00EA6626" w:rsidRPr="00F92912" w:rsidRDefault="00EA6626" w:rsidP="002A079B">
      <w:pPr>
        <w:pStyle w:val="NELCheading"/>
        <w:jc w:val="both"/>
        <w:rPr>
          <w:rFonts w:cs="Arial"/>
          <w:sz w:val="20"/>
          <w:szCs w:val="20"/>
        </w:rPr>
      </w:pPr>
      <w:bookmarkStart w:id="2" w:name="_Toc418667096"/>
      <w:r w:rsidRPr="00AE342E">
        <w:rPr>
          <w:rFonts w:cs="Arial"/>
          <w:color w:val="0000FF"/>
          <w:sz w:val="20"/>
          <w:szCs w:val="20"/>
        </w:rPr>
        <w:t>Ethos</w:t>
      </w:r>
      <w:bookmarkEnd w:id="2"/>
      <w:r w:rsidR="0093200C" w:rsidRPr="00AE342E">
        <w:rPr>
          <w:rFonts w:cs="Arial"/>
          <w:color w:val="0000FF"/>
          <w:sz w:val="20"/>
          <w:szCs w:val="20"/>
        </w:rPr>
        <w:t>.</w:t>
      </w:r>
    </w:p>
    <w:p w14:paraId="1683AEDD" w14:textId="77777777" w:rsidR="00E53C11" w:rsidRPr="00F92912" w:rsidRDefault="00E53C11" w:rsidP="002A079B">
      <w:pPr>
        <w:pStyle w:val="NELCheading"/>
        <w:jc w:val="both"/>
        <w:rPr>
          <w:rFonts w:cs="Arial"/>
          <w:sz w:val="20"/>
          <w:szCs w:val="20"/>
        </w:rPr>
      </w:pPr>
    </w:p>
    <w:p w14:paraId="0390CDE5" w14:textId="2E699A04" w:rsidR="00DB54E7" w:rsidRPr="00F92912" w:rsidRDefault="00EA6626" w:rsidP="002A079B">
      <w:pPr>
        <w:pStyle w:val="Standard"/>
        <w:jc w:val="both"/>
        <w:rPr>
          <w:color w:val="000000" w:themeColor="text1"/>
          <w:sz w:val="20"/>
          <w:szCs w:val="20"/>
        </w:rPr>
      </w:pPr>
      <w:r w:rsidRPr="00F92912">
        <w:rPr>
          <w:color w:val="000000" w:themeColor="text1"/>
          <w:sz w:val="20"/>
          <w:szCs w:val="20"/>
        </w:rPr>
        <w:t xml:space="preserve">Safeguarding is considered everyone’s responsibility and as such </w:t>
      </w:r>
      <w:r w:rsidR="002642B2" w:rsidRPr="00F92912">
        <w:rPr>
          <w:color w:val="000000" w:themeColor="text1"/>
          <w:sz w:val="20"/>
          <w:szCs w:val="20"/>
        </w:rPr>
        <w:t xml:space="preserve">the Trust </w:t>
      </w:r>
      <w:r w:rsidRPr="00F92912">
        <w:rPr>
          <w:color w:val="000000" w:themeColor="text1"/>
          <w:sz w:val="20"/>
          <w:szCs w:val="20"/>
        </w:rPr>
        <w:t>aim</w:t>
      </w:r>
      <w:r w:rsidR="00E53C11" w:rsidRPr="00F92912">
        <w:rPr>
          <w:color w:val="000000" w:themeColor="text1"/>
          <w:sz w:val="20"/>
          <w:szCs w:val="20"/>
        </w:rPr>
        <w:t>s</w:t>
      </w:r>
      <w:r w:rsidRPr="00F92912">
        <w:rPr>
          <w:color w:val="000000" w:themeColor="text1"/>
          <w:sz w:val="20"/>
          <w:szCs w:val="20"/>
        </w:rPr>
        <w:t xml:space="preserve"> to create</w:t>
      </w:r>
      <w:r w:rsidR="00960882" w:rsidRPr="00F92912">
        <w:rPr>
          <w:color w:val="000000" w:themeColor="text1"/>
          <w:sz w:val="20"/>
          <w:szCs w:val="20"/>
        </w:rPr>
        <w:t xml:space="preserve"> </w:t>
      </w:r>
      <w:r w:rsidRPr="00F92912">
        <w:rPr>
          <w:color w:val="000000" w:themeColor="text1"/>
          <w:sz w:val="20"/>
          <w:szCs w:val="20"/>
        </w:rPr>
        <w:t xml:space="preserve">the safest environment within which every </w:t>
      </w:r>
      <w:r w:rsidR="0060508B" w:rsidRPr="00F92912">
        <w:rPr>
          <w:color w:val="000000" w:themeColor="text1"/>
          <w:sz w:val="20"/>
          <w:szCs w:val="20"/>
        </w:rPr>
        <w:t>pupil</w:t>
      </w:r>
      <w:r w:rsidRPr="00F92912">
        <w:rPr>
          <w:color w:val="000000" w:themeColor="text1"/>
          <w:sz w:val="20"/>
          <w:szCs w:val="20"/>
        </w:rPr>
        <w:t xml:space="preserve"> has</w:t>
      </w:r>
      <w:r w:rsidR="00960882" w:rsidRPr="00F92912">
        <w:rPr>
          <w:color w:val="000000" w:themeColor="text1"/>
          <w:sz w:val="20"/>
          <w:szCs w:val="20"/>
        </w:rPr>
        <w:t xml:space="preserve"> </w:t>
      </w:r>
      <w:r w:rsidRPr="00F92912">
        <w:rPr>
          <w:color w:val="000000" w:themeColor="text1"/>
          <w:sz w:val="20"/>
          <w:szCs w:val="20"/>
        </w:rPr>
        <w:t>the</w:t>
      </w:r>
      <w:r w:rsidR="00960882" w:rsidRPr="00F92912">
        <w:rPr>
          <w:color w:val="000000" w:themeColor="text1"/>
          <w:sz w:val="20"/>
          <w:szCs w:val="20"/>
        </w:rPr>
        <w:t xml:space="preserve"> </w:t>
      </w:r>
      <w:r w:rsidRPr="00F92912">
        <w:rPr>
          <w:color w:val="000000" w:themeColor="text1"/>
          <w:sz w:val="20"/>
          <w:szCs w:val="20"/>
        </w:rPr>
        <w:t xml:space="preserve">opportunity to </w:t>
      </w:r>
      <w:r w:rsidR="00141D04" w:rsidRPr="00F92912">
        <w:rPr>
          <w:color w:val="000000" w:themeColor="text1"/>
          <w:sz w:val="20"/>
          <w:szCs w:val="20"/>
        </w:rPr>
        <w:t xml:space="preserve">be safe and </w:t>
      </w:r>
      <w:r w:rsidRPr="00F92912">
        <w:rPr>
          <w:color w:val="000000" w:themeColor="text1"/>
          <w:sz w:val="20"/>
          <w:szCs w:val="20"/>
        </w:rPr>
        <w:t>achieve</w:t>
      </w:r>
      <w:r w:rsidR="00960882" w:rsidRPr="00F92912">
        <w:rPr>
          <w:color w:val="000000" w:themeColor="text1"/>
          <w:sz w:val="20"/>
          <w:szCs w:val="20"/>
        </w:rPr>
        <w:t xml:space="preserve"> their</w:t>
      </w:r>
      <w:r w:rsidR="00141D04" w:rsidRPr="00F92912">
        <w:rPr>
          <w:color w:val="000000" w:themeColor="text1"/>
          <w:sz w:val="20"/>
          <w:szCs w:val="20"/>
        </w:rPr>
        <w:t xml:space="preserve"> full potential. </w:t>
      </w:r>
      <w:r w:rsidR="00960882" w:rsidRPr="00F92912">
        <w:rPr>
          <w:color w:val="000000" w:themeColor="text1"/>
          <w:sz w:val="20"/>
          <w:szCs w:val="20"/>
        </w:rPr>
        <w:t xml:space="preserve"> </w:t>
      </w:r>
    </w:p>
    <w:p w14:paraId="65378CA7" w14:textId="153A0F22" w:rsidR="0029591E" w:rsidRPr="002A079B" w:rsidRDefault="0093200C" w:rsidP="002A079B">
      <w:pPr>
        <w:pStyle w:val="Standard"/>
        <w:jc w:val="both"/>
        <w:rPr>
          <w:sz w:val="20"/>
          <w:szCs w:val="20"/>
        </w:rPr>
      </w:pP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recogni</w:t>
      </w:r>
      <w:r w:rsidRPr="00F92912">
        <w:rPr>
          <w:color w:val="000000" w:themeColor="text1"/>
          <w:sz w:val="20"/>
          <w:szCs w:val="20"/>
        </w:rPr>
        <w:t>s</w:t>
      </w:r>
      <w:r w:rsidR="00EA6626" w:rsidRPr="00F92912">
        <w:rPr>
          <w:color w:val="000000" w:themeColor="text1"/>
          <w:sz w:val="20"/>
          <w:szCs w:val="20"/>
        </w:rPr>
        <w:t>e</w:t>
      </w:r>
      <w:r w:rsidR="00960882" w:rsidRPr="00F92912">
        <w:rPr>
          <w:color w:val="000000" w:themeColor="text1"/>
          <w:sz w:val="20"/>
          <w:szCs w:val="20"/>
        </w:rPr>
        <w:t xml:space="preserve"> </w:t>
      </w:r>
      <w:r w:rsidR="00EA6626" w:rsidRPr="00F92912">
        <w:rPr>
          <w:color w:val="000000" w:themeColor="text1"/>
          <w:sz w:val="20"/>
          <w:szCs w:val="20"/>
        </w:rPr>
        <w:t>the</w:t>
      </w:r>
      <w:r w:rsidR="00960882" w:rsidRPr="00F92912">
        <w:rPr>
          <w:color w:val="000000" w:themeColor="text1"/>
          <w:sz w:val="20"/>
          <w:szCs w:val="20"/>
        </w:rPr>
        <w:t xml:space="preserve"> </w:t>
      </w:r>
      <w:r w:rsidR="00EA6626" w:rsidRPr="00F92912">
        <w:rPr>
          <w:color w:val="000000" w:themeColor="text1"/>
          <w:sz w:val="20"/>
          <w:szCs w:val="20"/>
        </w:rPr>
        <w:t xml:space="preserve">contribution </w:t>
      </w: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can make</w:t>
      </w:r>
      <w:r w:rsidR="00960882" w:rsidRPr="00F92912">
        <w:rPr>
          <w:color w:val="000000" w:themeColor="text1"/>
          <w:sz w:val="20"/>
          <w:szCs w:val="20"/>
        </w:rPr>
        <w:t xml:space="preserve"> </w:t>
      </w:r>
      <w:r w:rsidR="00EA6626" w:rsidRPr="00F92912">
        <w:rPr>
          <w:color w:val="000000" w:themeColor="text1"/>
          <w:sz w:val="20"/>
          <w:szCs w:val="20"/>
        </w:rPr>
        <w:t xml:space="preserve">in ensuring that all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registered or who use </w:t>
      </w:r>
      <w:r w:rsidR="0006780A" w:rsidRPr="00F92912">
        <w:rPr>
          <w:color w:val="000000" w:themeColor="text1"/>
          <w:sz w:val="20"/>
          <w:szCs w:val="20"/>
        </w:rPr>
        <w:t>the</w:t>
      </w:r>
      <w:r w:rsidR="00C03EB8" w:rsidRPr="00F92912">
        <w:rPr>
          <w:color w:val="000000" w:themeColor="text1"/>
          <w:sz w:val="20"/>
          <w:szCs w:val="20"/>
        </w:rPr>
        <w:t xml:space="preserve"> </w:t>
      </w:r>
      <w:r w:rsidRPr="00F92912">
        <w:rPr>
          <w:color w:val="000000" w:themeColor="text1"/>
          <w:sz w:val="20"/>
          <w:szCs w:val="20"/>
        </w:rPr>
        <w:t>academy</w:t>
      </w:r>
      <w:r w:rsidR="00EA6626" w:rsidRPr="00F92912">
        <w:rPr>
          <w:color w:val="000000" w:themeColor="text1"/>
          <w:sz w:val="20"/>
          <w:szCs w:val="20"/>
        </w:rPr>
        <w:t>,</w:t>
      </w:r>
      <w:r w:rsidR="00960882" w:rsidRPr="00F92912">
        <w:rPr>
          <w:color w:val="000000" w:themeColor="text1"/>
          <w:sz w:val="20"/>
          <w:szCs w:val="20"/>
        </w:rPr>
        <w:t xml:space="preserve"> f</w:t>
      </w:r>
      <w:r w:rsidR="00EA6626" w:rsidRPr="00F92912">
        <w:rPr>
          <w:color w:val="000000" w:themeColor="text1"/>
          <w:sz w:val="20"/>
          <w:szCs w:val="20"/>
        </w:rPr>
        <w:t>eel</w:t>
      </w:r>
      <w:r w:rsidR="00960882" w:rsidRPr="00F92912">
        <w:rPr>
          <w:color w:val="000000" w:themeColor="text1"/>
          <w:sz w:val="20"/>
          <w:szCs w:val="20"/>
        </w:rPr>
        <w:t xml:space="preserve"> </w:t>
      </w:r>
      <w:r w:rsidR="00EA6626" w:rsidRPr="00F92912">
        <w:rPr>
          <w:color w:val="000000" w:themeColor="text1"/>
          <w:sz w:val="20"/>
          <w:szCs w:val="20"/>
        </w:rPr>
        <w:t xml:space="preserve">that they </w:t>
      </w:r>
      <w:r w:rsidRPr="00F92912">
        <w:rPr>
          <w:color w:val="000000" w:themeColor="text1"/>
          <w:sz w:val="20"/>
          <w:szCs w:val="20"/>
        </w:rPr>
        <w:t>are</w:t>
      </w:r>
      <w:r w:rsidR="00EA6626" w:rsidRPr="00F92912">
        <w:rPr>
          <w:color w:val="000000" w:themeColor="text1"/>
          <w:sz w:val="20"/>
          <w:szCs w:val="20"/>
        </w:rPr>
        <w:t xml:space="preserve"> listened to and have</w:t>
      </w:r>
      <w:r w:rsidR="00960882" w:rsidRPr="00F92912">
        <w:rPr>
          <w:color w:val="000000" w:themeColor="text1"/>
          <w:sz w:val="20"/>
          <w:szCs w:val="20"/>
        </w:rPr>
        <w:t xml:space="preserve"> </w:t>
      </w:r>
      <w:r w:rsidR="00EA6626" w:rsidRPr="00F92912">
        <w:rPr>
          <w:color w:val="000000" w:themeColor="text1"/>
          <w:sz w:val="20"/>
          <w:szCs w:val="20"/>
        </w:rPr>
        <w:t>appropriate action</w:t>
      </w:r>
      <w:r w:rsidR="00960882" w:rsidRPr="00F92912">
        <w:rPr>
          <w:color w:val="000000" w:themeColor="text1"/>
          <w:sz w:val="20"/>
          <w:szCs w:val="20"/>
        </w:rPr>
        <w:t xml:space="preserve"> </w:t>
      </w:r>
      <w:r w:rsidR="00EA6626" w:rsidRPr="00F92912">
        <w:rPr>
          <w:color w:val="000000" w:themeColor="text1"/>
          <w:sz w:val="20"/>
          <w:szCs w:val="20"/>
        </w:rPr>
        <w:t>taken</w:t>
      </w:r>
      <w:r w:rsidR="00960882" w:rsidRPr="00F92912">
        <w:rPr>
          <w:color w:val="000000" w:themeColor="text1"/>
          <w:sz w:val="20"/>
          <w:szCs w:val="20"/>
        </w:rPr>
        <w:t xml:space="preserve"> </w:t>
      </w:r>
      <w:r w:rsidR="00EA6626" w:rsidRPr="002A079B">
        <w:rPr>
          <w:sz w:val="20"/>
          <w:szCs w:val="20"/>
        </w:rPr>
        <w:t>to</w:t>
      </w:r>
      <w:r w:rsidR="00960882" w:rsidRPr="002A079B">
        <w:rPr>
          <w:sz w:val="20"/>
          <w:szCs w:val="20"/>
        </w:rPr>
        <w:t xml:space="preserve"> </w:t>
      </w:r>
      <w:r w:rsidR="00EA6626" w:rsidRPr="002A079B">
        <w:rPr>
          <w:sz w:val="20"/>
          <w:szCs w:val="20"/>
        </w:rPr>
        <w:t>any concerns</w:t>
      </w:r>
      <w:r w:rsidR="00960882" w:rsidRPr="002A079B">
        <w:rPr>
          <w:sz w:val="20"/>
          <w:szCs w:val="20"/>
        </w:rPr>
        <w:t xml:space="preserve"> </w:t>
      </w:r>
      <w:r w:rsidR="00EA6626" w:rsidRPr="002A079B">
        <w:rPr>
          <w:sz w:val="20"/>
          <w:szCs w:val="20"/>
        </w:rPr>
        <w:t xml:space="preserve">they may raise. </w:t>
      </w:r>
      <w:r w:rsidRPr="002A079B">
        <w:rPr>
          <w:sz w:val="20"/>
          <w:szCs w:val="20"/>
        </w:rPr>
        <w:t>We</w:t>
      </w:r>
      <w:r w:rsidR="00141D04" w:rsidRPr="002A079B">
        <w:rPr>
          <w:sz w:val="20"/>
          <w:szCs w:val="20"/>
        </w:rPr>
        <w:t xml:space="preserve"> will</w:t>
      </w:r>
      <w:r w:rsidR="0006780A" w:rsidRPr="002A079B">
        <w:rPr>
          <w:sz w:val="20"/>
          <w:szCs w:val="20"/>
        </w:rPr>
        <w:t xml:space="preserve"> </w:t>
      </w:r>
      <w:r w:rsidR="00EA6626" w:rsidRPr="002A079B">
        <w:rPr>
          <w:sz w:val="20"/>
          <w:szCs w:val="20"/>
        </w:rPr>
        <w:t>do this by</w:t>
      </w:r>
      <w:r w:rsidR="00960882" w:rsidRPr="002A079B">
        <w:rPr>
          <w:sz w:val="20"/>
          <w:szCs w:val="20"/>
        </w:rPr>
        <w:t xml:space="preserve"> </w:t>
      </w:r>
      <w:r w:rsidR="00EA6626" w:rsidRPr="002A079B">
        <w:rPr>
          <w:sz w:val="20"/>
          <w:szCs w:val="20"/>
        </w:rPr>
        <w:t>work</w:t>
      </w:r>
      <w:r w:rsidRPr="002A079B">
        <w:rPr>
          <w:sz w:val="20"/>
          <w:szCs w:val="20"/>
        </w:rPr>
        <w:t>ing</w:t>
      </w:r>
      <w:r w:rsidR="00EA6626" w:rsidRPr="002A079B">
        <w:rPr>
          <w:sz w:val="20"/>
          <w:szCs w:val="20"/>
        </w:rPr>
        <w:t xml:space="preserve"> in partnership with other</w:t>
      </w:r>
      <w:r w:rsidR="00960882" w:rsidRPr="002A079B">
        <w:rPr>
          <w:sz w:val="20"/>
          <w:szCs w:val="20"/>
        </w:rPr>
        <w:t xml:space="preserve"> </w:t>
      </w:r>
      <w:r w:rsidR="00EA6626" w:rsidRPr="002A079B">
        <w:rPr>
          <w:sz w:val="20"/>
          <w:szCs w:val="20"/>
        </w:rPr>
        <w:t>agencies and seek to establish</w:t>
      </w:r>
      <w:r w:rsidR="00960882" w:rsidRPr="002A079B">
        <w:rPr>
          <w:sz w:val="20"/>
          <w:szCs w:val="20"/>
        </w:rPr>
        <w:t xml:space="preserve"> </w:t>
      </w:r>
      <w:r w:rsidR="00EA6626" w:rsidRPr="002A079B">
        <w:rPr>
          <w:sz w:val="20"/>
          <w:szCs w:val="20"/>
        </w:rPr>
        <w:t>effective work</w:t>
      </w:r>
      <w:r w:rsidR="00C03EB8" w:rsidRPr="002A079B">
        <w:rPr>
          <w:sz w:val="20"/>
          <w:szCs w:val="20"/>
        </w:rPr>
        <w:t>ing relationships with parents/</w:t>
      </w:r>
      <w:r w:rsidR="00EA6626" w:rsidRPr="002A079B">
        <w:rPr>
          <w:sz w:val="20"/>
          <w:szCs w:val="20"/>
        </w:rPr>
        <w:t>carers to</w:t>
      </w:r>
      <w:r w:rsidR="00960882" w:rsidRPr="002A079B">
        <w:rPr>
          <w:sz w:val="20"/>
          <w:szCs w:val="20"/>
        </w:rPr>
        <w:t xml:space="preserve"> </w:t>
      </w:r>
      <w:r w:rsidR="00EA6626" w:rsidRPr="002A079B">
        <w:rPr>
          <w:sz w:val="20"/>
          <w:szCs w:val="20"/>
        </w:rPr>
        <w:t>develop and provide activities and opportunities</w:t>
      </w:r>
      <w:r w:rsidR="00960882" w:rsidRPr="002A079B">
        <w:rPr>
          <w:sz w:val="20"/>
          <w:szCs w:val="20"/>
        </w:rPr>
        <w:t xml:space="preserve"> </w:t>
      </w:r>
      <w:r w:rsidR="00EA6626" w:rsidRPr="002A079B">
        <w:rPr>
          <w:sz w:val="20"/>
          <w:szCs w:val="20"/>
        </w:rPr>
        <w:t>throughout our curriculum that will</w:t>
      </w:r>
      <w:r w:rsidR="00960882" w:rsidRPr="002A079B">
        <w:rPr>
          <w:sz w:val="20"/>
          <w:szCs w:val="20"/>
        </w:rPr>
        <w:t xml:space="preserve"> </w:t>
      </w:r>
      <w:r w:rsidR="00EA6626" w:rsidRPr="002A079B">
        <w:rPr>
          <w:sz w:val="20"/>
          <w:szCs w:val="20"/>
        </w:rPr>
        <w:t xml:space="preserve">help to </w:t>
      </w:r>
      <w:r w:rsidR="00C03EB8" w:rsidRPr="002A079B">
        <w:rPr>
          <w:sz w:val="20"/>
          <w:szCs w:val="20"/>
        </w:rPr>
        <w:t>equip all</w:t>
      </w:r>
      <w:r w:rsidR="00EA6626" w:rsidRPr="002A079B">
        <w:rPr>
          <w:sz w:val="20"/>
          <w:szCs w:val="20"/>
        </w:rPr>
        <w:t xml:space="preserve"> children </w:t>
      </w:r>
      <w:r w:rsidR="00C03EB8" w:rsidRPr="002A079B">
        <w:rPr>
          <w:sz w:val="20"/>
          <w:szCs w:val="20"/>
        </w:rPr>
        <w:t xml:space="preserve">and young people </w:t>
      </w:r>
      <w:r w:rsidR="00EA6626" w:rsidRPr="002A079B">
        <w:rPr>
          <w:sz w:val="20"/>
          <w:szCs w:val="20"/>
        </w:rPr>
        <w:t>with the skills</w:t>
      </w:r>
      <w:r w:rsidR="00960882" w:rsidRPr="002A079B">
        <w:rPr>
          <w:sz w:val="20"/>
          <w:szCs w:val="20"/>
        </w:rPr>
        <w:t xml:space="preserve"> </w:t>
      </w:r>
      <w:r w:rsidR="00EA6626" w:rsidRPr="002A079B">
        <w:rPr>
          <w:sz w:val="20"/>
          <w:szCs w:val="20"/>
        </w:rPr>
        <w:t>they need. This will include materials and</w:t>
      </w:r>
      <w:r w:rsidR="00960882" w:rsidRPr="002A079B">
        <w:rPr>
          <w:sz w:val="20"/>
          <w:szCs w:val="20"/>
        </w:rPr>
        <w:t xml:space="preserve"> </w:t>
      </w:r>
      <w:r w:rsidR="00EA6626" w:rsidRPr="002A079B">
        <w:rPr>
          <w:sz w:val="20"/>
          <w:szCs w:val="20"/>
        </w:rPr>
        <w:t xml:space="preserve">learning experiences that will encourage </w:t>
      </w:r>
      <w:r w:rsidR="005D4036" w:rsidRPr="002A079B">
        <w:rPr>
          <w:sz w:val="20"/>
          <w:szCs w:val="20"/>
        </w:rPr>
        <w:t>all children</w:t>
      </w:r>
      <w:r w:rsidR="00C03EB8" w:rsidRPr="002A079B">
        <w:rPr>
          <w:sz w:val="20"/>
          <w:szCs w:val="20"/>
        </w:rPr>
        <w:t xml:space="preserve"> and </w:t>
      </w:r>
      <w:r w:rsidR="0006780A" w:rsidRPr="002A079B">
        <w:rPr>
          <w:sz w:val="20"/>
          <w:szCs w:val="20"/>
        </w:rPr>
        <w:t xml:space="preserve">young </w:t>
      </w:r>
      <w:r w:rsidR="005D4036" w:rsidRPr="002A079B">
        <w:rPr>
          <w:sz w:val="20"/>
          <w:szCs w:val="20"/>
        </w:rPr>
        <w:t>people to</w:t>
      </w:r>
      <w:r w:rsidR="00EA6626" w:rsidRPr="002A079B">
        <w:rPr>
          <w:sz w:val="20"/>
          <w:szCs w:val="20"/>
        </w:rPr>
        <w:t xml:space="preserve"> develop essential life skills</w:t>
      </w:r>
      <w:r w:rsidR="00960882" w:rsidRPr="002A079B">
        <w:rPr>
          <w:sz w:val="20"/>
          <w:szCs w:val="20"/>
        </w:rPr>
        <w:t xml:space="preserve"> </w:t>
      </w:r>
      <w:r w:rsidR="00EA6626" w:rsidRPr="002A079B">
        <w:rPr>
          <w:sz w:val="20"/>
          <w:szCs w:val="20"/>
        </w:rPr>
        <w:t>and protective</w:t>
      </w:r>
      <w:r w:rsidR="00960882" w:rsidRPr="002A079B">
        <w:rPr>
          <w:sz w:val="20"/>
          <w:szCs w:val="20"/>
        </w:rPr>
        <w:t xml:space="preserve"> </w:t>
      </w:r>
      <w:r w:rsidR="00EA6626" w:rsidRPr="002A079B">
        <w:rPr>
          <w:sz w:val="20"/>
          <w:szCs w:val="20"/>
        </w:rPr>
        <w:t>behaviours.</w:t>
      </w:r>
    </w:p>
    <w:p w14:paraId="1F1BC0EE" w14:textId="4568B60C" w:rsidR="00DB54E7" w:rsidRPr="002A079B" w:rsidRDefault="00DB54E7" w:rsidP="002A079B">
      <w:pPr>
        <w:pStyle w:val="Standard"/>
        <w:jc w:val="both"/>
        <w:rPr>
          <w:sz w:val="20"/>
          <w:szCs w:val="20"/>
        </w:rPr>
      </w:pPr>
    </w:p>
    <w:p w14:paraId="5D1CC4CC" w14:textId="77777777" w:rsidR="0093200C" w:rsidRPr="002A079B" w:rsidRDefault="0093200C" w:rsidP="002A079B">
      <w:pPr>
        <w:pStyle w:val="Standard"/>
        <w:jc w:val="both"/>
        <w:rPr>
          <w:sz w:val="20"/>
          <w:szCs w:val="20"/>
        </w:rPr>
      </w:pPr>
    </w:p>
    <w:p w14:paraId="06C53146" w14:textId="276C311C" w:rsidR="00F36780" w:rsidRPr="00AE342E" w:rsidRDefault="00EA6626" w:rsidP="002A079B">
      <w:pPr>
        <w:pStyle w:val="NELCheading"/>
        <w:jc w:val="both"/>
        <w:rPr>
          <w:rFonts w:cs="Arial"/>
          <w:color w:val="0000FF"/>
          <w:sz w:val="20"/>
          <w:szCs w:val="20"/>
        </w:rPr>
      </w:pPr>
      <w:bookmarkStart w:id="3" w:name="_Toc418667097"/>
      <w:r w:rsidRPr="00AE342E">
        <w:rPr>
          <w:rFonts w:cs="Arial"/>
          <w:color w:val="0000FF"/>
          <w:sz w:val="20"/>
          <w:szCs w:val="20"/>
        </w:rPr>
        <w:t>Responsi</w:t>
      </w:r>
      <w:r w:rsidR="00960882" w:rsidRPr="00AE342E">
        <w:rPr>
          <w:rFonts w:cs="Arial"/>
          <w:color w:val="0000FF"/>
          <w:sz w:val="20"/>
          <w:szCs w:val="20"/>
        </w:rPr>
        <w:t>bilities and expectation</w:t>
      </w:r>
      <w:r w:rsidR="00047314" w:rsidRPr="00AE342E">
        <w:rPr>
          <w:rFonts w:cs="Arial"/>
          <w:color w:val="0000FF"/>
          <w:sz w:val="20"/>
          <w:szCs w:val="20"/>
        </w:rPr>
        <w:t>s</w:t>
      </w:r>
      <w:r w:rsidRPr="00AE342E">
        <w:rPr>
          <w:rFonts w:cs="Arial"/>
          <w:color w:val="0000FF"/>
          <w:sz w:val="20"/>
          <w:szCs w:val="20"/>
        </w:rPr>
        <w:t>.</w:t>
      </w:r>
      <w:bookmarkEnd w:id="3"/>
      <w:r w:rsidR="00960882" w:rsidRPr="00AE342E">
        <w:rPr>
          <w:rFonts w:cs="Arial"/>
          <w:color w:val="0000FF"/>
          <w:sz w:val="20"/>
          <w:szCs w:val="20"/>
        </w:rPr>
        <w:t xml:space="preserve"> </w:t>
      </w:r>
    </w:p>
    <w:p w14:paraId="29D5D918" w14:textId="77777777" w:rsidR="0093200C" w:rsidRPr="002A079B" w:rsidRDefault="0093200C" w:rsidP="002A079B">
      <w:pPr>
        <w:pStyle w:val="NELCheading"/>
        <w:jc w:val="both"/>
        <w:rPr>
          <w:rFonts w:cs="Arial"/>
          <w:sz w:val="20"/>
          <w:szCs w:val="20"/>
        </w:rPr>
      </w:pPr>
    </w:p>
    <w:p w14:paraId="55FFF07E" w14:textId="57234238" w:rsidR="00A50FBB" w:rsidRDefault="002642B2" w:rsidP="002A079B">
      <w:pPr>
        <w:pStyle w:val="Standard"/>
        <w:jc w:val="both"/>
        <w:rPr>
          <w:color w:val="FF0000"/>
          <w:sz w:val="20"/>
          <w:szCs w:val="20"/>
        </w:rPr>
      </w:pPr>
      <w:r>
        <w:rPr>
          <w:sz w:val="20"/>
          <w:szCs w:val="20"/>
        </w:rPr>
        <w:t>T</w:t>
      </w:r>
      <w:r w:rsidR="00047314" w:rsidRPr="002A079B">
        <w:rPr>
          <w:sz w:val="20"/>
          <w:szCs w:val="20"/>
        </w:rPr>
        <w:t>he Enquire Learning Trust</w:t>
      </w:r>
      <w:r w:rsidR="006C494A" w:rsidRPr="002A079B">
        <w:rPr>
          <w:sz w:val="20"/>
          <w:szCs w:val="20"/>
        </w:rPr>
        <w:t>,</w:t>
      </w:r>
      <w:r w:rsidR="0006780A" w:rsidRPr="002A079B">
        <w:rPr>
          <w:sz w:val="20"/>
          <w:szCs w:val="20"/>
        </w:rPr>
        <w:t xml:space="preserve"> </w:t>
      </w:r>
      <w:r w:rsidR="004072A6" w:rsidRPr="002A079B">
        <w:rPr>
          <w:sz w:val="20"/>
          <w:szCs w:val="20"/>
        </w:rPr>
        <w:t>ha</w:t>
      </w:r>
      <w:r w:rsidR="00047314" w:rsidRPr="002A079B">
        <w:rPr>
          <w:sz w:val="20"/>
          <w:szCs w:val="20"/>
        </w:rPr>
        <w:t>s</w:t>
      </w:r>
      <w:r w:rsidR="004072A6" w:rsidRPr="002A079B">
        <w:rPr>
          <w:sz w:val="20"/>
          <w:szCs w:val="20"/>
        </w:rPr>
        <w:t xml:space="preserve"> a </w:t>
      </w:r>
      <w:r w:rsidR="009C1501" w:rsidRPr="002A079B">
        <w:rPr>
          <w:sz w:val="20"/>
          <w:szCs w:val="20"/>
        </w:rPr>
        <w:t>Board of Trustees</w:t>
      </w:r>
      <w:r w:rsidR="00EA6626" w:rsidRPr="002A079B">
        <w:rPr>
          <w:sz w:val="20"/>
          <w:szCs w:val="20"/>
        </w:rPr>
        <w:t xml:space="preserve"> whose legal responsibility it is to </w:t>
      </w:r>
      <w:r w:rsidR="0006780A" w:rsidRPr="002A079B">
        <w:rPr>
          <w:sz w:val="20"/>
          <w:szCs w:val="20"/>
        </w:rPr>
        <w:t>en</w:t>
      </w:r>
      <w:r w:rsidR="00C03EB8" w:rsidRPr="002A079B">
        <w:rPr>
          <w:sz w:val="20"/>
          <w:szCs w:val="20"/>
        </w:rPr>
        <w:t xml:space="preserve">sure that </w:t>
      </w:r>
      <w:r w:rsidR="00047314" w:rsidRPr="002A079B">
        <w:rPr>
          <w:sz w:val="20"/>
          <w:szCs w:val="20"/>
        </w:rPr>
        <w:t xml:space="preserve">we have </w:t>
      </w:r>
      <w:r w:rsidR="00D15209">
        <w:rPr>
          <w:sz w:val="20"/>
          <w:szCs w:val="20"/>
        </w:rPr>
        <w:t xml:space="preserve">an </w:t>
      </w:r>
      <w:r w:rsidR="00EA6626" w:rsidRPr="002A079B">
        <w:rPr>
          <w:sz w:val="20"/>
          <w:szCs w:val="20"/>
        </w:rPr>
        <w:t xml:space="preserve">effective safeguarding policy and procedures in place and to monitor that the </w:t>
      </w:r>
      <w:r w:rsidR="00047314" w:rsidRPr="002A079B">
        <w:rPr>
          <w:sz w:val="20"/>
          <w:szCs w:val="20"/>
        </w:rPr>
        <w:t>we comply</w:t>
      </w:r>
      <w:r w:rsidR="00EA6626" w:rsidRPr="002A079B">
        <w:rPr>
          <w:sz w:val="20"/>
          <w:szCs w:val="20"/>
        </w:rPr>
        <w:t xml:space="preserve"> wit</w:t>
      </w:r>
      <w:r w:rsidR="004072A6" w:rsidRPr="002A079B">
        <w:rPr>
          <w:sz w:val="20"/>
          <w:szCs w:val="20"/>
        </w:rPr>
        <w:t xml:space="preserve">h them. The </w:t>
      </w:r>
      <w:r w:rsidR="00047314" w:rsidRPr="002A079B">
        <w:rPr>
          <w:sz w:val="20"/>
          <w:szCs w:val="20"/>
        </w:rPr>
        <w:t>Local Governing B</w:t>
      </w:r>
      <w:r w:rsidR="00EA6626" w:rsidRPr="002A079B">
        <w:rPr>
          <w:sz w:val="20"/>
          <w:szCs w:val="20"/>
        </w:rPr>
        <w:t>ody also ensure</w:t>
      </w:r>
      <w:r w:rsidR="00047314" w:rsidRPr="002A079B">
        <w:rPr>
          <w:sz w:val="20"/>
          <w:szCs w:val="20"/>
        </w:rPr>
        <w:t>s</w:t>
      </w:r>
      <w:r w:rsidR="00A6075C" w:rsidRPr="002A079B">
        <w:rPr>
          <w:sz w:val="20"/>
          <w:szCs w:val="20"/>
        </w:rPr>
        <w:t xml:space="preserve"> </w:t>
      </w:r>
      <w:r w:rsidR="00A6075C" w:rsidRPr="00F92912">
        <w:rPr>
          <w:color w:val="000000" w:themeColor="text1"/>
          <w:sz w:val="20"/>
          <w:szCs w:val="20"/>
        </w:rPr>
        <w:t>that this</w:t>
      </w:r>
      <w:r w:rsidR="00EA6626" w:rsidRPr="00F92912">
        <w:rPr>
          <w:color w:val="000000" w:themeColor="text1"/>
          <w:sz w:val="20"/>
          <w:szCs w:val="20"/>
        </w:rPr>
        <w:t xml:space="preserve"> policy is made availa</w:t>
      </w:r>
      <w:r w:rsidR="00C03EB8" w:rsidRPr="00F92912">
        <w:rPr>
          <w:color w:val="000000" w:themeColor="text1"/>
          <w:sz w:val="20"/>
          <w:szCs w:val="20"/>
        </w:rPr>
        <w:t>ble to parents/</w:t>
      </w:r>
      <w:r w:rsidR="00EA6626" w:rsidRPr="00F92912">
        <w:rPr>
          <w:color w:val="000000" w:themeColor="text1"/>
          <w:sz w:val="20"/>
          <w:szCs w:val="20"/>
        </w:rPr>
        <w:t xml:space="preserve">carers if requested. It is </w:t>
      </w:r>
      <w:r w:rsidR="004072A6" w:rsidRPr="00F92912">
        <w:rPr>
          <w:color w:val="000000" w:themeColor="text1"/>
          <w:sz w:val="20"/>
          <w:szCs w:val="20"/>
        </w:rPr>
        <w:t xml:space="preserve">also the responsibility of the </w:t>
      </w:r>
      <w:r w:rsidR="00DA5F54" w:rsidRPr="00F92912">
        <w:rPr>
          <w:color w:val="000000" w:themeColor="text1"/>
          <w:sz w:val="20"/>
          <w:szCs w:val="20"/>
        </w:rPr>
        <w:t xml:space="preserve">Principal and </w:t>
      </w:r>
      <w:r w:rsidR="004072A6" w:rsidRPr="00F92912">
        <w:rPr>
          <w:color w:val="000000" w:themeColor="text1"/>
          <w:sz w:val="20"/>
          <w:szCs w:val="20"/>
        </w:rPr>
        <w:t>g</w:t>
      </w:r>
      <w:r w:rsidR="00EA6626" w:rsidRPr="00F92912">
        <w:rPr>
          <w:color w:val="000000" w:themeColor="text1"/>
          <w:sz w:val="20"/>
          <w:szCs w:val="20"/>
        </w:rPr>
        <w:t>overning body to ensure that</w:t>
      </w:r>
      <w:r w:rsidR="00960882" w:rsidRPr="00F92912">
        <w:rPr>
          <w:color w:val="000000" w:themeColor="text1"/>
          <w:sz w:val="20"/>
          <w:szCs w:val="20"/>
        </w:rPr>
        <w:t xml:space="preserve"> </w:t>
      </w:r>
      <w:r w:rsidR="00EA6626" w:rsidRPr="00F92912">
        <w:rPr>
          <w:color w:val="000000" w:themeColor="text1"/>
          <w:sz w:val="20"/>
          <w:szCs w:val="20"/>
        </w:rPr>
        <w:t>all staff and volunteers are properly vetted to make sure they are safe to work with</w:t>
      </w:r>
      <w:r w:rsidR="00960882" w:rsidRPr="00F92912">
        <w:rPr>
          <w:color w:val="000000" w:themeColor="text1"/>
          <w:sz w:val="20"/>
          <w:szCs w:val="20"/>
        </w:rPr>
        <w:t xml:space="preserve"> </w:t>
      </w:r>
      <w:r w:rsidR="00EA6626" w:rsidRPr="00F92912">
        <w:rPr>
          <w:color w:val="000000" w:themeColor="text1"/>
          <w:sz w:val="20"/>
          <w:szCs w:val="20"/>
        </w:rPr>
        <w:t xml:space="preserve">the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who attend </w:t>
      </w:r>
      <w:r w:rsidRPr="00F92912">
        <w:rPr>
          <w:color w:val="000000" w:themeColor="text1"/>
          <w:sz w:val="20"/>
          <w:szCs w:val="20"/>
        </w:rPr>
        <w:t>our academies</w:t>
      </w:r>
      <w:r w:rsidR="00DA5F54" w:rsidRPr="00F92912">
        <w:rPr>
          <w:color w:val="000000" w:themeColor="text1"/>
          <w:sz w:val="20"/>
          <w:szCs w:val="20"/>
        </w:rPr>
        <w:t xml:space="preserve"> </w:t>
      </w:r>
      <w:r w:rsidR="00EA6626" w:rsidRPr="00F92912">
        <w:rPr>
          <w:color w:val="000000" w:themeColor="text1"/>
          <w:sz w:val="20"/>
          <w:szCs w:val="20"/>
        </w:rPr>
        <w:t xml:space="preserve">and </w:t>
      </w:r>
      <w:r w:rsidR="00EA6626" w:rsidRPr="002A079B">
        <w:rPr>
          <w:sz w:val="20"/>
          <w:szCs w:val="20"/>
        </w:rPr>
        <w:t xml:space="preserve">that </w:t>
      </w:r>
      <w:r w:rsidR="00A6075C" w:rsidRPr="002A079B">
        <w:rPr>
          <w:sz w:val="20"/>
          <w:szCs w:val="20"/>
        </w:rPr>
        <w:t>we have</w:t>
      </w:r>
      <w:r w:rsidR="00EA6626" w:rsidRPr="002A079B">
        <w:rPr>
          <w:sz w:val="20"/>
          <w:szCs w:val="20"/>
        </w:rPr>
        <w:t xml:space="preserve"> procedures for handling allegations of abuse made against </w:t>
      </w:r>
      <w:r w:rsidR="00EA6626" w:rsidRPr="002A079B">
        <w:rPr>
          <w:sz w:val="20"/>
          <w:szCs w:val="20"/>
        </w:rPr>
        <w:lastRenderedPageBreak/>
        <w:t>m</w:t>
      </w:r>
      <w:r w:rsidR="004072A6" w:rsidRPr="002A079B">
        <w:rPr>
          <w:sz w:val="20"/>
          <w:szCs w:val="20"/>
        </w:rPr>
        <w:t xml:space="preserve">embers of </w:t>
      </w:r>
      <w:r w:rsidR="004072A6" w:rsidRPr="00133A08">
        <w:rPr>
          <w:color w:val="000000" w:themeColor="text1"/>
          <w:sz w:val="20"/>
          <w:szCs w:val="20"/>
        </w:rPr>
        <w:t xml:space="preserve">staff (including the </w:t>
      </w:r>
      <w:r w:rsidR="00C03EB8" w:rsidRPr="00133A08">
        <w:rPr>
          <w:color w:val="000000" w:themeColor="text1"/>
          <w:sz w:val="20"/>
          <w:szCs w:val="20"/>
        </w:rPr>
        <w:t>principal</w:t>
      </w:r>
      <w:r w:rsidR="00EA6626" w:rsidRPr="00133A08">
        <w:rPr>
          <w:color w:val="000000" w:themeColor="text1"/>
          <w:sz w:val="20"/>
          <w:szCs w:val="20"/>
        </w:rPr>
        <w:t xml:space="preserve"> and</w:t>
      </w:r>
      <w:r w:rsidR="00960882" w:rsidRPr="00133A08">
        <w:rPr>
          <w:color w:val="000000" w:themeColor="text1"/>
          <w:sz w:val="20"/>
          <w:szCs w:val="20"/>
        </w:rPr>
        <w:t xml:space="preserve"> </w:t>
      </w:r>
      <w:r w:rsidR="00EA6626" w:rsidRPr="00133A08">
        <w:rPr>
          <w:color w:val="000000" w:themeColor="text1"/>
          <w:sz w:val="20"/>
          <w:szCs w:val="20"/>
        </w:rPr>
        <w:t xml:space="preserve">volunteer helpers). The </w:t>
      </w:r>
      <w:r w:rsidR="00A6075C" w:rsidRPr="00133A08">
        <w:rPr>
          <w:color w:val="000000" w:themeColor="text1"/>
          <w:sz w:val="20"/>
          <w:szCs w:val="20"/>
        </w:rPr>
        <w:t>Local Governing Body’s named governor for safeguarding is</w:t>
      </w:r>
      <w:r w:rsidR="006C494A" w:rsidRPr="00133A08">
        <w:rPr>
          <w:color w:val="000000" w:themeColor="text1"/>
          <w:sz w:val="20"/>
          <w:szCs w:val="20"/>
        </w:rPr>
        <w:t>,</w:t>
      </w:r>
      <w:r w:rsidR="00DA5F54" w:rsidRPr="00133A08">
        <w:rPr>
          <w:color w:val="000000" w:themeColor="text1"/>
          <w:sz w:val="20"/>
          <w:szCs w:val="20"/>
        </w:rPr>
        <w:t xml:space="preserve"> </w:t>
      </w:r>
      <w:r w:rsidR="00F0304E">
        <w:rPr>
          <w:color w:val="FF0000"/>
          <w:sz w:val="20"/>
          <w:szCs w:val="20"/>
        </w:rPr>
        <w:t>……</w:t>
      </w:r>
      <w:r w:rsidR="00A6075C" w:rsidRPr="00133A08">
        <w:rPr>
          <w:color w:val="000000" w:themeColor="text1"/>
          <w:sz w:val="20"/>
          <w:szCs w:val="20"/>
        </w:rPr>
        <w:t>and our</w:t>
      </w:r>
      <w:r w:rsidR="00EA6626" w:rsidRPr="00133A08">
        <w:rPr>
          <w:color w:val="000000" w:themeColor="text1"/>
          <w:sz w:val="20"/>
          <w:szCs w:val="20"/>
        </w:rPr>
        <w:t xml:space="preserve"> </w:t>
      </w:r>
      <w:r w:rsidR="006F0519" w:rsidRPr="00133A08">
        <w:rPr>
          <w:color w:val="000000" w:themeColor="text1"/>
          <w:sz w:val="20"/>
          <w:szCs w:val="20"/>
        </w:rPr>
        <w:t>d</w:t>
      </w:r>
      <w:r w:rsidR="00EA6626" w:rsidRPr="00133A08">
        <w:rPr>
          <w:color w:val="000000" w:themeColor="text1"/>
          <w:sz w:val="20"/>
          <w:szCs w:val="20"/>
        </w:rPr>
        <w:t xml:space="preserve">esignated </w:t>
      </w:r>
      <w:r w:rsidR="006F0519" w:rsidRPr="00133A08">
        <w:rPr>
          <w:color w:val="000000" w:themeColor="text1"/>
          <w:sz w:val="20"/>
          <w:szCs w:val="20"/>
        </w:rPr>
        <w:t>s</w:t>
      </w:r>
      <w:r w:rsidR="00EA6626" w:rsidRPr="00133A08">
        <w:rPr>
          <w:color w:val="000000" w:themeColor="text1"/>
          <w:sz w:val="20"/>
          <w:szCs w:val="20"/>
        </w:rPr>
        <w:t xml:space="preserve">afeguarding </w:t>
      </w:r>
      <w:r w:rsidR="006F0519" w:rsidRPr="00133A08">
        <w:rPr>
          <w:color w:val="000000" w:themeColor="text1"/>
          <w:sz w:val="20"/>
          <w:szCs w:val="20"/>
        </w:rPr>
        <w:t>l</w:t>
      </w:r>
      <w:r w:rsidR="00EA6626" w:rsidRPr="00133A08">
        <w:rPr>
          <w:color w:val="000000" w:themeColor="text1"/>
          <w:sz w:val="20"/>
          <w:szCs w:val="20"/>
        </w:rPr>
        <w:t xml:space="preserve">ead </w:t>
      </w:r>
      <w:r w:rsidR="00A6075C" w:rsidRPr="00133A08">
        <w:rPr>
          <w:color w:val="000000" w:themeColor="text1"/>
          <w:sz w:val="20"/>
          <w:szCs w:val="20"/>
        </w:rPr>
        <w:t xml:space="preserve">is </w:t>
      </w:r>
      <w:r w:rsidR="00F0304E">
        <w:rPr>
          <w:color w:val="FF0000"/>
          <w:sz w:val="20"/>
          <w:szCs w:val="20"/>
        </w:rPr>
        <w:t>…….</w:t>
      </w:r>
      <w:r w:rsidR="00DA5F54" w:rsidRPr="00133A08">
        <w:rPr>
          <w:color w:val="000000" w:themeColor="text1"/>
          <w:sz w:val="20"/>
          <w:szCs w:val="20"/>
        </w:rPr>
        <w:t xml:space="preserve"> Principal.</w:t>
      </w:r>
      <w:r w:rsidR="009A041E">
        <w:rPr>
          <w:color w:val="000000" w:themeColor="text1"/>
          <w:sz w:val="20"/>
          <w:szCs w:val="20"/>
        </w:rPr>
        <w:t xml:space="preserve"> The Deputy Safeguarding Leads are</w:t>
      </w:r>
      <w:r w:rsidR="00D15209" w:rsidRPr="00133A08">
        <w:rPr>
          <w:color w:val="000000" w:themeColor="text1"/>
          <w:sz w:val="20"/>
          <w:szCs w:val="20"/>
        </w:rPr>
        <w:t xml:space="preserve"> </w:t>
      </w:r>
      <w:r w:rsidR="00F0304E">
        <w:rPr>
          <w:color w:val="FF0000"/>
          <w:sz w:val="20"/>
          <w:szCs w:val="20"/>
        </w:rPr>
        <w:t>……</w:t>
      </w:r>
    </w:p>
    <w:p w14:paraId="75169248" w14:textId="77777777" w:rsidR="009A041E" w:rsidRPr="002A079B" w:rsidRDefault="009A041E" w:rsidP="002A079B">
      <w:pPr>
        <w:pStyle w:val="Standard"/>
        <w:jc w:val="both"/>
        <w:rPr>
          <w:sz w:val="20"/>
          <w:szCs w:val="20"/>
        </w:rPr>
      </w:pPr>
    </w:p>
    <w:p w14:paraId="56B9F61A" w14:textId="77777777" w:rsidR="00141D04" w:rsidRPr="002A079B" w:rsidRDefault="00141D04" w:rsidP="002A079B">
      <w:pPr>
        <w:pStyle w:val="Standard"/>
        <w:jc w:val="both"/>
        <w:rPr>
          <w:sz w:val="20"/>
          <w:szCs w:val="20"/>
        </w:rPr>
      </w:pPr>
    </w:p>
    <w:p w14:paraId="3723259A" w14:textId="2217AF4E" w:rsidR="00DB54E7" w:rsidRPr="002A079B" w:rsidRDefault="00A6075C" w:rsidP="002A079B">
      <w:pPr>
        <w:pStyle w:val="Standard"/>
        <w:jc w:val="both"/>
        <w:rPr>
          <w:sz w:val="20"/>
          <w:szCs w:val="20"/>
        </w:rPr>
      </w:pPr>
      <w:r w:rsidRPr="002A079B">
        <w:rPr>
          <w:sz w:val="20"/>
          <w:szCs w:val="20"/>
        </w:rPr>
        <w:t>The designated Safeguarding Lead is responsible for ensuring</w:t>
      </w:r>
      <w:r w:rsidR="006F0519" w:rsidRPr="002A079B">
        <w:rPr>
          <w:sz w:val="20"/>
          <w:szCs w:val="20"/>
        </w:rPr>
        <w:t xml:space="preserve"> </w:t>
      </w:r>
      <w:r w:rsidR="00EA6626" w:rsidRPr="002A079B">
        <w:rPr>
          <w:sz w:val="20"/>
          <w:szCs w:val="20"/>
        </w:rPr>
        <w:t>that all safeguarding issues raised are effectively responded to, recorded and referred to the appropriate</w:t>
      </w:r>
      <w:r w:rsidR="00960882" w:rsidRPr="002A079B">
        <w:rPr>
          <w:sz w:val="20"/>
          <w:szCs w:val="20"/>
        </w:rPr>
        <w:t xml:space="preserve"> </w:t>
      </w:r>
      <w:r w:rsidR="00EA6626" w:rsidRPr="002A079B">
        <w:rPr>
          <w:sz w:val="20"/>
          <w:szCs w:val="20"/>
        </w:rPr>
        <w:t>agency. They are also responsible for arranging whole school</w:t>
      </w:r>
      <w:r w:rsidR="00C03EB8" w:rsidRPr="002A079B">
        <w:rPr>
          <w:sz w:val="20"/>
          <w:szCs w:val="20"/>
        </w:rPr>
        <w:t>/</w:t>
      </w:r>
      <w:r w:rsidR="00EA6626" w:rsidRPr="002A079B">
        <w:rPr>
          <w:sz w:val="20"/>
          <w:szCs w:val="20"/>
        </w:rPr>
        <w:t xml:space="preserve"> safeguarding training</w:t>
      </w:r>
      <w:r w:rsidR="00960882" w:rsidRPr="002A079B">
        <w:rPr>
          <w:sz w:val="20"/>
          <w:szCs w:val="20"/>
        </w:rPr>
        <w:t xml:space="preserve"> </w:t>
      </w:r>
      <w:r w:rsidR="00EA6626" w:rsidRPr="002A079B">
        <w:rPr>
          <w:sz w:val="20"/>
          <w:szCs w:val="20"/>
        </w:rPr>
        <w:t xml:space="preserve">for all staff and volunteers who work with children and young people in </w:t>
      </w:r>
      <w:r w:rsidR="002A0A8A" w:rsidRPr="002A079B">
        <w:rPr>
          <w:sz w:val="20"/>
          <w:szCs w:val="20"/>
        </w:rPr>
        <w:t>the</w:t>
      </w:r>
      <w:r w:rsidR="00EA6626" w:rsidRPr="002A079B">
        <w:rPr>
          <w:sz w:val="20"/>
          <w:szCs w:val="20"/>
        </w:rPr>
        <w:t xml:space="preserve"> school</w:t>
      </w:r>
      <w:r w:rsidR="00C03EB8" w:rsidRPr="002A079B">
        <w:rPr>
          <w:sz w:val="20"/>
          <w:szCs w:val="20"/>
        </w:rPr>
        <w:t>/establishment</w:t>
      </w:r>
      <w:r w:rsidR="00960882" w:rsidRPr="002A079B">
        <w:rPr>
          <w:sz w:val="20"/>
          <w:szCs w:val="20"/>
        </w:rPr>
        <w:t xml:space="preserve"> </w:t>
      </w:r>
      <w:r w:rsidR="00EA6626" w:rsidRPr="002A079B">
        <w:rPr>
          <w:sz w:val="20"/>
          <w:szCs w:val="20"/>
        </w:rPr>
        <w:t xml:space="preserve">and that this training takes place at least every </w:t>
      </w:r>
      <w:r w:rsidR="00D15209">
        <w:rPr>
          <w:sz w:val="20"/>
          <w:szCs w:val="20"/>
        </w:rPr>
        <w:t>two years.</w:t>
      </w:r>
    </w:p>
    <w:p w14:paraId="5A665CD6" w14:textId="77777777" w:rsidR="00E54B99" w:rsidRPr="002A079B" w:rsidRDefault="00E54B99" w:rsidP="002A079B">
      <w:pPr>
        <w:pStyle w:val="Standard"/>
        <w:jc w:val="both"/>
        <w:rPr>
          <w:sz w:val="20"/>
          <w:szCs w:val="20"/>
        </w:rPr>
      </w:pPr>
    </w:p>
    <w:p w14:paraId="24045A0E" w14:textId="4691B28A" w:rsidR="00DB54E7" w:rsidRPr="00F92912" w:rsidRDefault="00A6075C" w:rsidP="002A079B">
      <w:pPr>
        <w:pStyle w:val="Standard"/>
        <w:jc w:val="both"/>
        <w:rPr>
          <w:color w:val="000000" w:themeColor="text1"/>
          <w:sz w:val="20"/>
          <w:szCs w:val="20"/>
        </w:rPr>
      </w:pPr>
      <w:r w:rsidRPr="002A079B">
        <w:rPr>
          <w:sz w:val="20"/>
          <w:szCs w:val="20"/>
        </w:rPr>
        <w:t xml:space="preserve">The designated </w:t>
      </w:r>
      <w:r w:rsidRPr="00F92912">
        <w:rPr>
          <w:color w:val="000000" w:themeColor="text1"/>
          <w:sz w:val="20"/>
          <w:szCs w:val="20"/>
        </w:rPr>
        <w:t>Safeguarding Lead ensures that safeguarding procedures are in line with those of</w:t>
      </w:r>
      <w:r w:rsidR="002642B2" w:rsidRPr="00F92912">
        <w:rPr>
          <w:color w:val="000000" w:themeColor="text1"/>
          <w:sz w:val="20"/>
          <w:szCs w:val="20"/>
        </w:rPr>
        <w:t xml:space="preserve"> the</w:t>
      </w:r>
      <w:r w:rsidRPr="00F92912">
        <w:rPr>
          <w:color w:val="000000" w:themeColor="text1"/>
          <w:sz w:val="20"/>
          <w:szCs w:val="20"/>
        </w:rPr>
        <w:t xml:space="preserve"> Local Safeguarding Board, including mandatory attendance at</w:t>
      </w:r>
      <w:r w:rsidR="000835F7" w:rsidRPr="00F92912">
        <w:rPr>
          <w:color w:val="000000" w:themeColor="text1"/>
          <w:sz w:val="20"/>
          <w:szCs w:val="20"/>
        </w:rPr>
        <w:t xml:space="preserve"> </w:t>
      </w:r>
      <w:r w:rsidR="002642B2" w:rsidRPr="00F92912">
        <w:rPr>
          <w:color w:val="000000" w:themeColor="text1"/>
          <w:sz w:val="20"/>
          <w:szCs w:val="20"/>
        </w:rPr>
        <w:t>the</w:t>
      </w:r>
      <w:r w:rsidR="00DA5F54" w:rsidRPr="00F92912">
        <w:rPr>
          <w:color w:val="000000" w:themeColor="text1"/>
          <w:sz w:val="20"/>
          <w:szCs w:val="20"/>
        </w:rPr>
        <w:t xml:space="preserve"> </w:t>
      </w:r>
      <w:r w:rsidRPr="00F92912">
        <w:rPr>
          <w:color w:val="000000" w:themeColor="text1"/>
          <w:sz w:val="20"/>
          <w:szCs w:val="20"/>
        </w:rPr>
        <w:t>Local Safeguarding Board</w:t>
      </w:r>
      <w:r w:rsidR="00EA6626" w:rsidRPr="00F92912">
        <w:rPr>
          <w:color w:val="000000" w:themeColor="text1"/>
          <w:sz w:val="20"/>
          <w:szCs w:val="20"/>
        </w:rPr>
        <w:t xml:space="preserve"> </w:t>
      </w:r>
      <w:r w:rsidRPr="00F92912">
        <w:rPr>
          <w:color w:val="000000" w:themeColor="text1"/>
          <w:sz w:val="20"/>
          <w:szCs w:val="20"/>
        </w:rPr>
        <w:t>training programme</w:t>
      </w:r>
      <w:r w:rsidR="00EA6626" w:rsidRPr="00F92912">
        <w:rPr>
          <w:color w:val="000000" w:themeColor="text1"/>
          <w:sz w:val="20"/>
          <w:szCs w:val="20"/>
        </w:rPr>
        <w:t xml:space="preserve"> and receiving monit</w:t>
      </w:r>
      <w:r w:rsidR="004072A6" w:rsidRPr="00F92912">
        <w:rPr>
          <w:color w:val="000000" w:themeColor="text1"/>
          <w:sz w:val="20"/>
          <w:szCs w:val="20"/>
        </w:rPr>
        <w:t>oring visits from the professional advisor or local a</w:t>
      </w:r>
      <w:r w:rsidR="00EA6626" w:rsidRPr="00F92912">
        <w:rPr>
          <w:color w:val="000000" w:themeColor="text1"/>
          <w:sz w:val="20"/>
          <w:szCs w:val="20"/>
        </w:rPr>
        <w:t xml:space="preserve">uthority delegated staff. </w:t>
      </w:r>
      <w:r w:rsidR="00D27ABF" w:rsidRPr="00F92912">
        <w:rPr>
          <w:color w:val="000000" w:themeColor="text1"/>
          <w:sz w:val="20"/>
          <w:szCs w:val="20"/>
        </w:rPr>
        <w:t xml:space="preserve">Our </w:t>
      </w:r>
      <w:r w:rsidR="00141D04" w:rsidRPr="00F92912">
        <w:rPr>
          <w:color w:val="000000" w:themeColor="text1"/>
          <w:sz w:val="20"/>
          <w:szCs w:val="20"/>
        </w:rPr>
        <w:t xml:space="preserve">designated safeguarding </w:t>
      </w:r>
      <w:r w:rsidR="00D27ABF" w:rsidRPr="00F92912">
        <w:rPr>
          <w:color w:val="000000" w:themeColor="text1"/>
          <w:sz w:val="20"/>
          <w:szCs w:val="20"/>
        </w:rPr>
        <w:t>lead</w:t>
      </w:r>
      <w:r w:rsidR="00141D04" w:rsidRPr="00F92912">
        <w:rPr>
          <w:color w:val="000000" w:themeColor="text1"/>
          <w:sz w:val="20"/>
          <w:szCs w:val="20"/>
        </w:rPr>
        <w:t xml:space="preserve"> </w:t>
      </w:r>
      <w:r w:rsidR="00EA6626" w:rsidRPr="00F92912">
        <w:rPr>
          <w:color w:val="000000" w:themeColor="text1"/>
          <w:sz w:val="20"/>
          <w:szCs w:val="20"/>
        </w:rPr>
        <w:t>ensure</w:t>
      </w:r>
      <w:r w:rsidRPr="00F92912">
        <w:rPr>
          <w:color w:val="000000" w:themeColor="text1"/>
          <w:sz w:val="20"/>
          <w:szCs w:val="20"/>
        </w:rPr>
        <w:t>s</w:t>
      </w:r>
      <w:r w:rsidR="00EA6626" w:rsidRPr="00F92912">
        <w:rPr>
          <w:color w:val="000000" w:themeColor="text1"/>
          <w:sz w:val="20"/>
          <w:szCs w:val="20"/>
        </w:rPr>
        <w:t xml:space="preserve"> that a senior member of staff who has the relevant training and access to appropriate supervision, attends</w:t>
      </w:r>
      <w:r w:rsidR="002A0A8A" w:rsidRPr="00F92912">
        <w:rPr>
          <w:color w:val="000000" w:themeColor="text1"/>
          <w:sz w:val="20"/>
          <w:szCs w:val="20"/>
        </w:rPr>
        <w:t>:</w:t>
      </w:r>
      <w:r w:rsidR="00960882" w:rsidRPr="00F92912">
        <w:rPr>
          <w:color w:val="000000" w:themeColor="text1"/>
          <w:sz w:val="20"/>
          <w:szCs w:val="20"/>
        </w:rPr>
        <w:t xml:space="preserve"> </w:t>
      </w:r>
      <w:r w:rsidR="00EA6626" w:rsidRPr="00F92912">
        <w:rPr>
          <w:color w:val="000000" w:themeColor="text1"/>
          <w:sz w:val="20"/>
          <w:szCs w:val="20"/>
        </w:rPr>
        <w:t>all conferences, core groups or meetings where it concerns a child</w:t>
      </w:r>
      <w:r w:rsidR="006C494A" w:rsidRPr="00F92912">
        <w:rPr>
          <w:color w:val="000000" w:themeColor="text1"/>
          <w:sz w:val="20"/>
          <w:szCs w:val="20"/>
        </w:rPr>
        <w:t xml:space="preserve"> </w:t>
      </w:r>
      <w:r w:rsidR="00EA6626" w:rsidRPr="00F92912">
        <w:rPr>
          <w:color w:val="000000" w:themeColor="text1"/>
          <w:sz w:val="20"/>
          <w:szCs w:val="20"/>
        </w:rPr>
        <w:t xml:space="preserve">at </w:t>
      </w:r>
      <w:r w:rsidR="002642B2" w:rsidRPr="00F92912">
        <w:rPr>
          <w:color w:val="000000" w:themeColor="text1"/>
          <w:sz w:val="20"/>
          <w:szCs w:val="20"/>
        </w:rPr>
        <w:t xml:space="preserve">one of our academies </w:t>
      </w:r>
      <w:r w:rsidR="00EA6626" w:rsidRPr="00F92912">
        <w:rPr>
          <w:color w:val="000000" w:themeColor="text1"/>
          <w:sz w:val="20"/>
          <w:szCs w:val="20"/>
        </w:rPr>
        <w:t>and</w:t>
      </w:r>
      <w:r w:rsidR="00960882" w:rsidRPr="00F92912">
        <w:rPr>
          <w:color w:val="000000" w:themeColor="text1"/>
          <w:sz w:val="20"/>
          <w:szCs w:val="20"/>
        </w:rPr>
        <w:t xml:space="preserve"> </w:t>
      </w:r>
      <w:r w:rsidR="00EA6626" w:rsidRPr="00F92912">
        <w:rPr>
          <w:color w:val="000000" w:themeColor="text1"/>
          <w:sz w:val="20"/>
          <w:szCs w:val="20"/>
        </w:rPr>
        <w:t>to contribute to multi-agency discussions to safeguard and promote the child</w:t>
      </w:r>
      <w:r w:rsidRPr="00F92912">
        <w:rPr>
          <w:color w:val="000000" w:themeColor="text1"/>
          <w:sz w:val="20"/>
          <w:szCs w:val="20"/>
        </w:rPr>
        <w:t>’s</w:t>
      </w:r>
      <w:r w:rsidR="00960882" w:rsidRPr="00F92912">
        <w:rPr>
          <w:color w:val="000000" w:themeColor="text1"/>
          <w:sz w:val="20"/>
          <w:szCs w:val="20"/>
        </w:rPr>
        <w:t xml:space="preserve"> </w:t>
      </w:r>
      <w:r w:rsidR="00EA6626" w:rsidRPr="00F92912">
        <w:rPr>
          <w:color w:val="000000" w:themeColor="text1"/>
          <w:sz w:val="20"/>
          <w:szCs w:val="20"/>
        </w:rPr>
        <w:t>welfare.</w:t>
      </w:r>
    </w:p>
    <w:p w14:paraId="55FF9C88" w14:textId="77777777" w:rsidR="00E54B99" w:rsidRPr="00F92912" w:rsidRDefault="00E54B99" w:rsidP="002A079B">
      <w:pPr>
        <w:pStyle w:val="Standard"/>
        <w:jc w:val="both"/>
        <w:rPr>
          <w:color w:val="000000" w:themeColor="text1"/>
          <w:sz w:val="20"/>
          <w:szCs w:val="20"/>
        </w:rPr>
      </w:pPr>
    </w:p>
    <w:p w14:paraId="4A24F841" w14:textId="5E7B32B8" w:rsidR="00EA6626" w:rsidRPr="00F92912" w:rsidRDefault="00A6075C" w:rsidP="002A079B">
      <w:pPr>
        <w:pStyle w:val="Standard"/>
        <w:jc w:val="both"/>
        <w:rPr>
          <w:color w:val="000000" w:themeColor="text1"/>
          <w:sz w:val="20"/>
          <w:szCs w:val="20"/>
        </w:rPr>
      </w:pPr>
      <w:r w:rsidRPr="00F92912">
        <w:rPr>
          <w:color w:val="000000" w:themeColor="text1"/>
          <w:sz w:val="20"/>
          <w:szCs w:val="20"/>
        </w:rPr>
        <w:t xml:space="preserve">The designated Safeguarding Lead ensures that </w:t>
      </w:r>
      <w:r w:rsidR="002642B2" w:rsidRPr="00F92912">
        <w:rPr>
          <w:color w:val="000000" w:themeColor="text1"/>
          <w:sz w:val="20"/>
          <w:szCs w:val="20"/>
        </w:rPr>
        <w:t>the</w:t>
      </w:r>
      <w:r w:rsidRPr="00F92912">
        <w:rPr>
          <w:color w:val="000000" w:themeColor="text1"/>
          <w:sz w:val="20"/>
          <w:szCs w:val="20"/>
        </w:rPr>
        <w:t xml:space="preserve"> Local Safeguarding Boa</w:t>
      </w:r>
      <w:r w:rsidR="00D27ABF" w:rsidRPr="00F92912">
        <w:rPr>
          <w:color w:val="000000" w:themeColor="text1"/>
          <w:sz w:val="20"/>
          <w:szCs w:val="20"/>
        </w:rPr>
        <w:t>rd Audit is completed and submit</w:t>
      </w:r>
      <w:r w:rsidRPr="00F92912">
        <w:rPr>
          <w:color w:val="000000" w:themeColor="text1"/>
          <w:sz w:val="20"/>
          <w:szCs w:val="20"/>
        </w:rPr>
        <w:t>ted to the LADO annually</w:t>
      </w:r>
      <w:r w:rsidR="00EA6626" w:rsidRPr="00F92912">
        <w:rPr>
          <w:color w:val="000000" w:themeColor="text1"/>
          <w:sz w:val="20"/>
          <w:szCs w:val="20"/>
        </w:rPr>
        <w:t xml:space="preserve">. </w:t>
      </w:r>
      <w:r w:rsidR="00D27ABF" w:rsidRPr="00F92912">
        <w:rPr>
          <w:color w:val="000000" w:themeColor="text1"/>
          <w:sz w:val="20"/>
          <w:szCs w:val="20"/>
        </w:rPr>
        <w:t>When the audit</w:t>
      </w:r>
      <w:r w:rsidR="00EA6626" w:rsidRPr="00F92912">
        <w:rPr>
          <w:color w:val="000000" w:themeColor="text1"/>
          <w:sz w:val="20"/>
          <w:szCs w:val="20"/>
        </w:rPr>
        <w:t xml:space="preserve"> highlights any areas for improvement, this will be</w:t>
      </w:r>
      <w:r w:rsidR="00960882" w:rsidRPr="00F92912">
        <w:rPr>
          <w:color w:val="000000" w:themeColor="text1"/>
          <w:sz w:val="20"/>
          <w:szCs w:val="20"/>
        </w:rPr>
        <w:t xml:space="preserve"> </w:t>
      </w:r>
      <w:r w:rsidR="00EA6626" w:rsidRPr="00F92912">
        <w:rPr>
          <w:color w:val="000000" w:themeColor="text1"/>
          <w:sz w:val="20"/>
          <w:szCs w:val="20"/>
        </w:rPr>
        <w:t xml:space="preserve">detailed in the action plan which will be signed off and monitored by the </w:t>
      </w:r>
      <w:r w:rsidR="006F0519" w:rsidRPr="00F92912">
        <w:rPr>
          <w:color w:val="000000" w:themeColor="text1"/>
          <w:sz w:val="20"/>
          <w:szCs w:val="20"/>
        </w:rPr>
        <w:t>n</w:t>
      </w:r>
      <w:r w:rsidR="00EA6626" w:rsidRPr="00F92912">
        <w:rPr>
          <w:color w:val="000000" w:themeColor="text1"/>
          <w:sz w:val="20"/>
          <w:szCs w:val="20"/>
        </w:rPr>
        <w:t xml:space="preserve">amed </w:t>
      </w:r>
      <w:r w:rsidR="006F0519" w:rsidRPr="00F92912">
        <w:rPr>
          <w:color w:val="000000" w:themeColor="text1"/>
          <w:sz w:val="20"/>
          <w:szCs w:val="20"/>
        </w:rPr>
        <w:t>g</w:t>
      </w:r>
      <w:r w:rsidR="00EA6626" w:rsidRPr="00F92912">
        <w:rPr>
          <w:color w:val="000000" w:themeColor="text1"/>
          <w:sz w:val="20"/>
          <w:szCs w:val="20"/>
        </w:rPr>
        <w:t xml:space="preserve">overnor for </w:t>
      </w:r>
      <w:r w:rsidR="006F0519" w:rsidRPr="00F92912">
        <w:rPr>
          <w:color w:val="000000" w:themeColor="text1"/>
          <w:sz w:val="20"/>
          <w:szCs w:val="20"/>
        </w:rPr>
        <w:t>s</w:t>
      </w:r>
      <w:r w:rsidR="00EA6626" w:rsidRPr="00F92912">
        <w:rPr>
          <w:color w:val="000000" w:themeColor="text1"/>
          <w:sz w:val="20"/>
          <w:szCs w:val="20"/>
        </w:rPr>
        <w:t xml:space="preserve">afeguarding to ensure these improvements are implemented. The </w:t>
      </w:r>
      <w:r w:rsidR="00D27ABF" w:rsidRPr="00F92912">
        <w:rPr>
          <w:color w:val="000000" w:themeColor="text1"/>
          <w:sz w:val="20"/>
          <w:szCs w:val="20"/>
        </w:rPr>
        <w:t>audit</w:t>
      </w:r>
      <w:r w:rsidR="00EA6626" w:rsidRPr="00F92912">
        <w:rPr>
          <w:color w:val="000000" w:themeColor="text1"/>
          <w:sz w:val="20"/>
          <w:szCs w:val="20"/>
        </w:rPr>
        <w:t xml:space="preserve"> is to be shared annually with the </w:t>
      </w:r>
      <w:r w:rsidR="006F0519" w:rsidRPr="00F92912">
        <w:rPr>
          <w:color w:val="000000" w:themeColor="text1"/>
          <w:sz w:val="20"/>
          <w:szCs w:val="20"/>
        </w:rPr>
        <w:t>l</w:t>
      </w:r>
      <w:r w:rsidR="00EA6626" w:rsidRPr="00F92912">
        <w:rPr>
          <w:color w:val="000000" w:themeColor="text1"/>
          <w:sz w:val="20"/>
          <w:szCs w:val="20"/>
        </w:rPr>
        <w:t xml:space="preserve">ocal </w:t>
      </w:r>
      <w:r w:rsidR="006F0519" w:rsidRPr="00F92912">
        <w:rPr>
          <w:color w:val="000000" w:themeColor="text1"/>
          <w:sz w:val="20"/>
          <w:szCs w:val="20"/>
        </w:rPr>
        <w:t>a</w:t>
      </w:r>
      <w:r w:rsidR="00EA6626" w:rsidRPr="00F92912">
        <w:rPr>
          <w:color w:val="000000" w:themeColor="text1"/>
          <w:sz w:val="20"/>
          <w:szCs w:val="20"/>
        </w:rPr>
        <w:t>uthority</w:t>
      </w:r>
      <w:r w:rsidR="00A55836" w:rsidRPr="00F92912">
        <w:rPr>
          <w:color w:val="000000" w:themeColor="text1"/>
          <w:sz w:val="20"/>
          <w:szCs w:val="20"/>
        </w:rPr>
        <w:t xml:space="preserve"> and the Trust</w:t>
      </w:r>
      <w:r w:rsidR="00EA6626" w:rsidRPr="00F92912">
        <w:rPr>
          <w:color w:val="000000" w:themeColor="text1"/>
          <w:sz w:val="20"/>
          <w:szCs w:val="20"/>
        </w:rPr>
        <w:t xml:space="preserve">, </w:t>
      </w:r>
      <w:r w:rsidR="005D4036" w:rsidRPr="00F92912">
        <w:rPr>
          <w:color w:val="000000" w:themeColor="text1"/>
          <w:sz w:val="20"/>
          <w:szCs w:val="20"/>
        </w:rPr>
        <w:t>which</w:t>
      </w:r>
      <w:r w:rsidR="00EA6626" w:rsidRPr="00F92912">
        <w:rPr>
          <w:color w:val="000000" w:themeColor="text1"/>
          <w:sz w:val="20"/>
          <w:szCs w:val="20"/>
        </w:rPr>
        <w:t xml:space="preserve"> will</w:t>
      </w:r>
      <w:r w:rsidR="00960882" w:rsidRPr="00F92912">
        <w:rPr>
          <w:color w:val="000000" w:themeColor="text1"/>
          <w:sz w:val="20"/>
          <w:szCs w:val="20"/>
        </w:rPr>
        <w:t xml:space="preserve"> </w:t>
      </w:r>
      <w:r w:rsidR="00EA6626" w:rsidRPr="00F92912">
        <w:rPr>
          <w:color w:val="000000" w:themeColor="text1"/>
          <w:sz w:val="20"/>
          <w:szCs w:val="20"/>
        </w:rPr>
        <w:t xml:space="preserve">have an auditing role in ensuring </w:t>
      </w:r>
      <w:r w:rsidR="00D27ABF" w:rsidRPr="00F92912">
        <w:rPr>
          <w:color w:val="000000" w:themeColor="text1"/>
          <w:sz w:val="20"/>
          <w:szCs w:val="20"/>
        </w:rPr>
        <w:t>that</w:t>
      </w:r>
      <w:r w:rsidR="00EA6626" w:rsidRPr="00F92912">
        <w:rPr>
          <w:color w:val="000000" w:themeColor="text1"/>
          <w:sz w:val="20"/>
          <w:szCs w:val="20"/>
        </w:rPr>
        <w:t xml:space="preserve"> </w:t>
      </w:r>
      <w:r w:rsidR="002642B2" w:rsidRPr="00F92912">
        <w:rPr>
          <w:color w:val="000000" w:themeColor="text1"/>
          <w:sz w:val="20"/>
          <w:szCs w:val="20"/>
        </w:rPr>
        <w:t>the academy</w:t>
      </w:r>
      <w:r w:rsidR="00EA6626" w:rsidRPr="00F92912">
        <w:rPr>
          <w:color w:val="000000" w:themeColor="text1"/>
          <w:sz w:val="20"/>
          <w:szCs w:val="20"/>
        </w:rPr>
        <w:t xml:space="preserve"> is meeting its</w:t>
      </w:r>
      <w:r w:rsidR="00960882" w:rsidRPr="00F92912">
        <w:rPr>
          <w:color w:val="000000" w:themeColor="text1"/>
          <w:sz w:val="20"/>
          <w:szCs w:val="20"/>
        </w:rPr>
        <w:t xml:space="preserve"> </w:t>
      </w:r>
      <w:r w:rsidR="00EA6626" w:rsidRPr="00F92912">
        <w:rPr>
          <w:color w:val="000000" w:themeColor="text1"/>
          <w:sz w:val="20"/>
          <w:szCs w:val="20"/>
        </w:rPr>
        <w:t xml:space="preserve">safeguarding requirements under sec 175/157 of the Education Act 2002 for both </w:t>
      </w:r>
      <w:r w:rsidR="00F36780" w:rsidRPr="00F92912">
        <w:rPr>
          <w:color w:val="000000" w:themeColor="text1"/>
          <w:sz w:val="20"/>
          <w:szCs w:val="20"/>
        </w:rPr>
        <w:t>m</w:t>
      </w:r>
      <w:r w:rsidR="00EA6626" w:rsidRPr="00F92912">
        <w:rPr>
          <w:color w:val="000000" w:themeColor="text1"/>
          <w:sz w:val="20"/>
          <w:szCs w:val="20"/>
        </w:rPr>
        <w:t xml:space="preserve">aintained and independent schools. </w:t>
      </w:r>
    </w:p>
    <w:p w14:paraId="0754B035" w14:textId="77777777" w:rsidR="00DB54E7" w:rsidRPr="00F92912" w:rsidRDefault="00DB54E7" w:rsidP="002A079B">
      <w:pPr>
        <w:pStyle w:val="Standard"/>
        <w:jc w:val="both"/>
        <w:rPr>
          <w:color w:val="000000" w:themeColor="text1"/>
          <w:sz w:val="20"/>
          <w:szCs w:val="20"/>
        </w:rPr>
      </w:pPr>
    </w:p>
    <w:p w14:paraId="56F88585" w14:textId="50236A1B" w:rsidR="00EA6626" w:rsidRPr="002A079B" w:rsidRDefault="004072A6" w:rsidP="002A079B">
      <w:pPr>
        <w:pStyle w:val="Standard"/>
        <w:jc w:val="both"/>
        <w:rPr>
          <w:sz w:val="20"/>
          <w:szCs w:val="20"/>
        </w:rPr>
      </w:pPr>
      <w:r w:rsidRPr="00F92912">
        <w:rPr>
          <w:color w:val="000000" w:themeColor="text1"/>
          <w:sz w:val="20"/>
          <w:szCs w:val="20"/>
        </w:rPr>
        <w:t>All child p</w:t>
      </w:r>
      <w:r w:rsidR="00EA6626" w:rsidRPr="00F92912">
        <w:rPr>
          <w:color w:val="000000" w:themeColor="text1"/>
          <w:sz w:val="20"/>
          <w:szCs w:val="20"/>
        </w:rPr>
        <w:t xml:space="preserve">rotection concerns need to be acted on immediately. If </w:t>
      </w:r>
      <w:r w:rsidR="00D27ABF" w:rsidRPr="00F92912">
        <w:rPr>
          <w:color w:val="000000" w:themeColor="text1"/>
          <w:sz w:val="20"/>
          <w:szCs w:val="20"/>
        </w:rPr>
        <w:t xml:space="preserve">staff at </w:t>
      </w:r>
      <w:r w:rsidR="00200A95" w:rsidRPr="00F92912">
        <w:rPr>
          <w:color w:val="000000" w:themeColor="text1"/>
          <w:sz w:val="20"/>
          <w:szCs w:val="20"/>
        </w:rPr>
        <w:t>an academy</w:t>
      </w:r>
      <w:r w:rsidR="00EA6626" w:rsidRPr="00F92912">
        <w:rPr>
          <w:color w:val="000000" w:themeColor="text1"/>
          <w:sz w:val="20"/>
          <w:szCs w:val="20"/>
        </w:rPr>
        <w:t xml:space="preserve"> are concerned that a child may be at risk or is actually suffering abuse, they should </w:t>
      </w:r>
      <w:r w:rsidR="00D27ABF" w:rsidRPr="00F92912">
        <w:rPr>
          <w:color w:val="000000" w:themeColor="text1"/>
          <w:sz w:val="20"/>
          <w:szCs w:val="20"/>
        </w:rPr>
        <w:t>inform the</w:t>
      </w:r>
      <w:r w:rsidR="00EA6626" w:rsidRPr="00F92912">
        <w:rPr>
          <w:color w:val="000000" w:themeColor="text1"/>
          <w:sz w:val="20"/>
          <w:szCs w:val="20"/>
        </w:rPr>
        <w:t xml:space="preserve"> </w:t>
      </w:r>
      <w:r w:rsidR="00141D04" w:rsidRPr="00F92912">
        <w:rPr>
          <w:color w:val="000000" w:themeColor="text1"/>
          <w:sz w:val="20"/>
          <w:szCs w:val="20"/>
        </w:rPr>
        <w:t>school</w:t>
      </w:r>
      <w:r w:rsidR="00C03EB8" w:rsidRPr="00F92912">
        <w:rPr>
          <w:color w:val="000000" w:themeColor="text1"/>
          <w:sz w:val="20"/>
          <w:szCs w:val="20"/>
        </w:rPr>
        <w:t>/establishment</w:t>
      </w:r>
      <w:r w:rsidR="00141D04" w:rsidRPr="00F92912">
        <w:rPr>
          <w:color w:val="000000" w:themeColor="text1"/>
          <w:sz w:val="20"/>
          <w:szCs w:val="20"/>
        </w:rPr>
        <w:t xml:space="preserve">’s designated safeguarding person </w:t>
      </w:r>
      <w:r w:rsidR="00EA6626" w:rsidRPr="00F92912">
        <w:rPr>
          <w:color w:val="000000" w:themeColor="text1"/>
          <w:sz w:val="20"/>
          <w:szCs w:val="20"/>
        </w:rPr>
        <w:t xml:space="preserve">immediately. </w:t>
      </w:r>
      <w:r w:rsidR="00382736" w:rsidRPr="00F92912">
        <w:rPr>
          <w:color w:val="000000" w:themeColor="text1"/>
          <w:sz w:val="20"/>
          <w:szCs w:val="20"/>
        </w:rPr>
        <w:t xml:space="preserve">They should also follow the procedure set out in </w:t>
      </w:r>
      <w:r w:rsidR="00FA1C3B" w:rsidRPr="00F92912">
        <w:rPr>
          <w:color w:val="000000" w:themeColor="text1"/>
          <w:sz w:val="20"/>
          <w:szCs w:val="20"/>
        </w:rPr>
        <w:t>this</w:t>
      </w:r>
      <w:r w:rsidR="00803468" w:rsidRPr="00F92912">
        <w:rPr>
          <w:color w:val="000000" w:themeColor="text1"/>
          <w:sz w:val="20"/>
          <w:szCs w:val="20"/>
        </w:rPr>
        <w:t xml:space="preserve"> policy which are in line with </w:t>
      </w:r>
      <w:r w:rsidR="00200A95" w:rsidRPr="00F92912">
        <w:rPr>
          <w:color w:val="000000" w:themeColor="text1"/>
          <w:sz w:val="20"/>
          <w:szCs w:val="20"/>
        </w:rPr>
        <w:t>the</w:t>
      </w:r>
      <w:r w:rsidR="00803468" w:rsidRPr="00F92912">
        <w:rPr>
          <w:color w:val="000000" w:themeColor="text1"/>
          <w:sz w:val="20"/>
          <w:szCs w:val="20"/>
        </w:rPr>
        <w:t xml:space="preserve"> LC</w:t>
      </w:r>
      <w:r w:rsidR="00803468" w:rsidRPr="002A079B">
        <w:rPr>
          <w:sz w:val="20"/>
          <w:szCs w:val="20"/>
        </w:rPr>
        <w:t>SB.</w:t>
      </w:r>
    </w:p>
    <w:p w14:paraId="172715DD" w14:textId="77777777" w:rsidR="00DB54E7" w:rsidRPr="002A079B" w:rsidRDefault="00DB54E7" w:rsidP="002A079B">
      <w:pPr>
        <w:pStyle w:val="Standard"/>
        <w:jc w:val="both"/>
        <w:rPr>
          <w:sz w:val="20"/>
          <w:szCs w:val="20"/>
        </w:rPr>
      </w:pPr>
    </w:p>
    <w:p w14:paraId="0F41C860" w14:textId="4729DAD2" w:rsidR="00087E0C" w:rsidRPr="002A079B" w:rsidRDefault="00087E0C" w:rsidP="002A079B">
      <w:pPr>
        <w:pStyle w:val="Standard"/>
        <w:jc w:val="both"/>
        <w:rPr>
          <w:sz w:val="20"/>
          <w:szCs w:val="20"/>
        </w:rPr>
      </w:pPr>
      <w:r w:rsidRPr="002A079B">
        <w:rPr>
          <w:sz w:val="20"/>
          <w:szCs w:val="20"/>
        </w:rPr>
        <w:t>Safeguarding and promoting the welfare of children is everyone’s responsibility. Everyone who comes into contact with children and their families has a significant role to play in safeguarding children.</w:t>
      </w:r>
    </w:p>
    <w:p w14:paraId="42FC2FDC" w14:textId="77777777" w:rsidR="00087E0C" w:rsidRPr="002A079B" w:rsidRDefault="00087E0C" w:rsidP="002A079B">
      <w:pPr>
        <w:pStyle w:val="Standard"/>
        <w:jc w:val="both"/>
        <w:rPr>
          <w:sz w:val="20"/>
          <w:szCs w:val="20"/>
        </w:rPr>
      </w:pPr>
    </w:p>
    <w:p w14:paraId="517E6AE5" w14:textId="01AD0713" w:rsidR="00EA6626" w:rsidRPr="002A079B" w:rsidRDefault="004072A6" w:rsidP="002A079B">
      <w:pPr>
        <w:pStyle w:val="Standard"/>
        <w:jc w:val="both"/>
        <w:rPr>
          <w:sz w:val="20"/>
          <w:szCs w:val="20"/>
        </w:rPr>
      </w:pPr>
      <w:r w:rsidRPr="002A079B">
        <w:rPr>
          <w:sz w:val="20"/>
          <w:szCs w:val="20"/>
        </w:rPr>
        <w:t>All a</w:t>
      </w:r>
      <w:r w:rsidR="00C03EB8" w:rsidRPr="002A079B">
        <w:rPr>
          <w:sz w:val="20"/>
          <w:szCs w:val="20"/>
        </w:rPr>
        <w:t>dults</w:t>
      </w:r>
      <w:r w:rsidR="00EA6626" w:rsidRPr="002A079B">
        <w:rPr>
          <w:sz w:val="20"/>
          <w:szCs w:val="20"/>
        </w:rPr>
        <w:t xml:space="preserve"> have a duty to refer all known or suspected cases of</w:t>
      </w:r>
      <w:r w:rsidR="00F36780" w:rsidRPr="002A079B">
        <w:rPr>
          <w:sz w:val="20"/>
          <w:szCs w:val="20"/>
        </w:rPr>
        <w:t xml:space="preserve"> </w:t>
      </w:r>
      <w:r w:rsidR="00EA6626" w:rsidRPr="002A079B">
        <w:rPr>
          <w:sz w:val="20"/>
          <w:szCs w:val="20"/>
        </w:rPr>
        <w:t xml:space="preserve">abuse to </w:t>
      </w:r>
      <w:r w:rsidR="00A55836" w:rsidRPr="002A079B">
        <w:rPr>
          <w:sz w:val="20"/>
          <w:szCs w:val="20"/>
        </w:rPr>
        <w:t>their local auth</w:t>
      </w:r>
      <w:r w:rsidR="00D27ABF" w:rsidRPr="002A079B">
        <w:rPr>
          <w:sz w:val="20"/>
          <w:szCs w:val="20"/>
        </w:rPr>
        <w:t>ority</w:t>
      </w:r>
      <w:r w:rsidR="00382736" w:rsidRPr="002A079B">
        <w:rPr>
          <w:sz w:val="20"/>
          <w:szCs w:val="20"/>
        </w:rPr>
        <w:t xml:space="preserve"> c</w:t>
      </w:r>
      <w:r w:rsidR="00EA6626" w:rsidRPr="002A079B">
        <w:rPr>
          <w:sz w:val="20"/>
          <w:szCs w:val="20"/>
        </w:rPr>
        <w:t xml:space="preserve">hildren’s </w:t>
      </w:r>
      <w:r w:rsidR="00382736" w:rsidRPr="002A079B">
        <w:rPr>
          <w:sz w:val="20"/>
          <w:szCs w:val="20"/>
        </w:rPr>
        <w:t xml:space="preserve">services </w:t>
      </w:r>
      <w:r w:rsidR="00EA6626" w:rsidRPr="002A079B">
        <w:rPr>
          <w:sz w:val="20"/>
          <w:szCs w:val="20"/>
        </w:rPr>
        <w:t>or the police</w:t>
      </w:r>
      <w:r w:rsidR="00EA6626" w:rsidRPr="002A079B">
        <w:rPr>
          <w:b/>
          <w:sz w:val="20"/>
          <w:szCs w:val="20"/>
        </w:rPr>
        <w:t>.</w:t>
      </w:r>
      <w:r w:rsidR="00EA6626" w:rsidRPr="002A079B">
        <w:rPr>
          <w:sz w:val="20"/>
          <w:szCs w:val="20"/>
        </w:rPr>
        <w:t xml:space="preserve"> Where a disclosure is made to a visiting staff member from a different agency, e.g. </w:t>
      </w:r>
      <w:r w:rsidR="006F0519" w:rsidRPr="002A079B">
        <w:rPr>
          <w:sz w:val="20"/>
          <w:szCs w:val="20"/>
        </w:rPr>
        <w:t>s</w:t>
      </w:r>
      <w:r w:rsidR="00EA6626" w:rsidRPr="002A079B">
        <w:rPr>
          <w:sz w:val="20"/>
          <w:szCs w:val="20"/>
        </w:rPr>
        <w:t xml:space="preserve">chool </w:t>
      </w:r>
      <w:r w:rsidR="006F0519" w:rsidRPr="002A079B">
        <w:rPr>
          <w:sz w:val="20"/>
          <w:szCs w:val="20"/>
        </w:rPr>
        <w:t>n</w:t>
      </w:r>
      <w:r w:rsidR="00EA6626" w:rsidRPr="002A079B">
        <w:rPr>
          <w:sz w:val="20"/>
          <w:szCs w:val="20"/>
        </w:rPr>
        <w:t>urse</w:t>
      </w:r>
      <w:r w:rsidR="00C03EB8" w:rsidRPr="002A079B">
        <w:rPr>
          <w:sz w:val="20"/>
          <w:szCs w:val="20"/>
        </w:rPr>
        <w:t>, education welfare officer</w:t>
      </w:r>
      <w:r w:rsidR="00EA6626" w:rsidRPr="002A079B">
        <w:rPr>
          <w:sz w:val="20"/>
          <w:szCs w:val="20"/>
        </w:rPr>
        <w:t>, it is</w:t>
      </w:r>
      <w:r w:rsidR="00F36780" w:rsidRPr="002A079B">
        <w:rPr>
          <w:sz w:val="20"/>
          <w:szCs w:val="20"/>
        </w:rPr>
        <w:t xml:space="preserve"> </w:t>
      </w:r>
      <w:r w:rsidR="00EA6626" w:rsidRPr="002A079B">
        <w:rPr>
          <w:sz w:val="20"/>
          <w:szCs w:val="20"/>
        </w:rPr>
        <w:t xml:space="preserve">the responsibility of that agency staff to formally report the referral to the </w:t>
      </w:r>
      <w:r w:rsidR="00C03EB8" w:rsidRPr="002A079B">
        <w:rPr>
          <w:sz w:val="20"/>
          <w:szCs w:val="20"/>
        </w:rPr>
        <w:t>designated child protection lead</w:t>
      </w:r>
      <w:r w:rsidR="00EA6626" w:rsidRPr="002A079B">
        <w:rPr>
          <w:sz w:val="20"/>
          <w:szCs w:val="20"/>
        </w:rPr>
        <w:t xml:space="preserve"> in the first instance. A referral should not be delayed if it is felt/identified that a child is at</w:t>
      </w:r>
      <w:r w:rsidR="00F36780" w:rsidRPr="002A079B">
        <w:rPr>
          <w:sz w:val="20"/>
          <w:szCs w:val="20"/>
        </w:rPr>
        <w:t xml:space="preserve"> </w:t>
      </w:r>
      <w:r w:rsidR="00EA6626" w:rsidRPr="002A079B">
        <w:rPr>
          <w:sz w:val="20"/>
          <w:szCs w:val="20"/>
        </w:rPr>
        <w:t xml:space="preserve">immediate risk. </w:t>
      </w:r>
    </w:p>
    <w:p w14:paraId="5AED87DC" w14:textId="66B8FE5E" w:rsidR="00087E0C" w:rsidRPr="002A079B" w:rsidRDefault="00087E0C" w:rsidP="002A079B">
      <w:pPr>
        <w:pStyle w:val="Standard"/>
        <w:jc w:val="both"/>
        <w:rPr>
          <w:sz w:val="20"/>
          <w:szCs w:val="20"/>
        </w:rPr>
      </w:pPr>
    </w:p>
    <w:p w14:paraId="3F7032F5" w14:textId="77777777" w:rsidR="00EE7B14" w:rsidRPr="00AE342E" w:rsidRDefault="00EE7B14" w:rsidP="002A079B">
      <w:pPr>
        <w:shd w:val="clear" w:color="auto" w:fill="FFFFFF" w:themeFill="background1"/>
        <w:spacing w:line="240" w:lineRule="auto"/>
        <w:jc w:val="both"/>
        <w:rPr>
          <w:rFonts w:ascii="Arial" w:hAnsi="Arial" w:cs="Arial"/>
          <w:color w:val="0000FF"/>
          <w:sz w:val="20"/>
          <w:szCs w:val="20"/>
        </w:rPr>
      </w:pPr>
      <w:r w:rsidRPr="00AE342E">
        <w:rPr>
          <w:rFonts w:ascii="Arial" w:hAnsi="Arial" w:cs="Arial"/>
          <w:b/>
          <w:color w:val="0000FF"/>
          <w:sz w:val="20"/>
          <w:szCs w:val="20"/>
        </w:rPr>
        <w:t>Inter-Agency Working.</w:t>
      </w:r>
    </w:p>
    <w:p w14:paraId="4E5FC87B" w14:textId="65F51F2B"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develop and promote effective working relationships with other agencies, including agencies providing early help services to children, the Police and Children’s Social Care.</w:t>
      </w:r>
    </w:p>
    <w:p w14:paraId="4B9AEA9A" w14:textId="07B9A877"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ensure that relevant staff members participate in multi-agency meetings and forums, including child protection conferences and core groups, to consider individual children.</w:t>
      </w:r>
    </w:p>
    <w:p w14:paraId="11270092" w14:textId="6CFAC148"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 xml:space="preserve">We participate in serious case </w:t>
      </w:r>
      <w:r w:rsidRPr="00F92912">
        <w:rPr>
          <w:rFonts w:ascii="Arial" w:hAnsi="Arial" w:cs="Arial"/>
          <w:color w:val="000000" w:themeColor="text1"/>
          <w:sz w:val="20"/>
          <w:szCs w:val="20"/>
        </w:rPr>
        <w:t xml:space="preserve">reviews, other reviews and file audits as and when required to do so by the </w:t>
      </w:r>
      <w:r w:rsidR="000835F7" w:rsidRPr="00F92912">
        <w:rPr>
          <w:rFonts w:ascii="Arial" w:hAnsi="Arial" w:cs="Arial"/>
          <w:color w:val="000000" w:themeColor="text1"/>
          <w:sz w:val="20"/>
          <w:szCs w:val="20"/>
        </w:rPr>
        <w:t>L</w:t>
      </w:r>
      <w:r w:rsidR="00200A95" w:rsidRPr="00F92912">
        <w:rPr>
          <w:rFonts w:ascii="Arial" w:hAnsi="Arial" w:cs="Arial"/>
          <w:color w:val="000000" w:themeColor="text1"/>
          <w:sz w:val="20"/>
          <w:szCs w:val="20"/>
        </w:rPr>
        <w:t xml:space="preserve">ocal </w:t>
      </w:r>
      <w:r w:rsidRPr="002A079B">
        <w:rPr>
          <w:rFonts w:ascii="Arial" w:hAnsi="Arial" w:cs="Arial"/>
          <w:sz w:val="20"/>
          <w:szCs w:val="20"/>
        </w:rPr>
        <w:t>Safeguarding Children Board.</w:t>
      </w:r>
    </w:p>
    <w:p w14:paraId="62034CFD" w14:textId="77777777" w:rsidR="00087E0C" w:rsidRPr="002A079B" w:rsidRDefault="00087E0C" w:rsidP="002A079B">
      <w:pPr>
        <w:pStyle w:val="Standard"/>
        <w:jc w:val="both"/>
        <w:rPr>
          <w:sz w:val="20"/>
          <w:szCs w:val="20"/>
        </w:rPr>
      </w:pPr>
    </w:p>
    <w:p w14:paraId="79D7A216" w14:textId="77777777" w:rsidR="00DB54E7" w:rsidRPr="002A079B" w:rsidRDefault="00DB54E7" w:rsidP="002A079B">
      <w:pPr>
        <w:pStyle w:val="Standard"/>
        <w:jc w:val="both"/>
        <w:rPr>
          <w:sz w:val="20"/>
          <w:szCs w:val="20"/>
        </w:rPr>
      </w:pPr>
    </w:p>
    <w:p w14:paraId="60723075" w14:textId="085E37F5" w:rsidR="00EA6626" w:rsidRPr="00AE342E" w:rsidRDefault="00EA6626" w:rsidP="002A079B">
      <w:pPr>
        <w:pStyle w:val="NELCheading"/>
        <w:jc w:val="both"/>
        <w:rPr>
          <w:rFonts w:cs="Arial"/>
          <w:color w:val="0000FF"/>
          <w:sz w:val="20"/>
          <w:szCs w:val="20"/>
        </w:rPr>
      </w:pPr>
      <w:bookmarkStart w:id="4" w:name="_Toc418667098"/>
      <w:r w:rsidRPr="00AE342E">
        <w:rPr>
          <w:rFonts w:cs="Arial"/>
          <w:color w:val="0000FF"/>
          <w:sz w:val="20"/>
          <w:szCs w:val="20"/>
        </w:rPr>
        <w:t>Recognising concerns, signs and indicators of abuse.</w:t>
      </w:r>
      <w:bookmarkEnd w:id="4"/>
      <w:r w:rsidRPr="00AE342E">
        <w:rPr>
          <w:rFonts w:cs="Arial"/>
          <w:color w:val="0000FF"/>
          <w:sz w:val="20"/>
          <w:szCs w:val="20"/>
        </w:rPr>
        <w:t xml:space="preserve"> </w:t>
      </w:r>
    </w:p>
    <w:p w14:paraId="21955C1E" w14:textId="77777777" w:rsidR="00087E0C" w:rsidRPr="002A079B" w:rsidRDefault="00087E0C" w:rsidP="002A079B">
      <w:pPr>
        <w:pStyle w:val="NELCheading"/>
        <w:jc w:val="both"/>
        <w:rPr>
          <w:rFonts w:cs="Arial"/>
          <w:sz w:val="20"/>
          <w:szCs w:val="20"/>
        </w:rPr>
      </w:pPr>
    </w:p>
    <w:p w14:paraId="17B9EC1F" w14:textId="64AF87B1" w:rsidR="000911E1" w:rsidRPr="002A079B" w:rsidRDefault="00EA6626" w:rsidP="002A079B">
      <w:pPr>
        <w:pStyle w:val="Standard"/>
        <w:jc w:val="both"/>
        <w:rPr>
          <w:sz w:val="20"/>
          <w:szCs w:val="20"/>
        </w:rPr>
      </w:pPr>
      <w:r w:rsidRPr="002A079B">
        <w:rPr>
          <w:sz w:val="20"/>
          <w:szCs w:val="20"/>
        </w:rPr>
        <w:t xml:space="preserve">Safeguarding is not just about protecting children from deliberate harm. </w:t>
      </w:r>
      <w:r w:rsidR="00141D04" w:rsidRPr="002A079B">
        <w:rPr>
          <w:sz w:val="20"/>
          <w:szCs w:val="20"/>
        </w:rPr>
        <w:t xml:space="preserve">It </w:t>
      </w:r>
      <w:r w:rsidR="00D15209">
        <w:rPr>
          <w:sz w:val="20"/>
          <w:szCs w:val="20"/>
        </w:rPr>
        <w:t xml:space="preserve">includes </w:t>
      </w:r>
      <w:r w:rsidR="0060508B">
        <w:rPr>
          <w:sz w:val="20"/>
          <w:szCs w:val="20"/>
        </w:rPr>
        <w:t>pupil</w:t>
      </w:r>
      <w:r w:rsidRPr="002A079B">
        <w:rPr>
          <w:sz w:val="20"/>
          <w:szCs w:val="20"/>
        </w:rPr>
        <w:t xml:space="preserve"> safety, bullying, racist abuse and harassment, educational visits, intimate care, children missing education and internet safety etc. The witnessin</w:t>
      </w:r>
      <w:r w:rsidR="00F36780" w:rsidRPr="002A079B">
        <w:rPr>
          <w:sz w:val="20"/>
          <w:szCs w:val="20"/>
        </w:rPr>
        <w:t>g of abuse can have a damaging e</w:t>
      </w:r>
      <w:r w:rsidRPr="002A079B">
        <w:rPr>
          <w:sz w:val="20"/>
          <w:szCs w:val="20"/>
        </w:rPr>
        <w:t>ffect on those who are party to it, as well as the child subjected to the actual abuse, and in itself will have a significant impact on the health and emotional well-being of the child</w:t>
      </w:r>
      <w:r w:rsidR="00F764D8" w:rsidRPr="002A079B">
        <w:rPr>
          <w:sz w:val="20"/>
          <w:szCs w:val="20"/>
        </w:rPr>
        <w:t>.</w:t>
      </w:r>
    </w:p>
    <w:p w14:paraId="52A41F27" w14:textId="77777777" w:rsidR="00DB54E7" w:rsidRPr="002A079B" w:rsidRDefault="00DB54E7" w:rsidP="002A079B">
      <w:pPr>
        <w:pStyle w:val="Standard"/>
        <w:jc w:val="both"/>
        <w:rPr>
          <w:sz w:val="20"/>
          <w:szCs w:val="20"/>
        </w:rPr>
      </w:pPr>
    </w:p>
    <w:p w14:paraId="7D4BF65A" w14:textId="77777777" w:rsidR="000911E1" w:rsidRPr="002A079B" w:rsidRDefault="00EA6626" w:rsidP="002A079B">
      <w:pPr>
        <w:pStyle w:val="Standard"/>
        <w:jc w:val="both"/>
        <w:rPr>
          <w:sz w:val="20"/>
          <w:szCs w:val="20"/>
        </w:rPr>
      </w:pPr>
      <w:r w:rsidRPr="002A079B">
        <w:rPr>
          <w:sz w:val="20"/>
          <w:szCs w:val="20"/>
        </w:rPr>
        <w:t>Abuse can take place in any family, institution or community setting, by telephone or on the internet. Abuse can often be difficult to recognise as children</w:t>
      </w:r>
      <w:r w:rsidR="00E64D0E" w:rsidRPr="002A079B">
        <w:rPr>
          <w:sz w:val="20"/>
          <w:szCs w:val="20"/>
        </w:rPr>
        <w:t>/young people</w:t>
      </w:r>
      <w:r w:rsidRPr="002A079B">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2A079B">
        <w:rPr>
          <w:sz w:val="20"/>
          <w:szCs w:val="20"/>
        </w:rPr>
        <w:t xml:space="preserve"> </w:t>
      </w:r>
    </w:p>
    <w:p w14:paraId="6636DD12" w14:textId="77777777" w:rsidR="00DB54E7" w:rsidRDefault="00DB54E7" w:rsidP="002A079B">
      <w:pPr>
        <w:pStyle w:val="Standard"/>
        <w:jc w:val="both"/>
        <w:rPr>
          <w:sz w:val="20"/>
          <w:szCs w:val="20"/>
        </w:rPr>
      </w:pPr>
    </w:p>
    <w:p w14:paraId="57425ECA" w14:textId="77777777" w:rsidR="00004031" w:rsidRDefault="00004031" w:rsidP="002A079B">
      <w:pPr>
        <w:pStyle w:val="Standard"/>
        <w:jc w:val="both"/>
        <w:rPr>
          <w:sz w:val="20"/>
          <w:szCs w:val="20"/>
        </w:rPr>
      </w:pPr>
    </w:p>
    <w:p w14:paraId="283B3D5C" w14:textId="77777777" w:rsidR="00004031" w:rsidRDefault="00004031" w:rsidP="002A079B">
      <w:pPr>
        <w:pStyle w:val="Standard"/>
        <w:jc w:val="both"/>
        <w:rPr>
          <w:sz w:val="20"/>
          <w:szCs w:val="20"/>
        </w:rPr>
      </w:pPr>
    </w:p>
    <w:p w14:paraId="03ADB1F7" w14:textId="77777777" w:rsidR="00004031" w:rsidRDefault="00004031" w:rsidP="002A079B">
      <w:pPr>
        <w:pStyle w:val="Standard"/>
        <w:jc w:val="both"/>
        <w:rPr>
          <w:sz w:val="20"/>
          <w:szCs w:val="20"/>
        </w:rPr>
      </w:pPr>
    </w:p>
    <w:p w14:paraId="39910568" w14:textId="77777777" w:rsidR="00004031" w:rsidRPr="002A079B" w:rsidRDefault="00004031" w:rsidP="002A079B">
      <w:pPr>
        <w:pStyle w:val="Standard"/>
        <w:jc w:val="both"/>
        <w:rPr>
          <w:sz w:val="20"/>
          <w:szCs w:val="20"/>
        </w:rPr>
      </w:pPr>
    </w:p>
    <w:p w14:paraId="61CBD779" w14:textId="77777777" w:rsidR="004072A6" w:rsidRPr="002A079B" w:rsidRDefault="00EA6626" w:rsidP="002A079B">
      <w:pPr>
        <w:pStyle w:val="Standard"/>
        <w:jc w:val="both"/>
        <w:rPr>
          <w:sz w:val="20"/>
          <w:szCs w:val="20"/>
        </w:rPr>
      </w:pPr>
      <w:r w:rsidRPr="002A079B">
        <w:rPr>
          <w:sz w:val="20"/>
          <w:szCs w:val="20"/>
        </w:rPr>
        <w:t xml:space="preserve">The following indicators listed under the categories of abuse are not an exhaustive </w:t>
      </w:r>
      <w:r w:rsidR="00520BFE" w:rsidRPr="002A079B">
        <w:rPr>
          <w:sz w:val="20"/>
          <w:szCs w:val="20"/>
        </w:rPr>
        <w:t>list:</w:t>
      </w:r>
    </w:p>
    <w:p w14:paraId="6416384A" w14:textId="77777777" w:rsidR="00DB54E7" w:rsidRPr="002A079B" w:rsidRDefault="00DB54E7" w:rsidP="002A079B">
      <w:pPr>
        <w:pStyle w:val="Standard"/>
        <w:jc w:val="both"/>
        <w:rPr>
          <w:sz w:val="20"/>
          <w:szCs w:val="20"/>
        </w:rPr>
      </w:pPr>
    </w:p>
    <w:p w14:paraId="437A47F9" w14:textId="77777777" w:rsidR="00EA6626" w:rsidRPr="00004031" w:rsidRDefault="00EA6626" w:rsidP="002A079B">
      <w:pPr>
        <w:pStyle w:val="Standard"/>
        <w:jc w:val="both"/>
        <w:rPr>
          <w:b/>
          <w:sz w:val="20"/>
          <w:szCs w:val="20"/>
          <w:u w:val="single"/>
        </w:rPr>
      </w:pPr>
      <w:r w:rsidRPr="00004031">
        <w:rPr>
          <w:b/>
          <w:sz w:val="20"/>
          <w:szCs w:val="20"/>
          <w:u w:val="single"/>
        </w:rPr>
        <w:t xml:space="preserve">Physical </w:t>
      </w:r>
      <w:r w:rsidR="000226D8" w:rsidRPr="00004031">
        <w:rPr>
          <w:b/>
          <w:sz w:val="20"/>
          <w:szCs w:val="20"/>
          <w:u w:val="single"/>
        </w:rPr>
        <w:t xml:space="preserve">abuse </w:t>
      </w:r>
    </w:p>
    <w:p w14:paraId="4527F42C" w14:textId="77777777" w:rsidR="00EA6626" w:rsidRPr="002A079B" w:rsidRDefault="00EA6626" w:rsidP="002A079B">
      <w:pPr>
        <w:pStyle w:val="Standard"/>
        <w:jc w:val="both"/>
        <w:rPr>
          <w:sz w:val="20"/>
          <w:szCs w:val="20"/>
        </w:rPr>
      </w:pPr>
      <w:r w:rsidRPr="002A079B">
        <w:rPr>
          <w:sz w:val="20"/>
          <w:szCs w:val="20"/>
        </w:rPr>
        <w:t>This can involve hitting, shaking, throwing, poisoning, punching, kicking, scalding,</w:t>
      </w:r>
      <w:r w:rsidR="00E54B99" w:rsidRPr="002A079B">
        <w:rPr>
          <w:sz w:val="20"/>
          <w:szCs w:val="20"/>
        </w:rPr>
        <w:t xml:space="preserve"> </w:t>
      </w:r>
      <w:r w:rsidRPr="002A079B">
        <w:rPr>
          <w:sz w:val="20"/>
          <w:szCs w:val="20"/>
        </w:rPr>
        <w:t>burning, drowning and suffocating or otherwise causing physical harm to a child</w:t>
      </w:r>
      <w:r w:rsidR="00E64D0E" w:rsidRPr="002A079B">
        <w:rPr>
          <w:sz w:val="20"/>
          <w:szCs w:val="20"/>
        </w:rPr>
        <w:t>/young person</w:t>
      </w:r>
      <w:r w:rsidRPr="002A079B">
        <w:rPr>
          <w:sz w:val="20"/>
          <w:szCs w:val="20"/>
        </w:rPr>
        <w:t>. It c</w:t>
      </w:r>
      <w:r w:rsidR="00E64D0E" w:rsidRPr="002A079B">
        <w:rPr>
          <w:sz w:val="20"/>
          <w:szCs w:val="20"/>
        </w:rPr>
        <w:t>an also result when a parent/</w:t>
      </w:r>
      <w:r w:rsidRPr="002A079B">
        <w:rPr>
          <w:sz w:val="20"/>
          <w:szCs w:val="20"/>
        </w:rPr>
        <w:t>carer deliberately causes the ill health of a child</w:t>
      </w:r>
      <w:r w:rsidR="00E64D0E" w:rsidRPr="002A079B">
        <w:rPr>
          <w:sz w:val="20"/>
          <w:szCs w:val="20"/>
        </w:rPr>
        <w:t>/young person</w:t>
      </w:r>
      <w:r w:rsidRPr="002A079B">
        <w:rPr>
          <w:sz w:val="20"/>
          <w:szCs w:val="20"/>
        </w:rPr>
        <w:t xml:space="preserve"> in order to seek attention through fabricated or induced illness. This was previously known as Munchhausen’s Syndrome by Proxy. </w:t>
      </w:r>
    </w:p>
    <w:p w14:paraId="28CF1839" w14:textId="77777777" w:rsidR="00DB54E7" w:rsidRPr="002A079B" w:rsidRDefault="00DB54E7" w:rsidP="002A079B">
      <w:pPr>
        <w:pStyle w:val="Standard"/>
        <w:jc w:val="both"/>
        <w:rPr>
          <w:sz w:val="20"/>
          <w:szCs w:val="20"/>
        </w:rPr>
      </w:pPr>
    </w:p>
    <w:p w14:paraId="2BE10D30" w14:textId="77777777" w:rsidR="00EA6626" w:rsidRPr="00004031" w:rsidRDefault="00EA6626" w:rsidP="002A079B">
      <w:pPr>
        <w:pStyle w:val="Standard"/>
        <w:jc w:val="both"/>
        <w:rPr>
          <w:b/>
          <w:sz w:val="20"/>
          <w:szCs w:val="20"/>
          <w:u w:val="single"/>
        </w:rPr>
      </w:pPr>
      <w:r w:rsidRPr="00004031">
        <w:rPr>
          <w:b/>
          <w:sz w:val="20"/>
          <w:szCs w:val="20"/>
          <w:u w:val="single"/>
        </w:rPr>
        <w:t xml:space="preserve">Emotional </w:t>
      </w:r>
      <w:r w:rsidR="00141D04" w:rsidRPr="00004031">
        <w:rPr>
          <w:b/>
          <w:sz w:val="20"/>
          <w:szCs w:val="20"/>
          <w:u w:val="single"/>
        </w:rPr>
        <w:t>a</w:t>
      </w:r>
      <w:r w:rsidRPr="00004031">
        <w:rPr>
          <w:b/>
          <w:sz w:val="20"/>
          <w:szCs w:val="20"/>
          <w:u w:val="single"/>
        </w:rPr>
        <w:t xml:space="preserve">buse </w:t>
      </w:r>
    </w:p>
    <w:p w14:paraId="73C3B30A" w14:textId="77777777" w:rsidR="00141D04" w:rsidRPr="002A079B" w:rsidRDefault="00EA6626" w:rsidP="002A079B">
      <w:pPr>
        <w:pStyle w:val="Standard"/>
        <w:jc w:val="both"/>
        <w:rPr>
          <w:sz w:val="20"/>
          <w:szCs w:val="20"/>
        </w:rPr>
      </w:pPr>
      <w:r w:rsidRPr="002A079B">
        <w:rPr>
          <w:sz w:val="20"/>
          <w:szCs w:val="20"/>
        </w:rPr>
        <w:t>Emotional abuse is the persistent emotional maltreatment of a child</w:t>
      </w:r>
      <w:r w:rsidR="00E64D0E" w:rsidRPr="002A079B">
        <w:rPr>
          <w:sz w:val="20"/>
          <w:szCs w:val="20"/>
        </w:rPr>
        <w:t>/young person</w:t>
      </w:r>
      <w:r w:rsidRPr="002A079B">
        <w:rPr>
          <w:sz w:val="20"/>
          <w:szCs w:val="20"/>
        </w:rPr>
        <w:t xml:space="preserve"> such as to</w:t>
      </w:r>
      <w:r w:rsidR="00F36780" w:rsidRPr="002A079B">
        <w:rPr>
          <w:sz w:val="20"/>
          <w:szCs w:val="20"/>
        </w:rPr>
        <w:t xml:space="preserve"> </w:t>
      </w:r>
      <w:r w:rsidRPr="002A079B">
        <w:rPr>
          <w:sz w:val="20"/>
          <w:szCs w:val="20"/>
        </w:rPr>
        <w:t>cause severe and persistent adverse effects on the child</w:t>
      </w:r>
      <w:r w:rsidR="00E64D0E" w:rsidRPr="002A079B">
        <w:rPr>
          <w:sz w:val="20"/>
          <w:szCs w:val="20"/>
        </w:rPr>
        <w:t>/young person</w:t>
      </w:r>
      <w:r w:rsidRPr="002A079B">
        <w:rPr>
          <w:sz w:val="20"/>
          <w:szCs w:val="20"/>
        </w:rPr>
        <w:t>’s emotional development. It may involve conveying to children that they are worthless or unloved, inadequate, or valued only insofar as they meet the needs of another person. It may include not giving the child</w:t>
      </w:r>
      <w:r w:rsidR="00E64D0E" w:rsidRPr="002A079B">
        <w:rPr>
          <w:sz w:val="20"/>
          <w:szCs w:val="20"/>
        </w:rPr>
        <w:t>/young person</w:t>
      </w:r>
      <w:r w:rsidRPr="002A079B">
        <w:rPr>
          <w:sz w:val="20"/>
          <w:szCs w:val="20"/>
        </w:rPr>
        <w:t xml:space="preserve"> opportunities to express their views, deliberately silencing them or ‘making fun’ of what they say or how they communicate. It may feature age or</w:t>
      </w:r>
      <w:r w:rsidR="00F36780" w:rsidRPr="002A079B">
        <w:rPr>
          <w:sz w:val="20"/>
          <w:szCs w:val="20"/>
        </w:rPr>
        <w:t xml:space="preserve"> </w:t>
      </w:r>
      <w:r w:rsidRPr="002A079B">
        <w:rPr>
          <w:sz w:val="20"/>
          <w:szCs w:val="20"/>
        </w:rPr>
        <w:t>developmentally inappropriate expectations being imposed on children</w:t>
      </w:r>
      <w:r w:rsidR="00E64D0E" w:rsidRPr="002A079B">
        <w:rPr>
          <w:sz w:val="20"/>
          <w:szCs w:val="20"/>
        </w:rPr>
        <w:t>/young people</w:t>
      </w:r>
      <w:r w:rsidRPr="002A079B">
        <w:rPr>
          <w:sz w:val="20"/>
          <w:szCs w:val="20"/>
        </w:rPr>
        <w:t>. These may include interactions that are beyond the child</w:t>
      </w:r>
      <w:r w:rsidR="00E64D0E" w:rsidRPr="002A079B">
        <w:rPr>
          <w:sz w:val="20"/>
          <w:szCs w:val="20"/>
        </w:rPr>
        <w:t>/young person</w:t>
      </w:r>
      <w:r w:rsidRPr="002A079B">
        <w:rPr>
          <w:sz w:val="20"/>
          <w:szCs w:val="20"/>
        </w:rPr>
        <w:t>’s developmental capability, as well as</w:t>
      </w:r>
      <w:r w:rsidR="00F36780" w:rsidRPr="002A079B">
        <w:rPr>
          <w:sz w:val="20"/>
          <w:szCs w:val="20"/>
        </w:rPr>
        <w:t xml:space="preserve"> </w:t>
      </w:r>
      <w:r w:rsidRPr="002A079B">
        <w:rPr>
          <w:sz w:val="20"/>
          <w:szCs w:val="20"/>
        </w:rPr>
        <w:t>overprotection and limitation of exploration and learning, or preventing the child</w:t>
      </w:r>
      <w:r w:rsidR="00E64D0E" w:rsidRPr="002A079B">
        <w:rPr>
          <w:sz w:val="20"/>
          <w:szCs w:val="20"/>
        </w:rPr>
        <w:t>/young person</w:t>
      </w:r>
      <w:r w:rsidRPr="002A079B">
        <w:rPr>
          <w:sz w:val="20"/>
          <w:szCs w:val="20"/>
        </w:rPr>
        <w:t xml:space="preserve"> participating in normal social interaction. It may involve seeing or hearing the ill-treatment of another. It may involve serious bullying (including cyberbullying),</w:t>
      </w:r>
      <w:r w:rsidR="00F36780" w:rsidRPr="002A079B">
        <w:rPr>
          <w:sz w:val="20"/>
          <w:szCs w:val="20"/>
        </w:rPr>
        <w:t xml:space="preserve"> </w:t>
      </w:r>
      <w:r w:rsidRPr="002A079B">
        <w:rPr>
          <w:sz w:val="20"/>
          <w:szCs w:val="20"/>
        </w:rPr>
        <w:t>causing children</w:t>
      </w:r>
      <w:r w:rsidR="00E64D0E" w:rsidRPr="002A079B">
        <w:rPr>
          <w:sz w:val="20"/>
          <w:szCs w:val="20"/>
        </w:rPr>
        <w:t>/young person</w:t>
      </w:r>
      <w:r w:rsidRPr="002A079B">
        <w:rPr>
          <w:sz w:val="20"/>
          <w:szCs w:val="20"/>
        </w:rPr>
        <w:t xml:space="preserve"> frequently to feel frightened or in danger, or the exploitation or corruption of children</w:t>
      </w:r>
      <w:r w:rsidR="00E64D0E" w:rsidRPr="002A079B">
        <w:rPr>
          <w:sz w:val="20"/>
          <w:szCs w:val="20"/>
        </w:rPr>
        <w:t>/young person</w:t>
      </w:r>
      <w:r w:rsidRPr="002A079B">
        <w:rPr>
          <w:sz w:val="20"/>
          <w:szCs w:val="20"/>
        </w:rPr>
        <w:t>.</w:t>
      </w:r>
    </w:p>
    <w:p w14:paraId="35B88736"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Some level of emotional abuse is involved in all types of maltreatment of a child</w:t>
      </w:r>
      <w:r w:rsidR="00282288" w:rsidRPr="002A079B">
        <w:rPr>
          <w:sz w:val="20"/>
          <w:szCs w:val="20"/>
        </w:rPr>
        <w:t>/young person</w:t>
      </w:r>
      <w:r w:rsidRPr="002A079B">
        <w:rPr>
          <w:sz w:val="20"/>
          <w:szCs w:val="20"/>
        </w:rPr>
        <w:t>, though it may occur alone. Symptoms that indicate</w:t>
      </w:r>
      <w:r w:rsidR="00F36780" w:rsidRPr="002A079B">
        <w:rPr>
          <w:sz w:val="20"/>
          <w:szCs w:val="20"/>
        </w:rPr>
        <w:t xml:space="preserve"> </w:t>
      </w:r>
      <w:r w:rsidRPr="002A079B">
        <w:rPr>
          <w:sz w:val="20"/>
          <w:szCs w:val="20"/>
        </w:rPr>
        <w:t>emotional abuse include:</w:t>
      </w:r>
      <w:r w:rsidR="00F36780" w:rsidRPr="002A079B">
        <w:rPr>
          <w:sz w:val="20"/>
          <w:szCs w:val="20"/>
        </w:rPr>
        <w:t xml:space="preserve"> </w:t>
      </w:r>
      <w:r w:rsidRPr="002A079B">
        <w:rPr>
          <w:sz w:val="20"/>
          <w:szCs w:val="20"/>
        </w:rPr>
        <w:t xml:space="preserve">Excessively clingy or attention seeking. </w:t>
      </w:r>
    </w:p>
    <w:p w14:paraId="0327F0C5"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Very low self-esteem or excessive self-criticism. </w:t>
      </w:r>
    </w:p>
    <w:p w14:paraId="2E4C7A5A"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Withdrawn </w:t>
      </w:r>
      <w:r w:rsidR="00E54B99" w:rsidRPr="002A079B">
        <w:rPr>
          <w:sz w:val="20"/>
          <w:szCs w:val="20"/>
        </w:rPr>
        <w:t>behaviour</w:t>
      </w:r>
      <w:r w:rsidRPr="002A079B">
        <w:rPr>
          <w:sz w:val="20"/>
          <w:szCs w:val="20"/>
        </w:rPr>
        <w:t xml:space="preserve"> or fearfulness. </w:t>
      </w:r>
    </w:p>
    <w:p w14:paraId="46FE9ECC"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Lack of appropriate boundaries with strangers; too eager to please. </w:t>
      </w:r>
    </w:p>
    <w:p w14:paraId="311EC942"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Eating disorders or self-harm</w:t>
      </w:r>
      <w:r w:rsidR="00F36780" w:rsidRPr="002A079B">
        <w:rPr>
          <w:sz w:val="20"/>
          <w:szCs w:val="20"/>
        </w:rPr>
        <w:t xml:space="preserve"> </w:t>
      </w:r>
    </w:p>
    <w:p w14:paraId="051BB7F4" w14:textId="77777777" w:rsidR="00DB54E7" w:rsidRPr="002A079B" w:rsidRDefault="00DB54E7" w:rsidP="002A079B">
      <w:pPr>
        <w:pStyle w:val="Standard"/>
        <w:jc w:val="both"/>
        <w:rPr>
          <w:sz w:val="20"/>
          <w:szCs w:val="20"/>
          <w:u w:val="single"/>
        </w:rPr>
      </w:pPr>
    </w:p>
    <w:p w14:paraId="136CD05A" w14:textId="77777777" w:rsidR="00EA6626" w:rsidRPr="00004031" w:rsidRDefault="00EA6626" w:rsidP="002A079B">
      <w:pPr>
        <w:pStyle w:val="Standard"/>
        <w:jc w:val="both"/>
        <w:rPr>
          <w:b/>
          <w:sz w:val="20"/>
          <w:szCs w:val="20"/>
          <w:u w:val="single"/>
        </w:rPr>
      </w:pPr>
      <w:r w:rsidRPr="00004031">
        <w:rPr>
          <w:b/>
          <w:sz w:val="20"/>
          <w:szCs w:val="20"/>
          <w:u w:val="single"/>
        </w:rPr>
        <w:t xml:space="preserve">Sexual </w:t>
      </w:r>
      <w:r w:rsidR="000226D8" w:rsidRPr="00004031">
        <w:rPr>
          <w:b/>
          <w:sz w:val="20"/>
          <w:szCs w:val="20"/>
          <w:u w:val="single"/>
        </w:rPr>
        <w:t>abuse</w:t>
      </w:r>
      <w:r w:rsidRPr="00004031">
        <w:rPr>
          <w:b/>
          <w:sz w:val="20"/>
          <w:szCs w:val="20"/>
          <w:u w:val="single"/>
        </w:rPr>
        <w:t xml:space="preserve"> </w:t>
      </w:r>
    </w:p>
    <w:p w14:paraId="5081D5D3" w14:textId="77777777" w:rsidR="00EA6626" w:rsidRPr="002A079B" w:rsidRDefault="00EA6626" w:rsidP="002A079B">
      <w:pPr>
        <w:pStyle w:val="Standard"/>
        <w:jc w:val="both"/>
        <w:rPr>
          <w:sz w:val="20"/>
          <w:szCs w:val="20"/>
        </w:rPr>
      </w:pPr>
      <w:r w:rsidRPr="002A079B">
        <w:rPr>
          <w:sz w:val="20"/>
          <w:szCs w:val="20"/>
        </w:rPr>
        <w:t>Sexual abuse involves forcing or enticing a child or young person to take part in</w:t>
      </w:r>
      <w:r w:rsidR="00F36780" w:rsidRPr="002A079B">
        <w:rPr>
          <w:sz w:val="20"/>
          <w:szCs w:val="20"/>
        </w:rPr>
        <w:t xml:space="preserve"> </w:t>
      </w:r>
      <w:r w:rsidRPr="002A079B">
        <w:rPr>
          <w:sz w:val="20"/>
          <w:szCs w:val="20"/>
        </w:rPr>
        <w:t>sexual activities, not necessarily involving a high level of violence, whether or not the</w:t>
      </w:r>
      <w:r w:rsidR="00F36780" w:rsidRPr="002A079B">
        <w:rPr>
          <w:sz w:val="20"/>
          <w:szCs w:val="20"/>
        </w:rPr>
        <w:t xml:space="preserve"> </w:t>
      </w:r>
      <w:r w:rsidRPr="002A079B">
        <w:rPr>
          <w:sz w:val="20"/>
          <w:szCs w:val="20"/>
        </w:rPr>
        <w:t>child</w:t>
      </w:r>
      <w:r w:rsidR="00282288" w:rsidRPr="002A079B">
        <w:rPr>
          <w:sz w:val="20"/>
          <w:szCs w:val="20"/>
        </w:rPr>
        <w:t>/young person</w:t>
      </w:r>
      <w:r w:rsidRPr="002A079B">
        <w:rPr>
          <w:sz w:val="20"/>
          <w:szCs w:val="20"/>
        </w:rPr>
        <w:t xml:space="preserve"> is aware of what is happening. The activities may involve physical contact, Including assault by penetration (for example, rape or oral sex) or non-penetrative acts such as, masturbation, kissing, rubbing and touching outside of clothing. They</w:t>
      </w:r>
      <w:r w:rsidR="00F36780" w:rsidRPr="002A079B">
        <w:rPr>
          <w:sz w:val="20"/>
          <w:szCs w:val="20"/>
        </w:rPr>
        <w:t xml:space="preserve"> </w:t>
      </w:r>
      <w:r w:rsidRPr="002A079B">
        <w:rPr>
          <w:sz w:val="20"/>
          <w:szCs w:val="20"/>
        </w:rPr>
        <w:t>may also include non-contact activities, such as involving children in looking at, or in</w:t>
      </w:r>
      <w:r w:rsidR="00F36780" w:rsidRPr="002A079B">
        <w:rPr>
          <w:sz w:val="20"/>
          <w:szCs w:val="20"/>
        </w:rPr>
        <w:t xml:space="preserve"> </w:t>
      </w:r>
      <w:r w:rsidRPr="002A079B">
        <w:rPr>
          <w:sz w:val="20"/>
          <w:szCs w:val="20"/>
        </w:rPr>
        <w:t>the production of, sexual images, watching sexual activities, encouraging children</w:t>
      </w:r>
      <w:r w:rsidR="00282288" w:rsidRPr="002A079B">
        <w:rPr>
          <w:sz w:val="20"/>
          <w:szCs w:val="20"/>
        </w:rPr>
        <w:t>/young people</w:t>
      </w:r>
      <w:r w:rsidRPr="002A079B">
        <w:rPr>
          <w:sz w:val="20"/>
          <w:szCs w:val="20"/>
        </w:rPr>
        <w:t xml:space="preserve"> to behave in sexually inappropriate ways, or grooming a child</w:t>
      </w:r>
      <w:r w:rsidR="00282288" w:rsidRPr="002A079B">
        <w:rPr>
          <w:sz w:val="20"/>
          <w:szCs w:val="20"/>
        </w:rPr>
        <w:t>/young person</w:t>
      </w:r>
      <w:r w:rsidRPr="002A079B">
        <w:rPr>
          <w:sz w:val="20"/>
          <w:szCs w:val="20"/>
        </w:rPr>
        <w:t xml:space="preserve"> in preparation for abuse</w:t>
      </w:r>
      <w:r w:rsidR="00282288" w:rsidRPr="002A079B">
        <w:rPr>
          <w:sz w:val="20"/>
          <w:szCs w:val="20"/>
        </w:rPr>
        <w:t xml:space="preserve"> </w:t>
      </w:r>
      <w:r w:rsidRPr="002A079B">
        <w:rPr>
          <w:sz w:val="20"/>
          <w:szCs w:val="20"/>
        </w:rPr>
        <w:t>(including via the internet). Sexual abuse is not solely perpetrated by adult males. Women can also commit acts of sexual abuse, as can other children</w:t>
      </w:r>
      <w:r w:rsidR="00282288" w:rsidRPr="002A079B">
        <w:rPr>
          <w:sz w:val="20"/>
          <w:szCs w:val="20"/>
        </w:rPr>
        <w:t>/young people</w:t>
      </w:r>
      <w:r w:rsidRPr="002A079B">
        <w:rPr>
          <w:sz w:val="20"/>
          <w:szCs w:val="20"/>
        </w:rPr>
        <w:t>.</w:t>
      </w:r>
      <w:r w:rsidR="00F36780" w:rsidRPr="002A079B">
        <w:rPr>
          <w:sz w:val="20"/>
          <w:szCs w:val="20"/>
        </w:rPr>
        <w:t xml:space="preserve"> </w:t>
      </w:r>
    </w:p>
    <w:p w14:paraId="1FF4E449" w14:textId="77777777" w:rsidR="00DB54E7" w:rsidRPr="002A079B" w:rsidRDefault="00DB54E7" w:rsidP="002A079B">
      <w:pPr>
        <w:pStyle w:val="Standard"/>
        <w:jc w:val="both"/>
        <w:rPr>
          <w:sz w:val="20"/>
          <w:szCs w:val="20"/>
        </w:rPr>
      </w:pPr>
    </w:p>
    <w:p w14:paraId="10E675D3" w14:textId="77777777" w:rsidR="00EA6626" w:rsidRPr="00004031" w:rsidRDefault="00EA6626" w:rsidP="002A079B">
      <w:pPr>
        <w:pStyle w:val="Standard"/>
        <w:jc w:val="both"/>
        <w:rPr>
          <w:b/>
          <w:sz w:val="20"/>
          <w:szCs w:val="20"/>
          <w:u w:val="single"/>
        </w:rPr>
      </w:pPr>
      <w:r w:rsidRPr="00004031">
        <w:rPr>
          <w:b/>
          <w:sz w:val="20"/>
          <w:szCs w:val="20"/>
          <w:u w:val="single"/>
        </w:rPr>
        <w:t xml:space="preserve">Neglect </w:t>
      </w:r>
    </w:p>
    <w:p w14:paraId="7442E70E" w14:textId="77777777" w:rsidR="00EA6626" w:rsidRPr="002A079B" w:rsidRDefault="00EA6626" w:rsidP="002A079B">
      <w:pPr>
        <w:pStyle w:val="Standard"/>
        <w:jc w:val="both"/>
        <w:rPr>
          <w:sz w:val="20"/>
          <w:szCs w:val="20"/>
        </w:rPr>
      </w:pPr>
      <w:r w:rsidRPr="002A079B">
        <w:rPr>
          <w:sz w:val="20"/>
          <w:szCs w:val="20"/>
        </w:rPr>
        <w:t>Neglect is the persistent failure to meet a child</w:t>
      </w:r>
      <w:r w:rsidR="00282288" w:rsidRPr="002A079B">
        <w:rPr>
          <w:sz w:val="20"/>
          <w:szCs w:val="20"/>
        </w:rPr>
        <w:t>/young person</w:t>
      </w:r>
      <w:r w:rsidRPr="002A079B">
        <w:rPr>
          <w:sz w:val="20"/>
          <w:szCs w:val="20"/>
        </w:rPr>
        <w:t>’s basic physical and/or psychological needs, likely to result in the serious impairment of the child</w:t>
      </w:r>
      <w:r w:rsidR="00282288" w:rsidRPr="002A079B">
        <w:rPr>
          <w:sz w:val="20"/>
          <w:szCs w:val="20"/>
        </w:rPr>
        <w:t>/young person</w:t>
      </w:r>
      <w:r w:rsidRPr="002A079B">
        <w:rPr>
          <w:sz w:val="20"/>
          <w:szCs w:val="20"/>
        </w:rPr>
        <w:t>’s health or development. Neglect may occur during pregnancy as a result of maternal substance abuse. Once a child</w:t>
      </w:r>
      <w:r w:rsidR="00282288" w:rsidRPr="002A079B">
        <w:rPr>
          <w:sz w:val="20"/>
          <w:szCs w:val="20"/>
        </w:rPr>
        <w:t>/young person</w:t>
      </w:r>
      <w:r w:rsidRPr="002A079B">
        <w:rPr>
          <w:sz w:val="20"/>
          <w:szCs w:val="20"/>
        </w:rPr>
        <w:t xml:space="preserve"> is born, </w:t>
      </w:r>
      <w:r w:rsidR="00282288" w:rsidRPr="002A079B">
        <w:rPr>
          <w:sz w:val="20"/>
          <w:szCs w:val="20"/>
        </w:rPr>
        <w:t>neglect may involve a parent/</w:t>
      </w:r>
      <w:r w:rsidRPr="002A079B">
        <w:rPr>
          <w:sz w:val="20"/>
          <w:szCs w:val="20"/>
        </w:rPr>
        <w:t>carer failing to:</w:t>
      </w:r>
    </w:p>
    <w:p w14:paraId="45A70842"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provide adequate food, clothing and shelter (including exclusion from home or abandonment); </w:t>
      </w:r>
    </w:p>
    <w:p w14:paraId="33F4B5B4"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protect a child from physical and emotional harm or danger; </w:t>
      </w:r>
    </w:p>
    <w:p w14:paraId="4DEB792E" w14:textId="0D3B2356" w:rsidR="00EA6626" w:rsidRPr="002A079B" w:rsidRDefault="00EA6626" w:rsidP="002A079B">
      <w:pPr>
        <w:pStyle w:val="Standard"/>
        <w:numPr>
          <w:ilvl w:val="0"/>
          <w:numId w:val="3"/>
        </w:numPr>
        <w:ind w:left="357" w:hanging="357"/>
        <w:jc w:val="both"/>
        <w:rPr>
          <w:sz w:val="20"/>
          <w:szCs w:val="20"/>
        </w:rPr>
      </w:pPr>
      <w:r w:rsidRPr="002A079B">
        <w:rPr>
          <w:sz w:val="20"/>
          <w:szCs w:val="20"/>
        </w:rPr>
        <w:t>ensure adequate supervision (including the use of inadequate care-givers); or</w:t>
      </w:r>
      <w:r w:rsidR="00F36780" w:rsidRPr="002A079B">
        <w:rPr>
          <w:sz w:val="20"/>
          <w:szCs w:val="20"/>
        </w:rPr>
        <w:t xml:space="preserve"> </w:t>
      </w:r>
      <w:r w:rsidRPr="002A079B">
        <w:rPr>
          <w:sz w:val="20"/>
          <w:szCs w:val="20"/>
        </w:rPr>
        <w:t xml:space="preserve">ensure access to appropriate medical care or treatment. </w:t>
      </w:r>
    </w:p>
    <w:p w14:paraId="30C754EA" w14:textId="77777777" w:rsidR="00C90451" w:rsidRPr="002A079B" w:rsidRDefault="00C90451" w:rsidP="002A079B">
      <w:pPr>
        <w:pStyle w:val="Standard"/>
        <w:ind w:left="357"/>
        <w:jc w:val="both"/>
        <w:rPr>
          <w:sz w:val="20"/>
          <w:szCs w:val="20"/>
        </w:rPr>
      </w:pPr>
    </w:p>
    <w:p w14:paraId="5D94BBCA" w14:textId="77777777" w:rsidR="00DB54E7" w:rsidRPr="002A079B" w:rsidRDefault="00141D04" w:rsidP="002A079B">
      <w:pPr>
        <w:pStyle w:val="Standard"/>
        <w:jc w:val="both"/>
        <w:rPr>
          <w:sz w:val="20"/>
          <w:szCs w:val="20"/>
        </w:rPr>
      </w:pPr>
      <w:r w:rsidRPr="002A079B">
        <w:rPr>
          <w:sz w:val="20"/>
          <w:szCs w:val="20"/>
        </w:rPr>
        <w:t>I</w:t>
      </w:r>
      <w:r w:rsidR="00EA6626" w:rsidRPr="002A079B">
        <w:rPr>
          <w:sz w:val="20"/>
          <w:szCs w:val="20"/>
        </w:rPr>
        <w:t>t may also include neglect of, or unresponsiveness to, a child</w:t>
      </w:r>
      <w:r w:rsidR="00282288" w:rsidRPr="002A079B">
        <w:rPr>
          <w:sz w:val="20"/>
          <w:szCs w:val="20"/>
        </w:rPr>
        <w:t>/young person</w:t>
      </w:r>
      <w:r w:rsidR="00EA6626" w:rsidRPr="002A079B">
        <w:rPr>
          <w:sz w:val="20"/>
          <w:szCs w:val="20"/>
        </w:rPr>
        <w:t>’s basic emotional needs.</w:t>
      </w:r>
    </w:p>
    <w:p w14:paraId="2DF52BAC" w14:textId="77777777" w:rsidR="00EA6626" w:rsidRPr="002A079B" w:rsidRDefault="00EA6626" w:rsidP="002A079B">
      <w:pPr>
        <w:pStyle w:val="Standard"/>
        <w:ind w:left="357"/>
        <w:jc w:val="both"/>
        <w:rPr>
          <w:sz w:val="20"/>
          <w:szCs w:val="20"/>
        </w:rPr>
      </w:pPr>
    </w:p>
    <w:p w14:paraId="31991F8E" w14:textId="793AB6F5" w:rsidR="00F36780" w:rsidRPr="002A079B" w:rsidRDefault="00EA6626" w:rsidP="002A079B">
      <w:pPr>
        <w:pStyle w:val="Standard"/>
        <w:jc w:val="both"/>
        <w:rPr>
          <w:sz w:val="20"/>
          <w:szCs w:val="20"/>
        </w:rPr>
      </w:pPr>
      <w:r w:rsidRPr="002A079B">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2A079B" w:rsidRDefault="00C90451" w:rsidP="002A079B">
      <w:pPr>
        <w:pStyle w:val="Standard"/>
        <w:jc w:val="both"/>
        <w:rPr>
          <w:sz w:val="20"/>
          <w:szCs w:val="20"/>
        </w:rPr>
      </w:pPr>
    </w:p>
    <w:p w14:paraId="5A5C5BA8"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stay calm and listen carefully. </w:t>
      </w:r>
    </w:p>
    <w:p w14:paraId="24352A67"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reassure them that they have done the right thing in telling you. </w:t>
      </w:r>
    </w:p>
    <w:p w14:paraId="26A87A40"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investigate or ask leading questions. </w:t>
      </w:r>
    </w:p>
    <w:p w14:paraId="2866B202"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let them know that you will need to tell someone else. </w:t>
      </w:r>
    </w:p>
    <w:p w14:paraId="06C7B884"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promise to keep what they have told you a secret. </w:t>
      </w:r>
    </w:p>
    <w:p w14:paraId="36FE65DD"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inform your Designated Safeguarding Lead as soon as possible. </w:t>
      </w:r>
    </w:p>
    <w:p w14:paraId="589694D1"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Do make a written record of the alleg</w:t>
      </w:r>
      <w:r w:rsidR="00E54B99" w:rsidRPr="002A079B">
        <w:rPr>
          <w:sz w:val="20"/>
          <w:szCs w:val="20"/>
        </w:rPr>
        <w:t xml:space="preserve">ation, disclosure or incident </w:t>
      </w:r>
      <w:r w:rsidRPr="002A079B">
        <w:rPr>
          <w:sz w:val="20"/>
          <w:szCs w:val="20"/>
        </w:rPr>
        <w:t xml:space="preserve">which you must sign, date and record your position. </w:t>
      </w:r>
    </w:p>
    <w:p w14:paraId="23D80559" w14:textId="77777777" w:rsidR="00EA6626" w:rsidRPr="002A079B" w:rsidRDefault="00E54B99" w:rsidP="002A079B">
      <w:pPr>
        <w:pStyle w:val="Standard"/>
        <w:numPr>
          <w:ilvl w:val="0"/>
          <w:numId w:val="8"/>
        </w:numPr>
        <w:ind w:left="340" w:hanging="340"/>
        <w:jc w:val="both"/>
        <w:rPr>
          <w:sz w:val="20"/>
          <w:szCs w:val="20"/>
        </w:rPr>
      </w:pPr>
      <w:r w:rsidRPr="002A079B">
        <w:rPr>
          <w:sz w:val="20"/>
          <w:szCs w:val="20"/>
        </w:rPr>
        <w:t>D</w:t>
      </w:r>
      <w:r w:rsidR="00EA6626" w:rsidRPr="002A079B">
        <w:rPr>
          <w:sz w:val="20"/>
          <w:szCs w:val="20"/>
        </w:rPr>
        <w:t xml:space="preserve">o not include your opinion without stating it is your opinion. </w:t>
      </w:r>
    </w:p>
    <w:p w14:paraId="3151DEA1" w14:textId="0A1963A8" w:rsidR="00EA6626" w:rsidRPr="002A079B" w:rsidRDefault="00EA6626" w:rsidP="002A079B">
      <w:pPr>
        <w:pStyle w:val="Standard"/>
        <w:numPr>
          <w:ilvl w:val="0"/>
          <w:numId w:val="8"/>
        </w:numPr>
        <w:ind w:left="340" w:hanging="340"/>
        <w:jc w:val="both"/>
        <w:rPr>
          <w:sz w:val="20"/>
          <w:szCs w:val="20"/>
        </w:rPr>
      </w:pPr>
      <w:r w:rsidRPr="002A079B">
        <w:rPr>
          <w:sz w:val="20"/>
          <w:szCs w:val="20"/>
        </w:rPr>
        <w:t>Do refer without delay.</w:t>
      </w:r>
    </w:p>
    <w:p w14:paraId="0B10EBBE" w14:textId="2CB5BF6D" w:rsidR="004778AC" w:rsidRPr="002A079B" w:rsidRDefault="004778AC" w:rsidP="002A079B">
      <w:pPr>
        <w:pStyle w:val="Standard"/>
        <w:jc w:val="both"/>
        <w:rPr>
          <w:sz w:val="20"/>
          <w:szCs w:val="20"/>
        </w:rPr>
      </w:pPr>
    </w:p>
    <w:p w14:paraId="537D72E4" w14:textId="77777777" w:rsidR="00F402D6" w:rsidRDefault="00F402D6" w:rsidP="002A079B">
      <w:pPr>
        <w:pStyle w:val="Standard"/>
        <w:jc w:val="both"/>
        <w:rPr>
          <w:sz w:val="20"/>
          <w:szCs w:val="20"/>
        </w:rPr>
      </w:pPr>
    </w:p>
    <w:p w14:paraId="0B8934DC" w14:textId="77777777" w:rsidR="00004031" w:rsidRPr="002A079B" w:rsidRDefault="00004031" w:rsidP="002A079B">
      <w:pPr>
        <w:pStyle w:val="Standard"/>
        <w:jc w:val="both"/>
        <w:rPr>
          <w:sz w:val="20"/>
          <w:szCs w:val="20"/>
        </w:rPr>
      </w:pPr>
    </w:p>
    <w:p w14:paraId="6A5F9820" w14:textId="410D2375" w:rsidR="004778AC" w:rsidRPr="00AE342E" w:rsidRDefault="004778AC" w:rsidP="002A079B">
      <w:pPr>
        <w:pStyle w:val="NoSpacing"/>
        <w:jc w:val="both"/>
        <w:rPr>
          <w:rFonts w:ascii="Arial" w:hAnsi="Arial" w:cs="Arial"/>
          <w:color w:val="0000FF"/>
          <w:sz w:val="20"/>
          <w:szCs w:val="20"/>
        </w:rPr>
      </w:pPr>
      <w:r w:rsidRPr="00AE342E">
        <w:rPr>
          <w:rFonts w:ascii="Arial" w:hAnsi="Arial" w:cs="Arial"/>
          <w:b/>
          <w:color w:val="0000FF"/>
          <w:sz w:val="20"/>
          <w:szCs w:val="20"/>
        </w:rPr>
        <w:lastRenderedPageBreak/>
        <w:t>Dealing with concerns or disclosures regarding a child or young person</w:t>
      </w:r>
    </w:p>
    <w:p w14:paraId="0DDAF150" w14:textId="77777777" w:rsidR="00F402D6" w:rsidRPr="002A079B" w:rsidRDefault="00F402D6" w:rsidP="002A079B">
      <w:pPr>
        <w:pStyle w:val="NoSpacing"/>
        <w:jc w:val="both"/>
        <w:rPr>
          <w:rFonts w:ascii="Arial" w:hAnsi="Arial" w:cs="Arial"/>
          <w:sz w:val="20"/>
          <w:szCs w:val="20"/>
        </w:rPr>
      </w:pPr>
    </w:p>
    <w:p w14:paraId="209676C5" w14:textId="3EA635D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Reporting </w:t>
      </w:r>
      <w:r w:rsidRPr="002A079B">
        <w:rPr>
          <w:rFonts w:ascii="Arial" w:hAnsi="Arial" w:cs="Arial"/>
          <w:bCs/>
          <w:spacing w:val="1"/>
          <w:sz w:val="20"/>
          <w:szCs w:val="20"/>
        </w:rPr>
        <w:t>c</w:t>
      </w:r>
      <w:r w:rsidRPr="002A079B">
        <w:rPr>
          <w:rFonts w:ascii="Arial" w:hAnsi="Arial" w:cs="Arial"/>
          <w:bCs/>
          <w:sz w:val="20"/>
          <w:szCs w:val="20"/>
        </w:rPr>
        <w:t>onc</w:t>
      </w:r>
      <w:r w:rsidRPr="002A079B">
        <w:rPr>
          <w:rFonts w:ascii="Arial" w:hAnsi="Arial" w:cs="Arial"/>
          <w:bCs/>
          <w:spacing w:val="1"/>
          <w:sz w:val="20"/>
          <w:szCs w:val="20"/>
        </w:rPr>
        <w:t>e</w:t>
      </w:r>
      <w:r w:rsidRPr="002A079B">
        <w:rPr>
          <w:rFonts w:ascii="Arial" w:hAnsi="Arial" w:cs="Arial"/>
          <w:bCs/>
          <w:sz w:val="20"/>
          <w:szCs w:val="20"/>
        </w:rPr>
        <w:t>rns to</w:t>
      </w:r>
      <w:r w:rsidRPr="002A079B">
        <w:rPr>
          <w:rFonts w:ascii="Arial" w:hAnsi="Arial" w:cs="Arial"/>
          <w:bCs/>
          <w:spacing w:val="-1"/>
          <w:sz w:val="20"/>
          <w:szCs w:val="20"/>
        </w:rPr>
        <w:t xml:space="preserve"> </w:t>
      </w:r>
      <w:r w:rsidRPr="002A079B">
        <w:rPr>
          <w:rFonts w:ascii="Arial" w:hAnsi="Arial" w:cs="Arial"/>
          <w:bCs/>
          <w:sz w:val="20"/>
          <w:szCs w:val="20"/>
        </w:rPr>
        <w:t>the</w:t>
      </w:r>
      <w:r w:rsidRPr="002A079B">
        <w:rPr>
          <w:rFonts w:ascii="Arial" w:hAnsi="Arial" w:cs="Arial"/>
          <w:bCs/>
          <w:spacing w:val="2"/>
          <w:sz w:val="20"/>
          <w:szCs w:val="20"/>
        </w:rPr>
        <w:t xml:space="preserve"> </w:t>
      </w:r>
      <w:r w:rsidRPr="002A079B">
        <w:rPr>
          <w:rFonts w:ascii="Arial" w:hAnsi="Arial" w:cs="Arial"/>
          <w:bCs/>
          <w:sz w:val="20"/>
          <w:szCs w:val="20"/>
        </w:rPr>
        <w:t>de</w:t>
      </w:r>
      <w:r w:rsidRPr="002A079B">
        <w:rPr>
          <w:rFonts w:ascii="Arial" w:hAnsi="Arial" w:cs="Arial"/>
          <w:bCs/>
          <w:spacing w:val="1"/>
          <w:sz w:val="20"/>
          <w:szCs w:val="20"/>
        </w:rPr>
        <w:t>s</w:t>
      </w:r>
      <w:r w:rsidRPr="002A079B">
        <w:rPr>
          <w:rFonts w:ascii="Arial" w:hAnsi="Arial" w:cs="Arial"/>
          <w:bCs/>
          <w:sz w:val="20"/>
          <w:szCs w:val="20"/>
        </w:rPr>
        <w:t>ign</w:t>
      </w:r>
      <w:r w:rsidRPr="002A079B">
        <w:rPr>
          <w:rFonts w:ascii="Arial" w:hAnsi="Arial" w:cs="Arial"/>
          <w:bCs/>
          <w:spacing w:val="1"/>
          <w:sz w:val="20"/>
          <w:szCs w:val="20"/>
        </w:rPr>
        <w:t>a</w:t>
      </w:r>
      <w:r w:rsidRPr="002A079B">
        <w:rPr>
          <w:rFonts w:ascii="Arial" w:hAnsi="Arial" w:cs="Arial"/>
          <w:bCs/>
          <w:sz w:val="20"/>
          <w:szCs w:val="20"/>
        </w:rPr>
        <w:t>ted</w:t>
      </w:r>
      <w:r w:rsidRPr="002A079B">
        <w:rPr>
          <w:rFonts w:ascii="Arial" w:hAnsi="Arial" w:cs="Arial"/>
          <w:bCs/>
          <w:spacing w:val="-2"/>
          <w:sz w:val="20"/>
          <w:szCs w:val="20"/>
        </w:rPr>
        <w:t xml:space="preserve"> </w:t>
      </w:r>
      <w:r w:rsidRPr="002A079B">
        <w:rPr>
          <w:rFonts w:ascii="Arial" w:hAnsi="Arial" w:cs="Arial"/>
          <w:bCs/>
          <w:spacing w:val="1"/>
          <w:sz w:val="20"/>
          <w:szCs w:val="20"/>
        </w:rPr>
        <w:t>l</w:t>
      </w:r>
      <w:r w:rsidRPr="002A079B">
        <w:rPr>
          <w:rFonts w:ascii="Arial" w:hAnsi="Arial" w:cs="Arial"/>
          <w:bCs/>
          <w:spacing w:val="-1"/>
          <w:sz w:val="20"/>
          <w:szCs w:val="20"/>
        </w:rPr>
        <w:t>e</w:t>
      </w:r>
      <w:r w:rsidRPr="002A079B">
        <w:rPr>
          <w:rFonts w:ascii="Arial" w:hAnsi="Arial" w:cs="Arial"/>
          <w:bCs/>
          <w:spacing w:val="1"/>
          <w:sz w:val="20"/>
          <w:szCs w:val="20"/>
        </w:rPr>
        <w:t>a</w:t>
      </w:r>
      <w:r w:rsidRPr="002A079B">
        <w:rPr>
          <w:rFonts w:ascii="Arial" w:hAnsi="Arial" w:cs="Arial"/>
          <w:bCs/>
          <w:spacing w:val="-2"/>
          <w:sz w:val="20"/>
          <w:szCs w:val="20"/>
        </w:rPr>
        <w:t>d</w:t>
      </w:r>
      <w:r w:rsidRPr="002A079B">
        <w:rPr>
          <w:rFonts w:ascii="Arial" w:hAnsi="Arial" w:cs="Arial"/>
          <w:bCs/>
          <w:sz w:val="20"/>
          <w:szCs w:val="20"/>
        </w:rPr>
        <w:t>s.</w:t>
      </w:r>
    </w:p>
    <w:p w14:paraId="47571638" w14:textId="77777777" w:rsidR="004778AC" w:rsidRPr="002A079B" w:rsidRDefault="004778AC" w:rsidP="002A079B">
      <w:pPr>
        <w:pStyle w:val="NoSpacing"/>
        <w:jc w:val="both"/>
        <w:rPr>
          <w:rFonts w:ascii="Arial" w:hAnsi="Arial" w:cs="Arial"/>
          <w:b/>
          <w:bCs/>
          <w:sz w:val="20"/>
          <w:szCs w:val="20"/>
        </w:rPr>
      </w:pPr>
    </w:p>
    <w:p w14:paraId="72FC3416" w14:textId="73B1B440"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Welfare concerns must be logged </w:t>
      </w:r>
      <w:r w:rsidR="00D15209">
        <w:rPr>
          <w:rFonts w:ascii="Arial" w:hAnsi="Arial" w:cs="Arial"/>
          <w:sz w:val="20"/>
          <w:szCs w:val="20"/>
        </w:rPr>
        <w:t>on CPOMS</w:t>
      </w:r>
      <w:r w:rsidR="00F402D6" w:rsidRPr="002A079B">
        <w:rPr>
          <w:rFonts w:ascii="Arial" w:hAnsi="Arial" w:cs="Arial"/>
          <w:sz w:val="20"/>
          <w:szCs w:val="20"/>
        </w:rPr>
        <w:t xml:space="preserve"> and the Safeguarding Lead Officer notified before the end of the school day</w:t>
      </w:r>
      <w:r w:rsidRPr="002A079B">
        <w:rPr>
          <w:rFonts w:ascii="Arial" w:hAnsi="Arial" w:cs="Arial"/>
          <w:sz w:val="20"/>
          <w:szCs w:val="20"/>
        </w:rPr>
        <w:t>. This includes concerns raised by others, including support staff, parents and volunteers in school. This may instigate ‘early help’ systems.</w:t>
      </w:r>
      <w:r w:rsidR="00F402D6" w:rsidRPr="002A079B">
        <w:rPr>
          <w:rFonts w:ascii="Arial" w:hAnsi="Arial" w:cs="Arial"/>
          <w:sz w:val="20"/>
          <w:szCs w:val="20"/>
        </w:rPr>
        <w:t xml:space="preserve"> </w:t>
      </w:r>
      <w:r w:rsidR="00D15209">
        <w:rPr>
          <w:rFonts w:ascii="Arial" w:hAnsi="Arial" w:cs="Arial"/>
          <w:sz w:val="20"/>
          <w:szCs w:val="20"/>
        </w:rPr>
        <w:t>CPOMS</w:t>
      </w:r>
      <w:r w:rsidR="00F402D6" w:rsidRPr="002A079B">
        <w:rPr>
          <w:rFonts w:ascii="Arial" w:hAnsi="Arial" w:cs="Arial"/>
          <w:sz w:val="20"/>
          <w:szCs w:val="20"/>
        </w:rPr>
        <w:t xml:space="preserve"> is checked by the Safeguarding Lead Officer </w:t>
      </w:r>
      <w:r w:rsidR="00D15209">
        <w:rPr>
          <w:rFonts w:ascii="Arial" w:hAnsi="Arial" w:cs="Arial"/>
          <w:sz w:val="20"/>
          <w:szCs w:val="20"/>
        </w:rPr>
        <w:t>each day.</w:t>
      </w:r>
    </w:p>
    <w:p w14:paraId="22AAD4BD" w14:textId="2FBBF3ED" w:rsidR="004778AC" w:rsidRPr="00D15209" w:rsidRDefault="004778AC" w:rsidP="00D15209">
      <w:pPr>
        <w:pStyle w:val="ListParagraph"/>
        <w:numPr>
          <w:ilvl w:val="0"/>
          <w:numId w:val="17"/>
        </w:numPr>
        <w:jc w:val="both"/>
        <w:rPr>
          <w:rFonts w:ascii="Arial" w:hAnsi="Arial" w:cs="Arial"/>
          <w:sz w:val="20"/>
          <w:szCs w:val="20"/>
        </w:rPr>
      </w:pPr>
      <w:r w:rsidRPr="00D15209">
        <w:rPr>
          <w:rFonts w:ascii="Arial" w:hAnsi="Arial" w:cs="Arial"/>
          <w:b/>
          <w:sz w:val="20"/>
          <w:szCs w:val="20"/>
        </w:rPr>
        <w:t xml:space="preserve">General Welfare Concern – </w:t>
      </w:r>
      <w:r w:rsidRPr="00D15209">
        <w:rPr>
          <w:rFonts w:ascii="Arial" w:hAnsi="Arial" w:cs="Arial"/>
          <w:sz w:val="20"/>
          <w:szCs w:val="20"/>
        </w:rPr>
        <w:t xml:space="preserve">child inappropriately dressed- e.g. skirt too short, footwear, unkempt, dirty, smelly,  poor dental hygiene, on-going changes in behaviour, observed behaviours of parent/carer with child, visible injuries to the child that are explainable – e.g. ‘My sister scratched me when I was playing.’ </w:t>
      </w:r>
    </w:p>
    <w:p w14:paraId="0EB00A5D" w14:textId="322D8C82" w:rsidR="004778AC" w:rsidRPr="002A079B" w:rsidRDefault="004778AC" w:rsidP="002A079B">
      <w:pPr>
        <w:pStyle w:val="ListParagraph"/>
        <w:numPr>
          <w:ilvl w:val="0"/>
          <w:numId w:val="17"/>
        </w:numPr>
        <w:jc w:val="both"/>
        <w:rPr>
          <w:rFonts w:ascii="Arial" w:hAnsi="Arial" w:cs="Arial"/>
          <w:sz w:val="20"/>
          <w:szCs w:val="20"/>
        </w:rPr>
      </w:pPr>
      <w:r w:rsidRPr="002A079B">
        <w:rPr>
          <w:rFonts w:ascii="Arial" w:hAnsi="Arial" w:cs="Arial"/>
          <w:b/>
          <w:sz w:val="20"/>
          <w:szCs w:val="20"/>
        </w:rPr>
        <w:t>Urgent Welfare Concern</w:t>
      </w:r>
      <w:r w:rsidRPr="002A079B">
        <w:rPr>
          <w:rFonts w:ascii="Arial" w:hAnsi="Arial" w:cs="Arial"/>
          <w:sz w:val="20"/>
          <w:szCs w:val="20"/>
        </w:rPr>
        <w:t xml:space="preserve">-child coming to school hungry, no packed lunch, ill, stealing food, looking malnourished, sudden change in normal behaviours (withdrawn, weepy, sulky etc.), inadequately dressed- e.g. no coat in winter, wet shoes, persistent lack of glasses over a week. Immediate log in </w:t>
      </w:r>
      <w:r w:rsidR="00D15209">
        <w:rPr>
          <w:rFonts w:ascii="Arial" w:hAnsi="Arial" w:cs="Arial"/>
          <w:sz w:val="20"/>
          <w:szCs w:val="20"/>
        </w:rPr>
        <w:t>CPOMS,</w:t>
      </w:r>
      <w:r w:rsidRPr="002A079B">
        <w:rPr>
          <w:rFonts w:ascii="Arial" w:hAnsi="Arial" w:cs="Arial"/>
          <w:sz w:val="20"/>
          <w:szCs w:val="20"/>
        </w:rPr>
        <w:t xml:space="preserve"> immediate intervention which may be linked to parental contact, speaking to the child or referral to outside agencies as appropriate.</w:t>
      </w:r>
    </w:p>
    <w:p w14:paraId="128A5200" w14:textId="77777777" w:rsidR="004778AC" w:rsidRPr="00AE342E" w:rsidRDefault="004778AC" w:rsidP="002A079B">
      <w:pPr>
        <w:jc w:val="both"/>
        <w:rPr>
          <w:rFonts w:ascii="Arial" w:hAnsi="Arial" w:cs="Arial"/>
          <w:b/>
          <w:color w:val="0000FF"/>
          <w:sz w:val="20"/>
          <w:szCs w:val="20"/>
        </w:rPr>
      </w:pPr>
      <w:r w:rsidRPr="00AE342E">
        <w:rPr>
          <w:rFonts w:ascii="Arial" w:hAnsi="Arial" w:cs="Arial"/>
          <w:b/>
          <w:color w:val="0000FF"/>
          <w:sz w:val="20"/>
          <w:szCs w:val="20"/>
        </w:rPr>
        <w:t>Procedures for dealing with a Disclosure</w:t>
      </w:r>
    </w:p>
    <w:p w14:paraId="5F789706"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These include:</w:t>
      </w:r>
    </w:p>
    <w:p w14:paraId="23E33062"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Visible marks on the child that are not satisfactorily explained.</w:t>
      </w:r>
    </w:p>
    <w:p w14:paraId="5DC3D420" w14:textId="1874308B"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Child discloses that they</w:t>
      </w:r>
      <w:r w:rsidR="00D15209">
        <w:rPr>
          <w:rFonts w:ascii="Arial" w:hAnsi="Arial" w:cs="Arial"/>
          <w:sz w:val="20"/>
          <w:szCs w:val="20"/>
        </w:rPr>
        <w:t xml:space="preserve"> have</w:t>
      </w:r>
      <w:r w:rsidRPr="002A079B">
        <w:rPr>
          <w:rFonts w:ascii="Arial" w:hAnsi="Arial" w:cs="Arial"/>
          <w:sz w:val="20"/>
          <w:szCs w:val="20"/>
        </w:rPr>
        <w:t xml:space="preserve"> been abused.</w:t>
      </w:r>
    </w:p>
    <w:p w14:paraId="3CADB621"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Reporting of abuse from other agencies including parents.</w:t>
      </w:r>
    </w:p>
    <w:p w14:paraId="6F30D60B"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All staff must:  </w:t>
      </w:r>
    </w:p>
    <w:p w14:paraId="3F905DD4"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Take seriously any disclosures made to them and provide reassurance to the discloser through their responses and behaviour.</w:t>
      </w:r>
    </w:p>
    <w:p w14:paraId="7BDE76F3" w14:textId="69BFBBE1" w:rsidR="004778AC" w:rsidRPr="002A079B" w:rsidRDefault="00D15209" w:rsidP="002A079B">
      <w:pPr>
        <w:jc w:val="both"/>
        <w:rPr>
          <w:rFonts w:ascii="Arial" w:hAnsi="Arial" w:cs="Arial"/>
          <w:sz w:val="20"/>
          <w:szCs w:val="20"/>
        </w:rPr>
      </w:pPr>
      <w:r>
        <w:rPr>
          <w:rFonts w:ascii="Arial" w:hAnsi="Arial" w:cs="Arial"/>
          <w:sz w:val="20"/>
          <w:szCs w:val="20"/>
        </w:rPr>
        <w:t>Enter details onto CPOMS</w:t>
      </w:r>
      <w:r w:rsidR="004778AC" w:rsidRPr="002A079B">
        <w:rPr>
          <w:rFonts w:ascii="Arial" w:hAnsi="Arial" w:cs="Arial"/>
          <w:sz w:val="20"/>
          <w:szCs w:val="20"/>
        </w:rPr>
        <w:t xml:space="preserve"> </w:t>
      </w:r>
      <w:r>
        <w:rPr>
          <w:rFonts w:ascii="Arial" w:hAnsi="Arial" w:cs="Arial"/>
          <w:sz w:val="20"/>
          <w:szCs w:val="20"/>
        </w:rPr>
        <w:t xml:space="preserve">immediately and inform </w:t>
      </w:r>
      <w:r w:rsidR="004778AC" w:rsidRPr="000625A7">
        <w:rPr>
          <w:rFonts w:ascii="Arial" w:hAnsi="Arial" w:cs="Arial"/>
          <w:color w:val="000000" w:themeColor="text1"/>
          <w:sz w:val="20"/>
          <w:szCs w:val="20"/>
        </w:rPr>
        <w:t xml:space="preserve">the Designated Safeguarding Officer, </w:t>
      </w:r>
      <w:r w:rsidR="00F0304E">
        <w:rPr>
          <w:rFonts w:ascii="Arial" w:hAnsi="Arial" w:cs="Arial"/>
          <w:color w:val="FF0000"/>
          <w:sz w:val="20"/>
          <w:szCs w:val="20"/>
        </w:rPr>
        <w:t>……</w:t>
      </w:r>
      <w:r w:rsidR="009A041E">
        <w:rPr>
          <w:rFonts w:ascii="Arial" w:hAnsi="Arial" w:cs="Arial"/>
          <w:color w:val="FF0000"/>
          <w:sz w:val="20"/>
          <w:szCs w:val="20"/>
        </w:rPr>
        <w:t xml:space="preserve"> or one of </w:t>
      </w:r>
      <w:r w:rsidR="00004031">
        <w:rPr>
          <w:rFonts w:ascii="Arial" w:hAnsi="Arial" w:cs="Arial"/>
          <w:color w:val="FF0000"/>
          <w:sz w:val="20"/>
          <w:szCs w:val="20"/>
        </w:rPr>
        <w:t>their</w:t>
      </w:r>
      <w:r w:rsidR="009A041E">
        <w:rPr>
          <w:rFonts w:ascii="Arial" w:hAnsi="Arial" w:cs="Arial"/>
          <w:color w:val="FF0000"/>
          <w:sz w:val="20"/>
          <w:szCs w:val="20"/>
        </w:rPr>
        <w:t xml:space="preserve"> deputies </w:t>
      </w:r>
      <w:r w:rsidR="009A041E">
        <w:rPr>
          <w:rFonts w:ascii="Arial" w:hAnsi="Arial" w:cs="Arial"/>
          <w:color w:val="000000" w:themeColor="text1"/>
          <w:sz w:val="20"/>
          <w:szCs w:val="20"/>
        </w:rPr>
        <w:t xml:space="preserve"> </w:t>
      </w:r>
      <w:r w:rsidR="00F0304E">
        <w:rPr>
          <w:rFonts w:ascii="Arial" w:hAnsi="Arial" w:cs="Arial"/>
          <w:color w:val="FF0000"/>
          <w:sz w:val="20"/>
          <w:szCs w:val="20"/>
        </w:rPr>
        <w:t>……</w:t>
      </w:r>
      <w:r w:rsidR="009A041E">
        <w:rPr>
          <w:rFonts w:ascii="Arial" w:hAnsi="Arial" w:cs="Arial"/>
          <w:color w:val="000000" w:themeColor="text1"/>
          <w:sz w:val="20"/>
          <w:szCs w:val="20"/>
        </w:rPr>
        <w:t xml:space="preserve"> </w:t>
      </w:r>
      <w:r w:rsidR="004778AC" w:rsidRPr="000625A7">
        <w:rPr>
          <w:rFonts w:ascii="Arial" w:hAnsi="Arial" w:cs="Arial"/>
          <w:color w:val="000000" w:themeColor="text1"/>
          <w:sz w:val="20"/>
          <w:szCs w:val="20"/>
        </w:rPr>
        <w:t>immediately</w:t>
      </w:r>
      <w:r w:rsidR="004778AC" w:rsidRPr="002A079B">
        <w:rPr>
          <w:rFonts w:ascii="Arial" w:hAnsi="Arial" w:cs="Arial"/>
          <w:sz w:val="20"/>
          <w:szCs w:val="20"/>
        </w:rPr>
        <w:t xml:space="preserve">. </w:t>
      </w:r>
    </w:p>
    <w:p w14:paraId="20863B2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must not investigate the matter themselves.</w:t>
      </w:r>
    </w:p>
    <w:p w14:paraId="5897BF73"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should:</w:t>
      </w:r>
    </w:p>
    <w:p w14:paraId="509883C8"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 xml:space="preserve">Reassure and support the child. Tell them that they have to report it but that this will be handled confidentially. </w:t>
      </w:r>
    </w:p>
    <w:p w14:paraId="060463CE"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Not disclose to parents.</w:t>
      </w:r>
    </w:p>
    <w:p w14:paraId="717588A2" w14:textId="3848BFD5"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Discuss concerns</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st</w:t>
      </w:r>
      <w:r w:rsidRPr="002A079B">
        <w:rPr>
          <w:rFonts w:ascii="Arial" w:hAnsi="Arial" w:cs="Arial"/>
          <w:spacing w:val="3"/>
          <w:sz w:val="20"/>
          <w:szCs w:val="20"/>
        </w:rPr>
        <w:t xml:space="preserve"> </w:t>
      </w:r>
      <w:r w:rsidRPr="002A079B">
        <w:rPr>
          <w:rFonts w:ascii="Arial" w:hAnsi="Arial" w:cs="Arial"/>
          <w:sz w:val="20"/>
          <w:szCs w:val="20"/>
        </w:rPr>
        <w:t>ins</w:t>
      </w:r>
      <w:r w:rsidRPr="002A079B">
        <w:rPr>
          <w:rFonts w:ascii="Arial" w:hAnsi="Arial" w:cs="Arial"/>
          <w:spacing w:val="1"/>
          <w:sz w:val="20"/>
          <w:szCs w:val="20"/>
        </w:rPr>
        <w:t>tan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4"/>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a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3"/>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5"/>
          <w:sz w:val="20"/>
          <w:szCs w:val="20"/>
        </w:rPr>
        <w:t xml:space="preserve"> </w:t>
      </w:r>
      <w:r w:rsidRPr="002A079B">
        <w:rPr>
          <w:rFonts w:ascii="Arial" w:hAnsi="Arial" w:cs="Arial"/>
          <w:sz w:val="20"/>
          <w:szCs w:val="20"/>
        </w:rPr>
        <w:t>in</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1"/>
          <w:sz w:val="20"/>
          <w:szCs w:val="20"/>
        </w:rPr>
        <w:t xml:space="preserve"> </w:t>
      </w:r>
      <w:r w:rsidRPr="002A079B">
        <w:rPr>
          <w:rFonts w:ascii="Arial" w:hAnsi="Arial" w:cs="Arial"/>
          <w:spacing w:val="1"/>
          <w:sz w:val="20"/>
          <w:szCs w:val="20"/>
        </w:rPr>
        <w:t>ab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ce</w:t>
      </w:r>
      <w:r w:rsidRPr="002A079B">
        <w:rPr>
          <w:rFonts w:ascii="Arial" w:hAnsi="Arial" w:cs="Arial"/>
          <w:spacing w:val="2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o</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5"/>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 xml:space="preserve"> po</w:t>
      </w:r>
      <w:r w:rsidRPr="002A079B">
        <w:rPr>
          <w:rFonts w:ascii="Arial" w:hAnsi="Arial" w:cs="Arial"/>
          <w:sz w:val="20"/>
          <w:szCs w:val="20"/>
        </w:rPr>
        <w:t>ssible</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pacing w:val="-2"/>
          <w:sz w:val="20"/>
          <w:szCs w:val="20"/>
        </w:rPr>
        <w:t>l</w:t>
      </w:r>
      <w:r w:rsidRPr="002A079B">
        <w:rPr>
          <w:rFonts w:ascii="Arial" w:hAnsi="Arial" w:cs="Arial"/>
          <w:b/>
          <w:bCs/>
          <w:spacing w:val="1"/>
          <w:sz w:val="20"/>
          <w:szCs w:val="20"/>
        </w:rPr>
        <w:t>eas</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z w:val="20"/>
          <w:szCs w:val="20"/>
        </w:rPr>
        <w:t>by 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pacing w:val="1"/>
          <w:sz w:val="20"/>
          <w:szCs w:val="20"/>
        </w:rPr>
        <w:t>e</w:t>
      </w:r>
      <w:r w:rsidRPr="002A079B">
        <w:rPr>
          <w:rFonts w:ascii="Arial" w:hAnsi="Arial" w:cs="Arial"/>
          <w:b/>
          <w:bCs/>
          <w:sz w:val="20"/>
          <w:szCs w:val="20"/>
        </w:rPr>
        <w:t>nd</w:t>
      </w:r>
      <w:r w:rsidRPr="002A079B">
        <w:rPr>
          <w:rFonts w:ascii="Arial" w:hAnsi="Arial" w:cs="Arial"/>
          <w:b/>
          <w:bCs/>
          <w:spacing w:val="3"/>
          <w:sz w:val="20"/>
          <w:szCs w:val="20"/>
        </w:rPr>
        <w:t xml:space="preserve"> </w:t>
      </w:r>
      <w:r w:rsidRPr="002A079B">
        <w:rPr>
          <w:rFonts w:ascii="Arial" w:hAnsi="Arial" w:cs="Arial"/>
          <w:b/>
          <w:bCs/>
          <w:sz w:val="20"/>
          <w:szCs w:val="20"/>
        </w:rPr>
        <w:t>of</w:t>
      </w:r>
      <w:r w:rsidRPr="002A079B">
        <w:rPr>
          <w:rFonts w:ascii="Arial" w:hAnsi="Arial" w:cs="Arial"/>
          <w:b/>
          <w:bCs/>
          <w:spacing w:val="3"/>
          <w:sz w:val="20"/>
          <w:szCs w:val="20"/>
        </w:rPr>
        <w:t xml:space="preserve"> </w:t>
      </w:r>
      <w:r w:rsidRPr="002A079B">
        <w:rPr>
          <w:rFonts w:ascii="Arial" w:hAnsi="Arial" w:cs="Arial"/>
          <w:b/>
          <w:bCs/>
          <w:sz w:val="20"/>
          <w:szCs w:val="20"/>
        </w:rPr>
        <w:t>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z w:val="20"/>
          <w:szCs w:val="20"/>
        </w:rPr>
        <w:t>morning</w:t>
      </w:r>
      <w:r w:rsidRPr="002A079B">
        <w:rPr>
          <w:rFonts w:ascii="Arial" w:hAnsi="Arial" w:cs="Arial"/>
          <w:b/>
          <w:bCs/>
          <w:spacing w:val="8"/>
          <w:sz w:val="20"/>
          <w:szCs w:val="20"/>
        </w:rPr>
        <w:t xml:space="preserve"> </w:t>
      </w:r>
      <w:r w:rsidRPr="002A079B">
        <w:rPr>
          <w:rFonts w:ascii="Arial" w:hAnsi="Arial" w:cs="Arial"/>
          <w:b/>
          <w:bCs/>
          <w:sz w:val="20"/>
          <w:szCs w:val="20"/>
        </w:rPr>
        <w:t>or</w:t>
      </w:r>
      <w:r w:rsidRPr="002A079B">
        <w:rPr>
          <w:rFonts w:ascii="Arial" w:hAnsi="Arial" w:cs="Arial"/>
          <w:b/>
          <w:bCs/>
          <w:spacing w:val="4"/>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f</w:t>
      </w:r>
      <w:r w:rsidRPr="002A079B">
        <w:rPr>
          <w:rFonts w:ascii="Arial" w:hAnsi="Arial" w:cs="Arial"/>
          <w:b/>
          <w:bCs/>
          <w:spacing w:val="-1"/>
          <w:sz w:val="20"/>
          <w:szCs w:val="20"/>
        </w:rPr>
        <w:t>t</w:t>
      </w:r>
      <w:r w:rsidRPr="002A079B">
        <w:rPr>
          <w:rFonts w:ascii="Arial" w:hAnsi="Arial" w:cs="Arial"/>
          <w:b/>
          <w:bCs/>
          <w:spacing w:val="1"/>
          <w:sz w:val="20"/>
          <w:szCs w:val="20"/>
        </w:rPr>
        <w:t>e</w:t>
      </w:r>
      <w:r w:rsidRPr="002A079B">
        <w:rPr>
          <w:rFonts w:ascii="Arial" w:hAnsi="Arial" w:cs="Arial"/>
          <w:b/>
          <w:bCs/>
          <w:sz w:val="20"/>
          <w:szCs w:val="20"/>
        </w:rPr>
        <w:t>rnoon</w:t>
      </w:r>
      <w:r w:rsidRPr="002A079B">
        <w:rPr>
          <w:rFonts w:ascii="Arial" w:hAnsi="Arial" w:cs="Arial"/>
          <w:b/>
          <w:bCs/>
          <w:spacing w:val="3"/>
          <w:sz w:val="20"/>
          <w:szCs w:val="20"/>
        </w:rPr>
        <w:t xml:space="preserve"> </w:t>
      </w:r>
      <w:r w:rsidRPr="002A079B">
        <w:rPr>
          <w:rFonts w:ascii="Arial" w:hAnsi="Arial" w:cs="Arial"/>
          <w:b/>
          <w:bCs/>
          <w:spacing w:val="1"/>
          <w:sz w:val="20"/>
          <w:szCs w:val="20"/>
        </w:rPr>
        <w:t>sess</w:t>
      </w:r>
      <w:r w:rsidRPr="002A079B">
        <w:rPr>
          <w:rFonts w:ascii="Arial" w:hAnsi="Arial" w:cs="Arial"/>
          <w:b/>
          <w:bCs/>
          <w:sz w:val="20"/>
          <w:szCs w:val="20"/>
        </w:rPr>
        <w:t>i</w:t>
      </w:r>
      <w:r w:rsidRPr="002A079B">
        <w:rPr>
          <w:rFonts w:ascii="Arial" w:hAnsi="Arial" w:cs="Arial"/>
          <w:b/>
          <w:bCs/>
          <w:spacing w:val="-2"/>
          <w:sz w:val="20"/>
          <w:szCs w:val="20"/>
        </w:rPr>
        <w:t>o</w:t>
      </w:r>
      <w:r w:rsidRPr="002A079B">
        <w:rPr>
          <w:rFonts w:ascii="Arial" w:hAnsi="Arial" w:cs="Arial"/>
          <w:b/>
          <w:bCs/>
          <w:sz w:val="20"/>
          <w:szCs w:val="20"/>
        </w:rPr>
        <w:t>n of</w:t>
      </w:r>
      <w:r w:rsidRPr="002A079B">
        <w:rPr>
          <w:rFonts w:ascii="Arial" w:hAnsi="Arial" w:cs="Arial"/>
          <w:b/>
          <w:bCs/>
          <w:spacing w:val="-1"/>
          <w:sz w:val="20"/>
          <w:szCs w:val="20"/>
        </w:rPr>
        <w:t xml:space="preserve"> </w:t>
      </w:r>
      <w:r w:rsidRPr="002A079B">
        <w:rPr>
          <w:rFonts w:ascii="Arial" w:hAnsi="Arial" w:cs="Arial"/>
          <w:b/>
          <w:bCs/>
          <w:sz w:val="20"/>
          <w:szCs w:val="20"/>
        </w:rPr>
        <w:t>that d</w:t>
      </w:r>
      <w:r w:rsidRPr="002A079B">
        <w:rPr>
          <w:rFonts w:ascii="Arial" w:hAnsi="Arial" w:cs="Arial"/>
          <w:b/>
          <w:bCs/>
          <w:spacing w:val="3"/>
          <w:sz w:val="20"/>
          <w:szCs w:val="20"/>
        </w:rPr>
        <w:t>a</w:t>
      </w:r>
      <w:r w:rsidRPr="002A079B">
        <w:rPr>
          <w:rFonts w:ascii="Arial" w:hAnsi="Arial" w:cs="Arial"/>
          <w:b/>
          <w:bCs/>
          <w:spacing w:val="-6"/>
          <w:sz w:val="20"/>
          <w:szCs w:val="20"/>
        </w:rPr>
        <w:t>y</w:t>
      </w:r>
      <w:r w:rsidRPr="002A079B">
        <w:rPr>
          <w:rFonts w:ascii="Arial" w:hAnsi="Arial" w:cs="Arial"/>
          <w:b/>
          <w:bCs/>
          <w:sz w:val="20"/>
          <w:szCs w:val="20"/>
        </w:rPr>
        <w:t>.</w:t>
      </w:r>
    </w:p>
    <w:p w14:paraId="4507B4E6"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Ensure that their</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7"/>
          <w:sz w:val="20"/>
          <w:szCs w:val="20"/>
        </w:rPr>
        <w:t xml:space="preserve"> </w:t>
      </w:r>
      <w:r w:rsidRPr="002A079B">
        <w:rPr>
          <w:rFonts w:ascii="Arial" w:hAnsi="Arial" w:cs="Arial"/>
          <w:spacing w:val="1"/>
          <w:sz w:val="20"/>
          <w:szCs w:val="20"/>
        </w:rPr>
        <w:t>d</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bu</w:t>
      </w:r>
      <w:r w:rsidRPr="002A079B">
        <w:rPr>
          <w:rFonts w:ascii="Arial" w:hAnsi="Arial" w:cs="Arial"/>
          <w:sz w:val="20"/>
          <w:szCs w:val="20"/>
        </w:rPr>
        <w:t>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p</w:t>
      </w:r>
      <w:r w:rsidRPr="002A079B">
        <w:rPr>
          <w:rFonts w:ascii="Arial" w:hAnsi="Arial" w:cs="Arial"/>
          <w:sz w:val="20"/>
          <w:szCs w:val="20"/>
        </w:rPr>
        <w:t>reju</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ies, 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 </w:t>
      </w:r>
    </w:p>
    <w:p w14:paraId="53B3B3BF"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3"/>
          <w:sz w:val="20"/>
          <w:szCs w:val="20"/>
        </w:rPr>
        <w:t>and do not show any signs of shock</w:t>
      </w:r>
    </w:p>
    <w:p w14:paraId="30037836" w14:textId="77777777" w:rsidR="004778AC" w:rsidRPr="002A079B" w:rsidRDefault="004778AC" w:rsidP="002A079B">
      <w:pPr>
        <w:pStyle w:val="NoSpacing"/>
        <w:ind w:left="720"/>
        <w:jc w:val="both"/>
        <w:rPr>
          <w:rFonts w:ascii="Arial" w:hAnsi="Arial" w:cs="Arial"/>
          <w:sz w:val="20"/>
          <w:szCs w:val="20"/>
        </w:rPr>
      </w:pPr>
    </w:p>
    <w:p w14:paraId="10277095"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pacing w:val="1"/>
          <w:sz w:val="20"/>
          <w:szCs w:val="20"/>
        </w:rPr>
        <w:t>b</w:t>
      </w:r>
      <w:r w:rsidRPr="002A079B">
        <w:rPr>
          <w:rFonts w:ascii="Arial" w:hAnsi="Arial" w:cs="Arial"/>
          <w:sz w:val="20"/>
          <w:szCs w:val="20"/>
        </w:rPr>
        <w:t>ruises</w:t>
      </w:r>
      <w:r w:rsidRPr="002A079B">
        <w:rPr>
          <w:rFonts w:ascii="Arial" w:hAnsi="Arial" w:cs="Arial"/>
          <w:spacing w:val="27"/>
          <w:sz w:val="20"/>
          <w:szCs w:val="20"/>
        </w:rPr>
        <w:t xml:space="preserve"> </w:t>
      </w:r>
      <w:r w:rsidRPr="002A079B">
        <w:rPr>
          <w:rFonts w:ascii="Arial" w:hAnsi="Arial" w:cs="Arial"/>
          <w:spacing w:val="1"/>
          <w:sz w:val="20"/>
          <w:szCs w:val="20"/>
        </w:rPr>
        <w:t>bu</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5"/>
          <w:sz w:val="20"/>
          <w:szCs w:val="20"/>
        </w:rPr>
        <w:t xml:space="preserve"> </w:t>
      </w:r>
      <w:r w:rsidRPr="002A079B">
        <w:rPr>
          <w:rFonts w:ascii="Arial" w:hAnsi="Arial" w:cs="Arial"/>
          <w:spacing w:val="1"/>
          <w:sz w:val="20"/>
          <w:szCs w:val="20"/>
        </w:rPr>
        <w:t>a</w:t>
      </w:r>
      <w:r w:rsidRPr="002A079B">
        <w:rPr>
          <w:rFonts w:ascii="Arial" w:hAnsi="Arial" w:cs="Arial"/>
          <w:sz w:val="20"/>
          <w:szCs w:val="20"/>
        </w:rPr>
        <w:t>sk</w:t>
      </w:r>
      <w:r w:rsidRPr="002A079B">
        <w:rPr>
          <w:rFonts w:ascii="Arial" w:hAnsi="Arial" w:cs="Arial"/>
          <w:spacing w:val="27"/>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8"/>
          <w:sz w:val="20"/>
          <w:szCs w:val="20"/>
        </w:rPr>
        <w:t xml:space="preserve"> </w:t>
      </w:r>
      <w:r w:rsidRPr="002A079B">
        <w:rPr>
          <w:rFonts w:ascii="Arial" w:hAnsi="Arial" w:cs="Arial"/>
          <w:sz w:val="20"/>
          <w:szCs w:val="20"/>
        </w:rPr>
        <w:t>remo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5"/>
          <w:sz w:val="20"/>
          <w:szCs w:val="20"/>
        </w:rPr>
        <w:t xml:space="preserve"> </w:t>
      </w:r>
      <w:r w:rsidRPr="002A079B">
        <w:rPr>
          <w:rFonts w:ascii="Arial" w:hAnsi="Arial" w:cs="Arial"/>
          <w:sz w:val="20"/>
          <w:szCs w:val="20"/>
        </w:rPr>
        <w:t>clo</w:t>
      </w:r>
      <w:r w:rsidRPr="002A079B">
        <w:rPr>
          <w:rFonts w:ascii="Arial" w:hAnsi="Arial" w:cs="Arial"/>
          <w:spacing w:val="1"/>
          <w:sz w:val="20"/>
          <w:szCs w:val="20"/>
        </w:rPr>
        <w:t>th</w:t>
      </w:r>
      <w:r w:rsidRPr="002A079B">
        <w:rPr>
          <w:rFonts w:ascii="Arial" w:hAnsi="Arial" w:cs="Arial"/>
          <w:sz w:val="20"/>
          <w:szCs w:val="20"/>
        </w:rPr>
        <w:t>ing</w:t>
      </w:r>
      <w:r w:rsidRPr="002A079B">
        <w:rPr>
          <w:rFonts w:ascii="Arial" w:hAnsi="Arial" w:cs="Arial"/>
          <w:spacing w:val="26"/>
          <w:sz w:val="20"/>
          <w:szCs w:val="20"/>
        </w:rPr>
        <w:t xml:space="preserve"> </w:t>
      </w:r>
      <w:r w:rsidRPr="002A079B">
        <w:rPr>
          <w:rFonts w:ascii="Arial" w:hAnsi="Arial" w:cs="Arial"/>
          <w:sz w:val="20"/>
          <w:szCs w:val="20"/>
        </w:rPr>
        <w:t xml:space="preserve">to </w:t>
      </w: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1"/>
          <w:sz w:val="20"/>
          <w:szCs w:val="20"/>
        </w:rPr>
        <w:t xml:space="preserve"> th</w:t>
      </w:r>
      <w:r w:rsidRPr="002A079B">
        <w:rPr>
          <w:rFonts w:ascii="Arial" w:hAnsi="Arial" w:cs="Arial"/>
          <w:spacing w:val="-1"/>
          <w:sz w:val="20"/>
          <w:szCs w:val="20"/>
        </w:rPr>
        <w:t>e</w:t>
      </w:r>
      <w:r w:rsidRPr="002A079B">
        <w:rPr>
          <w:rFonts w:ascii="Arial" w:hAnsi="Arial" w:cs="Arial"/>
          <w:sz w:val="20"/>
          <w:szCs w:val="20"/>
        </w:rPr>
        <w:t>m</w:t>
      </w:r>
    </w:p>
    <w:p w14:paraId="5416CA1C" w14:textId="77777777" w:rsidR="004778AC" w:rsidRPr="002A079B" w:rsidRDefault="004778AC" w:rsidP="002A079B">
      <w:pPr>
        <w:pStyle w:val="NoSpacing"/>
        <w:ind w:left="1335"/>
        <w:jc w:val="both"/>
        <w:rPr>
          <w:rFonts w:ascii="Arial" w:hAnsi="Arial" w:cs="Arial"/>
          <w:sz w:val="20"/>
          <w:szCs w:val="20"/>
        </w:rPr>
      </w:pPr>
    </w:p>
    <w:p w14:paraId="0954870A"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2"/>
          <w:sz w:val="20"/>
          <w:szCs w:val="20"/>
        </w:rPr>
        <w:t xml:space="preserve"> 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a</w:t>
      </w:r>
      <w:r w:rsidRPr="002A079B">
        <w:rPr>
          <w:rFonts w:ascii="Arial" w:hAnsi="Arial" w:cs="Arial"/>
          <w:spacing w:val="-2"/>
          <w:sz w:val="20"/>
          <w:szCs w:val="20"/>
        </w:rPr>
        <w:t>y</w:t>
      </w:r>
      <w:r w:rsidRPr="002A079B">
        <w:rPr>
          <w:rFonts w:ascii="Arial" w:hAnsi="Arial" w:cs="Arial"/>
          <w:sz w:val="20"/>
          <w:szCs w:val="20"/>
        </w:rPr>
        <w:t>s</w:t>
      </w:r>
    </w:p>
    <w:p w14:paraId="0ACD4F92" w14:textId="77777777" w:rsidR="004778AC" w:rsidRPr="002A079B" w:rsidRDefault="004778AC" w:rsidP="002A079B">
      <w:pPr>
        <w:pStyle w:val="NoSpacing"/>
        <w:ind w:left="720"/>
        <w:jc w:val="both"/>
        <w:rPr>
          <w:rFonts w:ascii="Arial" w:hAnsi="Arial" w:cs="Arial"/>
          <w:sz w:val="20"/>
          <w:szCs w:val="20"/>
        </w:rPr>
      </w:pPr>
    </w:p>
    <w:p w14:paraId="01724BB7" w14:textId="7B9786DE"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m -</w:t>
      </w:r>
      <w:r w:rsidRPr="002A079B">
        <w:rPr>
          <w:rFonts w:ascii="Arial" w:hAnsi="Arial" w:cs="Arial"/>
          <w:sz w:val="20"/>
          <w:szCs w:val="20"/>
        </w:rPr>
        <w:t xml:space="preserve"> </w:t>
      </w:r>
      <w:r w:rsidRPr="002A079B">
        <w:rPr>
          <w:rFonts w:ascii="Arial" w:hAnsi="Arial" w:cs="Arial"/>
          <w:spacing w:val="10"/>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pa</w:t>
      </w:r>
      <w:r w:rsidRPr="002A079B">
        <w:rPr>
          <w:rFonts w:ascii="Arial" w:hAnsi="Arial" w:cs="Arial"/>
          <w:sz w:val="20"/>
          <w:szCs w:val="20"/>
        </w:rPr>
        <w:t xml:space="preserve">ce </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hou</w:t>
      </w:r>
      <w:r w:rsidRPr="002A079B">
        <w:rPr>
          <w:rFonts w:ascii="Arial" w:hAnsi="Arial" w:cs="Arial"/>
          <w:sz w:val="20"/>
          <w:szCs w:val="20"/>
        </w:rPr>
        <w:t xml:space="preserve">ld </w:t>
      </w:r>
      <w:r w:rsidRPr="002A079B">
        <w:rPr>
          <w:rFonts w:ascii="Arial" w:hAnsi="Arial" w:cs="Arial"/>
          <w:spacing w:val="6"/>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d</w:t>
      </w:r>
      <w:r w:rsidRPr="002A079B">
        <w:rPr>
          <w:rFonts w:ascii="Arial" w:hAnsi="Arial" w:cs="Arial"/>
          <w:sz w:val="20"/>
          <w:szCs w:val="20"/>
        </w:rPr>
        <w:t>ict</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7"/>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hou</w:t>
      </w:r>
      <w:r w:rsidRPr="002A079B">
        <w:rPr>
          <w:rFonts w:ascii="Arial" w:hAnsi="Arial" w:cs="Arial"/>
          <w:sz w:val="20"/>
          <w:szCs w:val="20"/>
        </w:rPr>
        <w:t xml:space="preserve">t </w:t>
      </w:r>
      <w:r w:rsidRPr="002A079B">
        <w:rPr>
          <w:rFonts w:ascii="Arial" w:hAnsi="Arial" w:cs="Arial"/>
          <w:spacing w:val="8"/>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m </w:t>
      </w:r>
      <w:r w:rsidRPr="002A079B">
        <w:rPr>
          <w:rFonts w:ascii="Arial" w:hAnsi="Arial" w:cs="Arial"/>
          <w:spacing w:val="7"/>
          <w:sz w:val="20"/>
          <w:szCs w:val="20"/>
        </w:rPr>
        <w:t xml:space="preserve"> </w:t>
      </w:r>
      <w:r w:rsidRPr="002A079B">
        <w:rPr>
          <w:rFonts w:ascii="Arial" w:hAnsi="Arial" w:cs="Arial"/>
          <w:spacing w:val="1"/>
          <w:sz w:val="20"/>
          <w:szCs w:val="20"/>
        </w:rPr>
        <w:t>be</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 xml:space="preserve">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56"/>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7"/>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il</w:t>
      </w:r>
      <w:r w:rsidRPr="002A079B">
        <w:rPr>
          <w:rFonts w:ascii="Arial" w:hAnsi="Arial" w:cs="Arial"/>
          <w:spacing w:val="57"/>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56"/>
          <w:sz w:val="20"/>
          <w:szCs w:val="20"/>
        </w:rPr>
        <w:t xml:space="preserve">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57"/>
          <w:sz w:val="20"/>
          <w:szCs w:val="20"/>
        </w:rPr>
        <w:t xml:space="preserve"> </w:t>
      </w:r>
      <w:r w:rsidRPr="002A079B">
        <w:rPr>
          <w:rFonts w:ascii="Arial" w:hAnsi="Arial" w:cs="Arial"/>
          <w:sz w:val="20"/>
          <w:szCs w:val="20"/>
        </w:rPr>
        <w:t>le</w:t>
      </w:r>
      <w:r w:rsidRPr="002A079B">
        <w:rPr>
          <w:rFonts w:ascii="Arial" w:hAnsi="Arial" w:cs="Arial"/>
          <w:spacing w:val="1"/>
          <w:sz w:val="20"/>
          <w:szCs w:val="20"/>
        </w:rPr>
        <w:t>ad</w:t>
      </w:r>
      <w:r w:rsidRPr="002A079B">
        <w:rPr>
          <w:rFonts w:ascii="Arial" w:hAnsi="Arial" w:cs="Arial"/>
          <w:sz w:val="20"/>
          <w:szCs w:val="20"/>
        </w:rPr>
        <w:t>ing</w:t>
      </w:r>
      <w:r w:rsidRPr="002A079B">
        <w:rPr>
          <w:rFonts w:ascii="Arial" w:hAnsi="Arial" w:cs="Arial"/>
          <w:spacing w:val="57"/>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pacing w:val="6"/>
          <w:sz w:val="20"/>
          <w:szCs w:val="20"/>
        </w:rPr>
        <w:t>e</w:t>
      </w:r>
      <w:r w:rsidRPr="002A079B">
        <w:rPr>
          <w:rFonts w:ascii="Arial" w:hAnsi="Arial" w:cs="Arial"/>
          <w:sz w:val="20"/>
          <w:szCs w:val="20"/>
        </w:rPr>
        <w:t>sti</w:t>
      </w:r>
      <w:r w:rsidRPr="002A079B">
        <w:rPr>
          <w:rFonts w:ascii="Arial" w:hAnsi="Arial" w:cs="Arial"/>
          <w:spacing w:val="1"/>
          <w:sz w:val="20"/>
          <w:szCs w:val="20"/>
        </w:rPr>
        <w:t>on</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59"/>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59"/>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 xml:space="preserve">o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1"/>
          <w:sz w:val="20"/>
          <w:szCs w:val="20"/>
        </w:rPr>
        <w:t>?</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It</w:t>
      </w:r>
      <w:r w:rsidRPr="002A079B">
        <w:rPr>
          <w:rFonts w:ascii="Arial" w:hAnsi="Arial" w:cs="Arial"/>
          <w:spacing w:val="1"/>
          <w:sz w:val="20"/>
          <w:szCs w:val="20"/>
        </w:rPr>
        <w:t xml:space="preserve"> </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1"/>
          <w:sz w:val="20"/>
          <w:szCs w:val="20"/>
        </w:rPr>
        <w:t>r</w:t>
      </w:r>
      <w:r w:rsidRPr="002A079B">
        <w:rPr>
          <w:rFonts w:ascii="Arial" w:hAnsi="Arial" w:cs="Arial"/>
          <w:spacing w:val="1"/>
          <w:sz w:val="20"/>
          <w:szCs w:val="20"/>
        </w:rPr>
        <w:t>o</w:t>
      </w:r>
      <w:r w:rsidRPr="002A079B">
        <w:rPr>
          <w:rFonts w:ascii="Arial" w:hAnsi="Arial" w:cs="Arial"/>
          <w:sz w:val="20"/>
          <w:szCs w:val="20"/>
        </w:rPr>
        <w:t>le</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2"/>
          <w:sz w:val="20"/>
          <w:szCs w:val="20"/>
        </w:rPr>
        <w:t>l</w:t>
      </w:r>
      <w:r w:rsidRPr="002A079B">
        <w:rPr>
          <w:rFonts w:ascii="Arial" w:hAnsi="Arial" w:cs="Arial"/>
          <w:sz w:val="20"/>
          <w:szCs w:val="20"/>
        </w:rPr>
        <w:t>ist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sti</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te.</w:t>
      </w:r>
    </w:p>
    <w:p w14:paraId="18CF5D63" w14:textId="77777777" w:rsidR="004778AC" w:rsidRPr="002A079B" w:rsidRDefault="004778AC" w:rsidP="002A079B">
      <w:pPr>
        <w:pStyle w:val="NoSpacing"/>
        <w:jc w:val="both"/>
        <w:rPr>
          <w:rFonts w:ascii="Arial" w:hAnsi="Arial" w:cs="Arial"/>
          <w:sz w:val="20"/>
          <w:szCs w:val="20"/>
        </w:rPr>
      </w:pPr>
    </w:p>
    <w:p w14:paraId="663E5164" w14:textId="30334080"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position w:val="-1"/>
          <w:sz w:val="20"/>
          <w:szCs w:val="20"/>
        </w:rPr>
        <w:lastRenderedPageBreak/>
        <w:t>u</w:t>
      </w:r>
      <w:r w:rsidRPr="002A079B">
        <w:rPr>
          <w:rFonts w:ascii="Arial" w:hAnsi="Arial" w:cs="Arial"/>
          <w:position w:val="-1"/>
          <w:sz w:val="20"/>
          <w:szCs w:val="20"/>
        </w:rPr>
        <w:t>se</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o</w:t>
      </w:r>
      <w:r w:rsidRPr="002A079B">
        <w:rPr>
          <w:rFonts w:ascii="Arial" w:hAnsi="Arial" w:cs="Arial"/>
          <w:spacing w:val="1"/>
          <w:position w:val="-1"/>
          <w:sz w:val="20"/>
          <w:szCs w:val="20"/>
        </w:rPr>
        <w:t>pe</w:t>
      </w:r>
      <w:r w:rsidRPr="002A079B">
        <w:rPr>
          <w:rFonts w:ascii="Arial" w:hAnsi="Arial" w:cs="Arial"/>
          <w:position w:val="-1"/>
          <w:sz w:val="20"/>
          <w:szCs w:val="20"/>
        </w:rPr>
        <w:t>n</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q</w:t>
      </w:r>
      <w:r w:rsidRPr="002A079B">
        <w:rPr>
          <w:rFonts w:ascii="Arial" w:hAnsi="Arial" w:cs="Arial"/>
          <w:spacing w:val="1"/>
          <w:position w:val="-1"/>
          <w:sz w:val="20"/>
          <w:szCs w:val="20"/>
        </w:rPr>
        <w:t>ue</w:t>
      </w:r>
      <w:r w:rsidRPr="002A079B">
        <w:rPr>
          <w:rFonts w:ascii="Arial" w:hAnsi="Arial" w:cs="Arial"/>
          <w:spacing w:val="-2"/>
          <w:position w:val="-1"/>
          <w:sz w:val="20"/>
          <w:szCs w:val="20"/>
        </w:rPr>
        <w:t>s</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u</w:t>
      </w:r>
      <w:r w:rsidRPr="002A079B">
        <w:rPr>
          <w:rFonts w:ascii="Arial" w:hAnsi="Arial" w:cs="Arial"/>
          <w:position w:val="-1"/>
          <w:sz w:val="20"/>
          <w:szCs w:val="20"/>
        </w:rPr>
        <w:t>ch</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a</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w:t>
      </w:r>
      <w:r w:rsidRPr="002A079B">
        <w:rPr>
          <w:rFonts w:ascii="Arial" w:hAnsi="Arial" w:cs="Arial"/>
          <w:spacing w:val="-1"/>
          <w:position w:val="-1"/>
          <w:sz w:val="20"/>
          <w:szCs w:val="20"/>
        </w:rPr>
        <w:t>I</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re</w:t>
      </w:r>
      <w:r w:rsidRPr="002A079B">
        <w:rPr>
          <w:rFonts w:ascii="Arial" w:hAnsi="Arial" w:cs="Arial"/>
          <w:spacing w:val="22"/>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y</w:t>
      </w: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ing</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e</w:t>
      </w:r>
      <w:r w:rsidRPr="002A079B">
        <w:rPr>
          <w:rFonts w:ascii="Arial" w:hAnsi="Arial" w:cs="Arial"/>
          <w:position w:val="-1"/>
          <w:sz w:val="20"/>
          <w:szCs w:val="20"/>
        </w:rPr>
        <w:t>lse</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y</w:t>
      </w:r>
      <w:r w:rsidRPr="002A079B">
        <w:rPr>
          <w:rFonts w:ascii="Arial" w:hAnsi="Arial" w:cs="Arial"/>
          <w:spacing w:val="1"/>
          <w:position w:val="-1"/>
          <w:sz w:val="20"/>
          <w:szCs w:val="20"/>
        </w:rPr>
        <w:t>o</w:t>
      </w:r>
      <w:r w:rsidRPr="002A079B">
        <w:rPr>
          <w:rFonts w:ascii="Arial" w:hAnsi="Arial" w:cs="Arial"/>
          <w:position w:val="-1"/>
          <w:sz w:val="20"/>
          <w:szCs w:val="20"/>
        </w:rPr>
        <w:t>u</w:t>
      </w:r>
      <w:r w:rsidRPr="002A079B">
        <w:rPr>
          <w:rFonts w:ascii="Arial" w:hAnsi="Arial" w:cs="Arial"/>
          <w:spacing w:val="23"/>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an</w:t>
      </w:r>
      <w:r w:rsidRPr="002A079B">
        <w:rPr>
          <w:rFonts w:ascii="Arial" w:hAnsi="Arial" w:cs="Arial"/>
          <w:position w:val="-1"/>
          <w:sz w:val="20"/>
          <w:szCs w:val="20"/>
        </w:rPr>
        <w:t>t</w:t>
      </w:r>
      <w:r w:rsidRPr="002A079B">
        <w:rPr>
          <w:rFonts w:ascii="Arial" w:hAnsi="Arial" w:cs="Arial"/>
          <w:spacing w:val="22"/>
          <w:position w:val="-1"/>
          <w:sz w:val="20"/>
          <w:szCs w:val="20"/>
        </w:rPr>
        <w:t xml:space="preserve"> </w:t>
      </w:r>
      <w:r w:rsidRPr="002A079B">
        <w:rPr>
          <w:rFonts w:ascii="Arial" w:hAnsi="Arial" w:cs="Arial"/>
          <w:position w:val="-1"/>
          <w:sz w:val="20"/>
          <w:szCs w:val="20"/>
        </w:rPr>
        <w:t>to</w:t>
      </w:r>
      <w:r w:rsidRPr="002A079B">
        <w:rPr>
          <w:rFonts w:ascii="Arial" w:hAnsi="Arial" w:cs="Arial"/>
          <w:spacing w:val="21"/>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m</w:t>
      </w:r>
      <w:r w:rsidRPr="002A079B">
        <w:rPr>
          <w:rFonts w:ascii="Arial" w:hAnsi="Arial" w:cs="Arial"/>
          <w:spacing w:val="-1"/>
          <w:position w:val="-1"/>
          <w:sz w:val="20"/>
          <w:szCs w:val="20"/>
        </w:rPr>
        <w:t>e</w:t>
      </w:r>
      <w:r w:rsidRPr="002A079B">
        <w:rPr>
          <w:rFonts w:ascii="Arial" w:hAnsi="Arial" w:cs="Arial"/>
          <w:spacing w:val="1"/>
          <w:position w:val="-1"/>
          <w:sz w:val="20"/>
          <w:szCs w:val="20"/>
        </w:rPr>
        <w:t>?</w:t>
      </w:r>
      <w:r w:rsidRPr="002A079B">
        <w:rPr>
          <w:rFonts w:ascii="Arial" w:hAnsi="Arial" w:cs="Arial"/>
          <w:position w:val="-1"/>
          <w:sz w:val="20"/>
          <w:szCs w:val="20"/>
        </w:rPr>
        <w:t>”</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o</w:t>
      </w:r>
      <w:r w:rsidRPr="002A079B">
        <w:rPr>
          <w:rFonts w:ascii="Arial" w:hAnsi="Arial" w:cs="Arial"/>
          <w:position w:val="-1"/>
          <w:sz w:val="20"/>
          <w:szCs w:val="20"/>
        </w:rPr>
        <w:t>r</w:t>
      </w:r>
      <w:r w:rsidR="006C494A" w:rsidRPr="002A079B">
        <w:rPr>
          <w:rFonts w:ascii="Arial" w:hAnsi="Arial" w:cs="Arial"/>
          <w:position w:val="-1"/>
          <w:sz w:val="20"/>
          <w:szCs w:val="20"/>
        </w:rPr>
        <w:t xml:space="preserve"> </w:t>
      </w:r>
      <w:r w:rsidRPr="002A079B">
        <w:rPr>
          <w:rFonts w:ascii="Arial" w:hAnsi="Arial" w:cs="Arial"/>
          <w:sz w:val="20"/>
          <w:szCs w:val="20"/>
        </w:rPr>
        <w:t>“</w:t>
      </w:r>
      <w:r w:rsidRPr="002A079B">
        <w:rPr>
          <w:rFonts w:ascii="Arial" w:hAnsi="Arial" w:cs="Arial"/>
          <w:spacing w:val="-3"/>
          <w:sz w:val="20"/>
          <w:szCs w:val="20"/>
        </w:rPr>
        <w:t>Y</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w:t>
      </w:r>
      <w:r w:rsidRPr="002A079B">
        <w:rPr>
          <w:rFonts w:ascii="Arial" w:hAnsi="Arial" w:cs="Arial"/>
          <w:sz w:val="20"/>
          <w:szCs w:val="20"/>
        </w:rPr>
        <w:t>” or “A</w:t>
      </w:r>
      <w:r w:rsidRPr="002A079B">
        <w:rPr>
          <w:rFonts w:ascii="Arial" w:hAnsi="Arial" w:cs="Arial"/>
          <w:spacing w:val="1"/>
          <w:sz w:val="20"/>
          <w:szCs w:val="20"/>
        </w:rPr>
        <w:t>nd?</w:t>
      </w:r>
      <w:r w:rsidRPr="002A079B">
        <w:rPr>
          <w:rFonts w:ascii="Arial" w:hAnsi="Arial" w:cs="Arial"/>
          <w:sz w:val="20"/>
          <w:szCs w:val="20"/>
        </w:rPr>
        <w:t>”</w:t>
      </w:r>
    </w:p>
    <w:p w14:paraId="7FC55808" w14:textId="77777777" w:rsidR="004778AC" w:rsidRPr="002A079B" w:rsidRDefault="004778AC" w:rsidP="002A079B">
      <w:pPr>
        <w:pStyle w:val="NoSpacing"/>
        <w:ind w:firstLine="720"/>
        <w:jc w:val="both"/>
        <w:rPr>
          <w:rFonts w:ascii="Arial" w:hAnsi="Arial" w:cs="Arial"/>
          <w:sz w:val="20"/>
          <w:szCs w:val="20"/>
        </w:rPr>
      </w:pPr>
    </w:p>
    <w:p w14:paraId="50CF263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 xml:space="preserve">l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u</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2"/>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ue</w:t>
      </w:r>
      <w:r w:rsidRPr="002A079B">
        <w:rPr>
          <w:rFonts w:ascii="Arial" w:hAnsi="Arial" w:cs="Arial"/>
          <w:sz w:val="20"/>
          <w:szCs w:val="20"/>
        </w:rPr>
        <w:t>sti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3"/>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ke</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3"/>
          <w:sz w:val="20"/>
          <w:szCs w:val="20"/>
        </w:rPr>
        <w:t>h</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1"/>
          <w:sz w:val="20"/>
          <w:szCs w:val="20"/>
        </w:rPr>
        <w:t>n</w:t>
      </w:r>
      <w:r w:rsidRPr="002A079B">
        <w:rPr>
          <w:rFonts w:ascii="Arial" w:hAnsi="Arial" w:cs="Arial"/>
          <w:spacing w:val="-3"/>
          <w:sz w:val="20"/>
          <w:szCs w:val="20"/>
        </w:rPr>
        <w:t>’</w:t>
      </w:r>
      <w:r w:rsidRPr="002A079B">
        <w:rPr>
          <w:rFonts w:ascii="Arial" w:hAnsi="Arial" w:cs="Arial"/>
          <w:sz w:val="20"/>
          <w:szCs w:val="20"/>
        </w:rPr>
        <w:t xml:space="preserve">t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1"/>
          <w:sz w:val="20"/>
          <w:szCs w:val="20"/>
        </w:rPr>
        <w:t xml:space="preserve"> te</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2"/>
          <w:sz w:val="20"/>
          <w:szCs w:val="20"/>
        </w:rPr>
        <w:t>m</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re</w:t>
      </w:r>
      <w:r w:rsidRPr="002A079B">
        <w:rPr>
          <w:rFonts w:ascii="Arial" w:hAnsi="Arial" w:cs="Arial"/>
          <w:spacing w:val="1"/>
          <w:sz w:val="20"/>
          <w:szCs w:val="20"/>
        </w:rPr>
        <w:t>?</w:t>
      </w:r>
      <w:r w:rsidRPr="002A079B">
        <w:rPr>
          <w:rFonts w:ascii="Arial" w:hAnsi="Arial" w:cs="Arial"/>
          <w:sz w:val="20"/>
          <w:szCs w:val="20"/>
        </w:rPr>
        <w:t>”</w:t>
      </w:r>
    </w:p>
    <w:p w14:paraId="35FACB67" w14:textId="77777777" w:rsidR="004778AC" w:rsidRPr="002A079B" w:rsidRDefault="004778AC" w:rsidP="002A079B">
      <w:pPr>
        <w:pStyle w:val="NoSpacing"/>
        <w:ind w:left="720"/>
        <w:jc w:val="both"/>
        <w:rPr>
          <w:rFonts w:ascii="Arial" w:hAnsi="Arial" w:cs="Arial"/>
          <w:sz w:val="20"/>
          <w:szCs w:val="20"/>
        </w:rPr>
      </w:pPr>
    </w:p>
    <w:p w14:paraId="7159EEB4"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a</w:t>
      </w:r>
      <w:r w:rsidRPr="002A079B">
        <w:rPr>
          <w:rFonts w:ascii="Arial" w:hAnsi="Arial" w:cs="Arial"/>
          <w:position w:val="-1"/>
          <w:sz w:val="20"/>
          <w:szCs w:val="20"/>
        </w:rPr>
        <w:t>ck</w:t>
      </w:r>
      <w:r w:rsidRPr="002A079B">
        <w:rPr>
          <w:rFonts w:ascii="Arial" w:hAnsi="Arial" w:cs="Arial"/>
          <w:spacing w:val="1"/>
          <w:position w:val="-1"/>
          <w:sz w:val="20"/>
          <w:szCs w:val="20"/>
        </w:rPr>
        <w:t>no</w:t>
      </w:r>
      <w:r w:rsidRPr="002A079B">
        <w:rPr>
          <w:rFonts w:ascii="Arial" w:hAnsi="Arial" w:cs="Arial"/>
          <w:spacing w:val="-3"/>
          <w:position w:val="-1"/>
          <w:sz w:val="20"/>
          <w:szCs w:val="20"/>
        </w:rPr>
        <w:t>w</w:t>
      </w:r>
      <w:r w:rsidRPr="002A079B">
        <w:rPr>
          <w:rFonts w:ascii="Arial" w:hAnsi="Arial" w:cs="Arial"/>
          <w:position w:val="-1"/>
          <w:sz w:val="20"/>
          <w:szCs w:val="20"/>
        </w:rPr>
        <w:t>le</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ho</w:t>
      </w:r>
      <w:r w:rsidRPr="002A079B">
        <w:rPr>
          <w:rFonts w:ascii="Arial" w:hAnsi="Arial" w:cs="Arial"/>
          <w:position w:val="-1"/>
          <w:sz w:val="20"/>
          <w:szCs w:val="20"/>
        </w:rPr>
        <w:t>w</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ha</w:t>
      </w:r>
      <w:r w:rsidRPr="002A079B">
        <w:rPr>
          <w:rFonts w:ascii="Arial" w:hAnsi="Arial" w:cs="Arial"/>
          <w:position w:val="-1"/>
          <w:sz w:val="20"/>
          <w:szCs w:val="20"/>
        </w:rPr>
        <w:t>rd</w:t>
      </w:r>
      <w:r w:rsidRPr="002A079B">
        <w:rPr>
          <w:rFonts w:ascii="Arial" w:hAnsi="Arial" w:cs="Arial"/>
          <w:spacing w:val="-2"/>
          <w:position w:val="-1"/>
          <w:sz w:val="20"/>
          <w:szCs w:val="20"/>
        </w:rPr>
        <w:t xml:space="preserve"> </w:t>
      </w:r>
      <w:r w:rsidRPr="002A079B">
        <w:rPr>
          <w:rFonts w:ascii="Arial" w:hAnsi="Arial" w:cs="Arial"/>
          <w:position w:val="-1"/>
          <w:sz w:val="20"/>
          <w:szCs w:val="20"/>
        </w:rPr>
        <w:t>it</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w:t>
      </w:r>
      <w:r w:rsidRPr="002A079B">
        <w:rPr>
          <w:rFonts w:ascii="Arial" w:hAnsi="Arial" w:cs="Arial"/>
          <w:position w:val="-1"/>
          <w:sz w:val="20"/>
          <w:szCs w:val="20"/>
        </w:rPr>
        <w:t xml:space="preserve">s </w:t>
      </w:r>
      <w:r w:rsidRPr="002A079B">
        <w:rPr>
          <w:rFonts w:ascii="Arial" w:hAnsi="Arial" w:cs="Arial"/>
          <w:spacing w:val="3"/>
          <w:position w:val="-1"/>
          <w:sz w:val="20"/>
          <w:szCs w:val="20"/>
        </w:rPr>
        <w:t>f</w:t>
      </w:r>
      <w:r w:rsidRPr="002A079B">
        <w:rPr>
          <w:rFonts w:ascii="Arial" w:hAnsi="Arial" w:cs="Arial"/>
          <w:spacing w:val="1"/>
          <w:position w:val="-1"/>
          <w:sz w:val="20"/>
          <w:szCs w:val="20"/>
        </w:rPr>
        <w:t>o</w:t>
      </w:r>
      <w:r w:rsidRPr="002A079B">
        <w:rPr>
          <w:rFonts w:ascii="Arial" w:hAnsi="Arial" w:cs="Arial"/>
          <w:position w:val="-1"/>
          <w:sz w:val="20"/>
          <w:szCs w:val="20"/>
        </w:rPr>
        <w:t>r</w:t>
      </w:r>
      <w:r w:rsidRPr="002A079B">
        <w:rPr>
          <w:rFonts w:ascii="Arial" w:hAnsi="Arial" w:cs="Arial"/>
          <w:spacing w:val="-3"/>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w:t>
      </w:r>
      <w:r w:rsidRPr="002A079B">
        <w:rPr>
          <w:rFonts w:ascii="Arial" w:hAnsi="Arial" w:cs="Arial"/>
          <w:spacing w:val="1"/>
          <w:position w:val="-1"/>
          <w:sz w:val="20"/>
          <w:szCs w:val="20"/>
        </w:rPr>
        <w:t>p</w:t>
      </w:r>
      <w:r w:rsidRPr="002A079B">
        <w:rPr>
          <w:rFonts w:ascii="Arial" w:hAnsi="Arial" w:cs="Arial"/>
          <w:position w:val="-1"/>
          <w:sz w:val="20"/>
          <w:szCs w:val="20"/>
        </w:rPr>
        <w:t>il</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them</w:t>
      </w:r>
    </w:p>
    <w:p w14:paraId="222769C0" w14:textId="77777777" w:rsidR="004778AC" w:rsidRPr="002A079B" w:rsidRDefault="004778AC" w:rsidP="002A079B">
      <w:pPr>
        <w:pStyle w:val="NoSpacing"/>
        <w:jc w:val="both"/>
        <w:rPr>
          <w:rFonts w:ascii="Arial" w:hAnsi="Arial" w:cs="Arial"/>
          <w:sz w:val="20"/>
          <w:szCs w:val="20"/>
        </w:rPr>
      </w:pPr>
    </w:p>
    <w:p w14:paraId="5D10B60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do n</w:t>
      </w:r>
      <w:r w:rsidRPr="002A079B">
        <w:rPr>
          <w:rFonts w:ascii="Arial" w:hAnsi="Arial" w:cs="Arial"/>
          <w:spacing w:val="1"/>
          <w:position w:val="-1"/>
          <w:sz w:val="20"/>
          <w:szCs w:val="20"/>
        </w:rPr>
        <w:t>o</w:t>
      </w:r>
      <w:r w:rsidRPr="002A079B">
        <w:rPr>
          <w:rFonts w:ascii="Arial" w:hAnsi="Arial" w:cs="Arial"/>
          <w:position w:val="-1"/>
          <w:sz w:val="20"/>
          <w:szCs w:val="20"/>
        </w:rPr>
        <w:t>t</w:t>
      </w:r>
      <w:r w:rsidRPr="002A079B">
        <w:rPr>
          <w:rFonts w:ascii="Arial" w:hAnsi="Arial" w:cs="Arial"/>
          <w:spacing w:val="2"/>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r</w:t>
      </w:r>
      <w:r w:rsidRPr="002A079B">
        <w:rPr>
          <w:rFonts w:ascii="Arial" w:hAnsi="Arial" w:cs="Arial"/>
          <w:position w:val="-1"/>
          <w:sz w:val="20"/>
          <w:szCs w:val="20"/>
        </w:rPr>
        <w:t>itic</w:t>
      </w:r>
      <w:r w:rsidRPr="002A079B">
        <w:rPr>
          <w:rFonts w:ascii="Arial" w:hAnsi="Arial" w:cs="Arial"/>
          <w:spacing w:val="-1"/>
          <w:position w:val="-1"/>
          <w:sz w:val="20"/>
          <w:szCs w:val="20"/>
        </w:rPr>
        <w:t>i</w:t>
      </w:r>
      <w:r w:rsidRPr="002A079B">
        <w:rPr>
          <w:rFonts w:ascii="Arial" w:hAnsi="Arial" w:cs="Arial"/>
          <w:position w:val="-1"/>
          <w:sz w:val="20"/>
          <w:szCs w:val="20"/>
        </w:rPr>
        <w:t>se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pe</w:t>
      </w:r>
      <w:r w:rsidRPr="002A079B">
        <w:rPr>
          <w:rFonts w:ascii="Arial" w:hAnsi="Arial" w:cs="Arial"/>
          <w:spacing w:val="-3"/>
          <w:position w:val="-1"/>
          <w:sz w:val="20"/>
          <w:szCs w:val="20"/>
        </w:rPr>
        <w:t>r</w:t>
      </w:r>
      <w:r w:rsidRPr="002A079B">
        <w:rPr>
          <w:rFonts w:ascii="Arial" w:hAnsi="Arial" w:cs="Arial"/>
          <w:spacing w:val="1"/>
          <w:position w:val="-1"/>
          <w:sz w:val="20"/>
          <w:szCs w:val="20"/>
        </w:rPr>
        <w:t>pe</w:t>
      </w:r>
      <w:r w:rsidRPr="002A079B">
        <w:rPr>
          <w:rFonts w:ascii="Arial" w:hAnsi="Arial" w:cs="Arial"/>
          <w:position w:val="-1"/>
          <w:sz w:val="20"/>
          <w:szCs w:val="20"/>
        </w:rPr>
        <w:t>tra</w:t>
      </w:r>
      <w:r w:rsidRPr="002A079B">
        <w:rPr>
          <w:rFonts w:ascii="Arial" w:hAnsi="Arial" w:cs="Arial"/>
          <w:spacing w:val="-1"/>
          <w:position w:val="-1"/>
          <w:sz w:val="20"/>
          <w:szCs w:val="20"/>
        </w:rPr>
        <w:t>t</w:t>
      </w:r>
      <w:r w:rsidRPr="002A079B">
        <w:rPr>
          <w:rFonts w:ascii="Arial" w:hAnsi="Arial" w:cs="Arial"/>
          <w:spacing w:val="1"/>
          <w:position w:val="-1"/>
          <w:sz w:val="20"/>
          <w:szCs w:val="20"/>
        </w:rPr>
        <w:t>o</w:t>
      </w:r>
      <w:r w:rsidRPr="002A079B">
        <w:rPr>
          <w:rFonts w:ascii="Arial" w:hAnsi="Arial" w:cs="Arial"/>
          <w:position w:val="-1"/>
          <w:sz w:val="20"/>
          <w:szCs w:val="20"/>
        </w:rPr>
        <w:t>r, 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up</w:t>
      </w:r>
      <w:r w:rsidRPr="002A079B">
        <w:rPr>
          <w:rFonts w:ascii="Arial" w:hAnsi="Arial" w:cs="Arial"/>
          <w:position w:val="-1"/>
          <w:sz w:val="20"/>
          <w:szCs w:val="20"/>
        </w:rPr>
        <w:t>il</w:t>
      </w:r>
      <w:r w:rsidRPr="002A079B">
        <w:rPr>
          <w:rFonts w:ascii="Arial" w:hAnsi="Arial" w:cs="Arial"/>
          <w:spacing w:val="1"/>
          <w:position w:val="-1"/>
          <w:sz w:val="20"/>
          <w:szCs w:val="20"/>
        </w:rPr>
        <w:t xml:space="preserve"> m</w:t>
      </w:r>
      <w:r w:rsidRPr="002A079B">
        <w:rPr>
          <w:rFonts w:ascii="Arial" w:hAnsi="Arial" w:cs="Arial"/>
          <w:position w:val="-1"/>
          <w:sz w:val="20"/>
          <w:szCs w:val="20"/>
        </w:rPr>
        <w:t>i</w:t>
      </w:r>
      <w:r w:rsidRPr="002A079B">
        <w:rPr>
          <w:rFonts w:ascii="Arial" w:hAnsi="Arial" w:cs="Arial"/>
          <w:spacing w:val="-2"/>
          <w:position w:val="-1"/>
          <w:sz w:val="20"/>
          <w:szCs w:val="20"/>
        </w:rPr>
        <w:t>g</w:t>
      </w:r>
      <w:r w:rsidRPr="002A079B">
        <w:rPr>
          <w:rFonts w:ascii="Arial" w:hAnsi="Arial" w:cs="Arial"/>
          <w:spacing w:val="1"/>
          <w:position w:val="-1"/>
          <w:sz w:val="20"/>
          <w:szCs w:val="20"/>
        </w:rPr>
        <w:t>h</w:t>
      </w:r>
      <w:r w:rsidRPr="002A079B">
        <w:rPr>
          <w:rFonts w:ascii="Arial" w:hAnsi="Arial" w:cs="Arial"/>
          <w:position w:val="-1"/>
          <w:sz w:val="20"/>
          <w:szCs w:val="20"/>
        </w:rPr>
        <w:t>t</w:t>
      </w:r>
      <w:r w:rsidRPr="002A079B">
        <w:rPr>
          <w:rFonts w:ascii="Arial" w:hAnsi="Arial" w:cs="Arial"/>
          <w:spacing w:val="1"/>
          <w:position w:val="-1"/>
          <w:sz w:val="20"/>
          <w:szCs w:val="20"/>
        </w:rPr>
        <w:t xml:space="preserve"> ha</w:t>
      </w:r>
      <w:r w:rsidRPr="002A079B">
        <w:rPr>
          <w:rFonts w:ascii="Arial" w:hAnsi="Arial" w:cs="Arial"/>
          <w:spacing w:val="-2"/>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re</w:t>
      </w:r>
      <w:r w:rsidRPr="002A079B">
        <w:rPr>
          <w:rFonts w:ascii="Arial" w:hAnsi="Arial" w:cs="Arial"/>
          <w:spacing w:val="-2"/>
          <w:position w:val="-1"/>
          <w:sz w:val="20"/>
          <w:szCs w:val="20"/>
        </w:rPr>
        <w:t>l</w:t>
      </w:r>
      <w:r w:rsidRPr="002A079B">
        <w:rPr>
          <w:rFonts w:ascii="Arial" w:hAnsi="Arial" w:cs="Arial"/>
          <w:spacing w:val="1"/>
          <w:position w:val="-1"/>
          <w:sz w:val="20"/>
          <w:szCs w:val="20"/>
        </w:rPr>
        <w:t>a</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spacing w:val="-2"/>
          <w:position w:val="-1"/>
          <w:sz w:val="20"/>
          <w:szCs w:val="20"/>
        </w:rPr>
        <w:t>s</w:t>
      </w:r>
      <w:r w:rsidRPr="002A079B">
        <w:rPr>
          <w:rFonts w:ascii="Arial" w:hAnsi="Arial" w:cs="Arial"/>
          <w:spacing w:val="1"/>
          <w:position w:val="-1"/>
          <w:sz w:val="20"/>
          <w:szCs w:val="20"/>
        </w:rPr>
        <w:t>h</w:t>
      </w:r>
      <w:r w:rsidRPr="002A079B">
        <w:rPr>
          <w:rFonts w:ascii="Arial" w:hAnsi="Arial" w:cs="Arial"/>
          <w:position w:val="-1"/>
          <w:sz w:val="20"/>
          <w:szCs w:val="20"/>
        </w:rPr>
        <w:t>ip</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position w:val="-1"/>
          <w:sz w:val="20"/>
          <w:szCs w:val="20"/>
        </w:rPr>
        <w:t>ith</w:t>
      </w:r>
      <w:r w:rsidRPr="002A079B">
        <w:rPr>
          <w:rFonts w:ascii="Arial" w:hAnsi="Arial" w:cs="Arial"/>
          <w:spacing w:val="5"/>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m</w:t>
      </w:r>
    </w:p>
    <w:p w14:paraId="6524FF9D" w14:textId="77777777" w:rsidR="004778AC" w:rsidRPr="002A079B" w:rsidRDefault="004778AC" w:rsidP="002A079B">
      <w:pPr>
        <w:pStyle w:val="NoSpacing"/>
        <w:jc w:val="both"/>
        <w:rPr>
          <w:rFonts w:ascii="Arial" w:hAnsi="Arial" w:cs="Arial"/>
          <w:spacing w:val="1"/>
          <w:sz w:val="20"/>
          <w:szCs w:val="20"/>
        </w:rPr>
      </w:pPr>
    </w:p>
    <w:p w14:paraId="576F23A5" w14:textId="31E7AA0A"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do 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ise</w:t>
      </w:r>
      <w:r w:rsidRPr="002A079B">
        <w:rPr>
          <w:rFonts w:ascii="Arial" w:hAnsi="Arial" w:cs="Arial"/>
          <w:spacing w:val="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10"/>
          <w:sz w:val="20"/>
          <w:szCs w:val="20"/>
        </w:rPr>
        <w:t xml:space="preserve"> </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do</w:t>
      </w:r>
      <w:r w:rsidRPr="002A079B">
        <w:rPr>
          <w:rFonts w:ascii="Arial" w:hAnsi="Arial" w:cs="Arial"/>
          <w:spacing w:val="-1"/>
          <w:sz w:val="20"/>
          <w:szCs w:val="20"/>
        </w:rPr>
        <w:t>n</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z w:val="20"/>
          <w:szCs w:val="20"/>
        </w:rPr>
        <w:t>in</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4"/>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ho</w:t>
      </w:r>
      <w:r w:rsidRPr="002A079B">
        <w:rPr>
          <w:rFonts w:ascii="Arial" w:hAnsi="Arial" w:cs="Arial"/>
          <w:sz w:val="20"/>
          <w:szCs w:val="20"/>
        </w:rPr>
        <w:t>m</w:t>
      </w:r>
      <w:r w:rsidRPr="002A079B">
        <w:rPr>
          <w:rFonts w:ascii="Arial" w:hAnsi="Arial" w:cs="Arial"/>
          <w:spacing w:val="3"/>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z w:val="20"/>
          <w:szCs w:val="20"/>
        </w:rPr>
        <w:t>to</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ll</w:t>
      </w:r>
      <w:r w:rsidRPr="002A079B">
        <w:rPr>
          <w:rFonts w:ascii="Arial" w:hAnsi="Arial" w:cs="Arial"/>
          <w:spacing w:val="7"/>
          <w:sz w:val="20"/>
          <w:szCs w:val="20"/>
        </w:rPr>
        <w:t xml:space="preserve"> </w:t>
      </w:r>
      <w:r w:rsidRPr="002A079B">
        <w:rPr>
          <w:rFonts w:ascii="Arial" w:hAnsi="Arial" w:cs="Arial"/>
          <w:spacing w:val="-1"/>
          <w:sz w:val="20"/>
          <w:szCs w:val="20"/>
        </w:rPr>
        <w:t>(</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1"/>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and</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pacing w:val="-1"/>
          <w:sz w:val="20"/>
          <w:szCs w:val="20"/>
        </w:rPr>
        <w:t>en</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18"/>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6"/>
          <w:sz w:val="20"/>
          <w:szCs w:val="20"/>
        </w:rPr>
        <w:t xml:space="preserve"> </w:t>
      </w:r>
      <w:r w:rsidRPr="002A079B">
        <w:rPr>
          <w:rFonts w:ascii="Arial" w:hAnsi="Arial" w:cs="Arial"/>
          <w:spacing w:val="1"/>
          <w:sz w:val="20"/>
          <w:szCs w:val="20"/>
        </w:rPr>
        <w:t>be</w:t>
      </w:r>
      <w:r w:rsidRPr="002A079B">
        <w:rPr>
          <w:rFonts w:ascii="Arial" w:hAnsi="Arial" w:cs="Arial"/>
          <w:sz w:val="20"/>
          <w:szCs w:val="20"/>
        </w:rPr>
        <w:t>. It</w:t>
      </w:r>
      <w:r w:rsidRPr="002A079B">
        <w:rPr>
          <w:rFonts w:ascii="Arial" w:hAnsi="Arial" w:cs="Arial"/>
          <w:spacing w:val="35"/>
          <w:sz w:val="20"/>
          <w:szCs w:val="20"/>
        </w:rPr>
        <w:t xml:space="preserve"> </w:t>
      </w:r>
      <w:r w:rsidRPr="002A079B">
        <w:rPr>
          <w:rFonts w:ascii="Arial" w:hAnsi="Arial" w:cs="Arial"/>
          <w:sz w:val="20"/>
          <w:szCs w:val="20"/>
        </w:rPr>
        <w:t>is</w:t>
      </w:r>
      <w:r w:rsidRPr="002A079B">
        <w:rPr>
          <w:rFonts w:ascii="Arial" w:hAnsi="Arial" w:cs="Arial"/>
          <w:spacing w:val="36"/>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4"/>
          <w:sz w:val="20"/>
          <w:szCs w:val="20"/>
        </w:rPr>
        <w:t xml:space="preserve"> </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id</w:t>
      </w:r>
      <w:r w:rsidRPr="002A079B">
        <w:rPr>
          <w:rFonts w:ascii="Arial" w:hAnsi="Arial" w:cs="Arial"/>
          <w:spacing w:val="37"/>
          <w:sz w:val="20"/>
          <w:szCs w:val="20"/>
        </w:rPr>
        <w:t xml:space="preserve"> </w:t>
      </w:r>
      <w:r w:rsidRPr="002A079B">
        <w:rPr>
          <w:rFonts w:ascii="Arial" w:hAnsi="Arial" w:cs="Arial"/>
          <w:spacing w:val="1"/>
          <w:sz w:val="20"/>
          <w:szCs w:val="20"/>
        </w:rPr>
        <w:t>ma</w:t>
      </w:r>
      <w:r w:rsidRPr="002A079B">
        <w:rPr>
          <w:rFonts w:ascii="Arial" w:hAnsi="Arial" w:cs="Arial"/>
          <w:sz w:val="20"/>
          <w:szCs w:val="20"/>
        </w:rPr>
        <w:t>king</w:t>
      </w:r>
      <w:r w:rsidRPr="002A079B">
        <w:rPr>
          <w:rFonts w:ascii="Arial" w:hAnsi="Arial" w:cs="Arial"/>
          <w:spacing w:val="37"/>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 c</w:t>
      </w:r>
      <w:r w:rsidRPr="002A079B">
        <w:rPr>
          <w:rFonts w:ascii="Arial" w:hAnsi="Arial" w:cs="Arial"/>
          <w:spacing w:val="1"/>
          <w:sz w:val="20"/>
          <w:szCs w:val="20"/>
        </w:rPr>
        <w:t>an</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s “</w:t>
      </w:r>
      <w:r w:rsidRPr="002A079B">
        <w:rPr>
          <w:rFonts w:ascii="Arial" w:hAnsi="Arial" w:cs="Arial"/>
          <w:spacing w:val="-2"/>
          <w:sz w:val="20"/>
          <w:szCs w:val="20"/>
        </w:rPr>
        <w:t>I</w:t>
      </w:r>
      <w:r w:rsidRPr="002A079B">
        <w:rPr>
          <w:rFonts w:ascii="Arial" w:hAnsi="Arial" w:cs="Arial"/>
          <w:sz w:val="20"/>
          <w:szCs w:val="20"/>
        </w:rPr>
        <w:t>’</w:t>
      </w:r>
      <w:r w:rsidRPr="002A079B">
        <w:rPr>
          <w:rFonts w:ascii="Arial" w:hAnsi="Arial" w:cs="Arial"/>
          <w:spacing w:val="-1"/>
          <w:sz w:val="20"/>
          <w:szCs w:val="20"/>
        </w:rPr>
        <w:t>l</w:t>
      </w:r>
      <w:r w:rsidRPr="002A079B">
        <w:rPr>
          <w:rFonts w:ascii="Arial" w:hAnsi="Arial" w:cs="Arial"/>
          <w:sz w:val="20"/>
          <w:szCs w:val="20"/>
        </w:rPr>
        <w:t>l 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
          <w:sz w:val="20"/>
          <w:szCs w:val="20"/>
        </w:rPr>
        <w:t xml:space="preserve"> </w:t>
      </w:r>
      <w:r w:rsidRPr="002A079B">
        <w:rPr>
          <w:rFonts w:ascii="Arial" w:hAnsi="Arial" w:cs="Arial"/>
          <w:spacing w:val="-2"/>
          <w:sz w:val="20"/>
          <w:szCs w:val="20"/>
        </w:rPr>
        <w:t>y</w:t>
      </w:r>
      <w:r w:rsidRPr="002A079B">
        <w:rPr>
          <w:rFonts w:ascii="Arial" w:hAnsi="Arial" w:cs="Arial"/>
          <w:spacing w:val="4"/>
          <w:sz w:val="20"/>
          <w:szCs w:val="20"/>
        </w:rPr>
        <w:t>o</w:t>
      </w:r>
      <w:r w:rsidRPr="002A079B">
        <w:rPr>
          <w:rFonts w:ascii="Arial" w:hAnsi="Arial" w:cs="Arial"/>
          <w:sz w:val="20"/>
          <w:szCs w:val="20"/>
        </w:rPr>
        <w:t>u</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i</w:t>
      </w:r>
      <w:r w:rsidRPr="002A079B">
        <w:rPr>
          <w:rFonts w:ascii="Arial" w:hAnsi="Arial" w:cs="Arial"/>
          <w:spacing w:val="1"/>
          <w:sz w:val="20"/>
          <w:szCs w:val="20"/>
        </w:rPr>
        <w:t>me</w:t>
      </w:r>
      <w:r w:rsidRPr="002A079B">
        <w:rPr>
          <w:rFonts w:ascii="Arial" w:hAnsi="Arial" w:cs="Arial"/>
          <w:sz w:val="20"/>
          <w:szCs w:val="20"/>
        </w:rPr>
        <w:t>” or “</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 xml:space="preserve">l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z w:val="20"/>
          <w:szCs w:val="20"/>
        </w:rPr>
        <w:t>rig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w:t>
      </w:r>
    </w:p>
    <w:p w14:paraId="5DB74336" w14:textId="4DBCB8F4" w:rsidR="004778AC" w:rsidRPr="002A079B" w:rsidRDefault="004778AC" w:rsidP="002A079B">
      <w:pPr>
        <w:pStyle w:val="NoSpacing"/>
        <w:jc w:val="both"/>
        <w:rPr>
          <w:rFonts w:ascii="Arial" w:hAnsi="Arial" w:cs="Arial"/>
          <w:sz w:val="20"/>
          <w:szCs w:val="20"/>
        </w:rPr>
      </w:pPr>
    </w:p>
    <w:p w14:paraId="5C10489F" w14:textId="77777777" w:rsidR="00C90451" w:rsidRPr="002A079B" w:rsidRDefault="00C90451" w:rsidP="002A079B">
      <w:pPr>
        <w:pStyle w:val="NoSpacing"/>
        <w:jc w:val="both"/>
        <w:rPr>
          <w:rFonts w:ascii="Arial" w:hAnsi="Arial" w:cs="Arial"/>
          <w:sz w:val="20"/>
          <w:szCs w:val="20"/>
        </w:rPr>
      </w:pPr>
    </w:p>
    <w:p w14:paraId="5A9A5964" w14:textId="27B206BD"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Re</w:t>
      </w:r>
      <w:r w:rsidRPr="00AE342E">
        <w:rPr>
          <w:rFonts w:ascii="Arial" w:hAnsi="Arial" w:cs="Arial"/>
          <w:b/>
          <w:bCs/>
          <w:color w:val="0000FF"/>
          <w:spacing w:val="1"/>
          <w:sz w:val="20"/>
          <w:szCs w:val="20"/>
        </w:rPr>
        <w:t>c</w:t>
      </w:r>
      <w:r w:rsidRPr="00AE342E">
        <w:rPr>
          <w:rFonts w:ascii="Arial" w:hAnsi="Arial" w:cs="Arial"/>
          <w:b/>
          <w:bCs/>
          <w:color w:val="0000FF"/>
          <w:sz w:val="20"/>
          <w:szCs w:val="20"/>
        </w:rPr>
        <w:t>ording in</w:t>
      </w:r>
      <w:r w:rsidRPr="00AE342E">
        <w:rPr>
          <w:rFonts w:ascii="Arial" w:hAnsi="Arial" w:cs="Arial"/>
          <w:b/>
          <w:bCs/>
          <w:color w:val="0000FF"/>
          <w:spacing w:val="-1"/>
          <w:sz w:val="20"/>
          <w:szCs w:val="20"/>
        </w:rPr>
        <w:t>f</w:t>
      </w:r>
      <w:r w:rsidRPr="00AE342E">
        <w:rPr>
          <w:rFonts w:ascii="Arial" w:hAnsi="Arial" w:cs="Arial"/>
          <w:b/>
          <w:bCs/>
          <w:color w:val="0000FF"/>
          <w:sz w:val="20"/>
          <w:szCs w:val="20"/>
        </w:rPr>
        <w:t>orm</w:t>
      </w:r>
      <w:r w:rsidRPr="00AE342E">
        <w:rPr>
          <w:rFonts w:ascii="Arial" w:hAnsi="Arial" w:cs="Arial"/>
          <w:b/>
          <w:bCs/>
          <w:color w:val="0000FF"/>
          <w:spacing w:val="1"/>
          <w:sz w:val="20"/>
          <w:szCs w:val="20"/>
        </w:rPr>
        <w:t>a</w:t>
      </w:r>
      <w:r w:rsidRPr="00AE342E">
        <w:rPr>
          <w:rFonts w:ascii="Arial" w:hAnsi="Arial" w:cs="Arial"/>
          <w:b/>
          <w:bCs/>
          <w:color w:val="0000FF"/>
          <w:sz w:val="20"/>
          <w:szCs w:val="20"/>
        </w:rPr>
        <w:t>ti</w:t>
      </w:r>
      <w:r w:rsidRPr="00AE342E">
        <w:rPr>
          <w:rFonts w:ascii="Arial" w:hAnsi="Arial" w:cs="Arial"/>
          <w:b/>
          <w:bCs/>
          <w:color w:val="0000FF"/>
          <w:spacing w:val="-3"/>
          <w:sz w:val="20"/>
          <w:szCs w:val="20"/>
        </w:rPr>
        <w:t>o</w:t>
      </w:r>
      <w:r w:rsidRPr="00AE342E">
        <w:rPr>
          <w:rFonts w:ascii="Arial" w:hAnsi="Arial" w:cs="Arial"/>
          <w:b/>
          <w:bCs/>
          <w:color w:val="0000FF"/>
          <w:sz w:val="20"/>
          <w:szCs w:val="20"/>
        </w:rPr>
        <w:t>n</w:t>
      </w:r>
    </w:p>
    <w:p w14:paraId="73B94824" w14:textId="77777777" w:rsidR="00C90451" w:rsidRPr="002A079B" w:rsidRDefault="00C90451" w:rsidP="002A079B">
      <w:pPr>
        <w:pStyle w:val="NoSpacing"/>
        <w:jc w:val="both"/>
        <w:rPr>
          <w:rFonts w:ascii="Arial" w:hAnsi="Arial" w:cs="Arial"/>
          <w:sz w:val="20"/>
          <w:szCs w:val="20"/>
        </w:rPr>
      </w:pPr>
    </w:p>
    <w:p w14:paraId="6E6424F2" w14:textId="4CF91415"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2"/>
          <w:sz w:val="20"/>
          <w:szCs w:val="20"/>
        </w:rPr>
        <w:t xml:space="preserve">The disclosure must be recorded in full on </w:t>
      </w:r>
      <w:r w:rsidR="00D15209">
        <w:rPr>
          <w:rFonts w:ascii="Arial" w:hAnsi="Arial" w:cs="Arial"/>
          <w:spacing w:val="2"/>
          <w:sz w:val="20"/>
          <w:szCs w:val="20"/>
        </w:rPr>
        <w:t>CPOMS</w:t>
      </w:r>
      <w:r w:rsidRPr="002A079B">
        <w:rPr>
          <w:rFonts w:ascii="Arial" w:hAnsi="Arial" w:cs="Arial"/>
          <w:spacing w:val="2"/>
          <w:sz w:val="20"/>
          <w:szCs w:val="20"/>
        </w:rPr>
        <w:t xml:space="preserve"> as recounted by the child.</w:t>
      </w:r>
    </w:p>
    <w:p w14:paraId="12EA4D08" w14:textId="77777777" w:rsidR="004778AC" w:rsidRPr="002A079B" w:rsidRDefault="004778AC" w:rsidP="002A079B">
      <w:pPr>
        <w:pStyle w:val="NoSpacing"/>
        <w:ind w:left="720"/>
        <w:jc w:val="both"/>
        <w:rPr>
          <w:rFonts w:ascii="Arial" w:hAnsi="Arial" w:cs="Arial"/>
          <w:sz w:val="20"/>
          <w:szCs w:val="20"/>
        </w:rPr>
      </w:pPr>
    </w:p>
    <w:p w14:paraId="4199DBC9" w14:textId="04A19D4F"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z w:val="20"/>
          <w:szCs w:val="20"/>
        </w:rPr>
        <w:t>If</w:t>
      </w:r>
      <w:r w:rsidRPr="002A079B">
        <w:rPr>
          <w:rFonts w:ascii="Arial" w:hAnsi="Arial" w:cs="Arial"/>
          <w:spacing w:val="34"/>
          <w:sz w:val="20"/>
          <w:szCs w:val="20"/>
        </w:rPr>
        <w:t xml:space="preserve"> </w:t>
      </w:r>
      <w:r w:rsidRPr="002A079B">
        <w:rPr>
          <w:rFonts w:ascii="Arial" w:hAnsi="Arial" w:cs="Arial"/>
          <w:sz w:val="20"/>
          <w:szCs w:val="20"/>
        </w:rPr>
        <w:t>it</w:t>
      </w:r>
      <w:r w:rsidRPr="002A079B">
        <w:rPr>
          <w:rFonts w:ascii="Arial" w:hAnsi="Arial" w:cs="Arial"/>
          <w:spacing w:val="31"/>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pacing w:val="1"/>
          <w:sz w:val="20"/>
          <w:szCs w:val="20"/>
        </w:rPr>
        <w:t>ob</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v</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b</w:t>
      </w:r>
      <w:r w:rsidRPr="002A079B">
        <w:rPr>
          <w:rFonts w:ascii="Arial" w:hAnsi="Arial" w:cs="Arial"/>
          <w:sz w:val="20"/>
          <w:szCs w:val="20"/>
        </w:rPr>
        <w:t>ruis</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inj</w:t>
      </w:r>
      <w:r w:rsidRPr="002A079B">
        <w:rPr>
          <w:rFonts w:ascii="Arial" w:hAnsi="Arial" w:cs="Arial"/>
          <w:spacing w:val="1"/>
          <w:sz w:val="20"/>
          <w:szCs w:val="20"/>
        </w:rPr>
        <w:t>u</w:t>
      </w:r>
      <w:r w:rsidRPr="002A079B">
        <w:rPr>
          <w:rFonts w:ascii="Arial" w:hAnsi="Arial" w:cs="Arial"/>
          <w:sz w:val="20"/>
          <w:szCs w:val="20"/>
        </w:rPr>
        <w:t>ry</w:t>
      </w:r>
      <w:r w:rsidRPr="002A079B">
        <w:rPr>
          <w:rFonts w:ascii="Arial" w:hAnsi="Arial" w:cs="Arial"/>
          <w:spacing w:val="28"/>
          <w:sz w:val="20"/>
          <w:szCs w:val="20"/>
        </w:rPr>
        <w:t xml:space="preserve"> </w:t>
      </w:r>
      <w:r w:rsidRPr="002A079B">
        <w:rPr>
          <w:rFonts w:ascii="Arial" w:hAnsi="Arial" w:cs="Arial"/>
          <w:sz w:val="20"/>
          <w:szCs w:val="20"/>
        </w:rPr>
        <w:t>t</w:t>
      </w:r>
      <w:r w:rsidRPr="002A079B">
        <w:rPr>
          <w:rFonts w:ascii="Arial" w:hAnsi="Arial" w:cs="Arial"/>
          <w:spacing w:val="2"/>
          <w:sz w:val="20"/>
          <w:szCs w:val="20"/>
        </w:rPr>
        <w:t>r</w:t>
      </w:r>
      <w:r w:rsidRPr="002A079B">
        <w:rPr>
          <w:rFonts w:ascii="Arial" w:hAnsi="Arial" w:cs="Arial"/>
          <w:sz w:val="20"/>
          <w:szCs w:val="20"/>
        </w:rPr>
        <w:t>y</w:t>
      </w:r>
      <w:r w:rsidRPr="002A079B">
        <w:rPr>
          <w:rFonts w:ascii="Arial" w:hAnsi="Arial" w:cs="Arial"/>
          <w:spacing w:val="29"/>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pacing w:val="9"/>
          <w:sz w:val="20"/>
          <w:szCs w:val="20"/>
        </w:rPr>
        <w:t>e</w:t>
      </w:r>
      <w:r w:rsidRPr="002A079B">
        <w:rPr>
          <w:rFonts w:ascii="Arial" w:hAnsi="Arial" w:cs="Arial"/>
          <w:sz w:val="20"/>
          <w:szCs w:val="20"/>
        </w:rPr>
        <w:t>.</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30"/>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rm </w:t>
      </w:r>
      <w:r w:rsidRPr="002A079B">
        <w:rPr>
          <w:rFonts w:ascii="Arial" w:hAnsi="Arial" w:cs="Arial"/>
          <w:spacing w:val="1"/>
          <w:sz w:val="20"/>
          <w:szCs w:val="20"/>
        </w:rPr>
        <w:t>abo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e</w:t>
      </w:r>
      <w:r w:rsidRPr="002A079B">
        <w:rPr>
          <w:rFonts w:ascii="Arial" w:hAnsi="Arial" w:cs="Arial"/>
          <w:sz w:val="20"/>
          <w:szCs w:val="20"/>
        </w:rPr>
        <w:t>l</w:t>
      </w:r>
      <w:r w:rsidRPr="002A079B">
        <w:rPr>
          <w:rFonts w:ascii="Arial" w:hAnsi="Arial" w:cs="Arial"/>
          <w:spacing w:val="-2"/>
          <w:sz w:val="20"/>
          <w:szCs w:val="20"/>
        </w:rPr>
        <w:t>b</w:t>
      </w:r>
      <w:r w:rsidRPr="002A079B">
        <w:rPr>
          <w:rFonts w:ascii="Arial" w:hAnsi="Arial" w:cs="Arial"/>
          <w:spacing w:val="1"/>
          <w:sz w:val="20"/>
          <w:szCs w:val="20"/>
        </w:rPr>
        <w:t>o</w:t>
      </w:r>
      <w:r w:rsidRPr="002A079B">
        <w:rPr>
          <w:rFonts w:ascii="Arial" w:hAnsi="Arial" w:cs="Arial"/>
          <w:spacing w:val="-1"/>
          <w:sz w:val="20"/>
          <w:szCs w:val="20"/>
        </w:rPr>
        <w:t>w</w:t>
      </w:r>
      <w:r w:rsidRPr="002A079B">
        <w:rPr>
          <w:rFonts w:ascii="Arial" w:hAnsi="Arial" w:cs="Arial"/>
          <w:sz w:val="20"/>
          <w:szCs w:val="20"/>
        </w:rPr>
        <w:t xml:space="preserve">’ – indicate on the body diagram on </w:t>
      </w:r>
      <w:r w:rsidR="00D15209">
        <w:rPr>
          <w:rFonts w:ascii="Arial" w:hAnsi="Arial" w:cs="Arial"/>
          <w:sz w:val="20"/>
          <w:szCs w:val="20"/>
        </w:rPr>
        <w:t>CPOMS</w:t>
      </w:r>
      <w:r w:rsidRPr="002A079B">
        <w:rPr>
          <w:rFonts w:ascii="Arial" w:hAnsi="Arial" w:cs="Arial"/>
          <w:sz w:val="20"/>
          <w:szCs w:val="20"/>
        </w:rPr>
        <w:t>. Pass this information to the designated lead immediately.</w:t>
      </w:r>
    </w:p>
    <w:p w14:paraId="46918A7B" w14:textId="77777777" w:rsidR="004778AC" w:rsidRPr="002A079B" w:rsidRDefault="004778AC" w:rsidP="002A079B">
      <w:pPr>
        <w:pStyle w:val="NoSpacing"/>
        <w:jc w:val="both"/>
        <w:rPr>
          <w:rFonts w:ascii="Arial" w:hAnsi="Arial" w:cs="Arial"/>
          <w:sz w:val="20"/>
          <w:szCs w:val="20"/>
        </w:rPr>
      </w:pPr>
    </w:p>
    <w:p w14:paraId="587A7011"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no</w:t>
      </w:r>
      <w:r w:rsidRPr="002A079B">
        <w:rPr>
          <w:rFonts w:ascii="Arial" w:hAnsi="Arial" w:cs="Arial"/>
          <w:sz w:val="20"/>
          <w:szCs w:val="20"/>
        </w:rPr>
        <w:t>te</w:t>
      </w:r>
      <w:r w:rsidRPr="002A079B">
        <w:rPr>
          <w:rFonts w:ascii="Arial" w:hAnsi="Arial" w:cs="Arial"/>
          <w:spacing w:val="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n</w:t>
      </w:r>
      <w:r w:rsidRPr="002A079B">
        <w:rPr>
          <w:rFonts w:ascii="Arial" w:hAnsi="Arial" w:cs="Arial"/>
          <w:spacing w:val="-1"/>
          <w:sz w:val="20"/>
          <w:szCs w:val="20"/>
        </w:rPr>
        <w:t>-</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rb</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9"/>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2"/>
          <w:sz w:val="20"/>
          <w:szCs w:val="20"/>
        </w:rPr>
        <w:t>k</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10"/>
          <w:sz w:val="20"/>
          <w:szCs w:val="20"/>
        </w:rPr>
        <w:t xml:space="preserve"> </w:t>
      </w:r>
      <w:r w:rsidRPr="002A079B">
        <w:rPr>
          <w:rFonts w:ascii="Arial" w:hAnsi="Arial" w:cs="Arial"/>
          <w:sz w:val="20"/>
          <w:szCs w:val="20"/>
        </w:rPr>
        <w:t>words</w:t>
      </w:r>
      <w:r w:rsidRPr="002A079B">
        <w:rPr>
          <w:rFonts w:ascii="Arial" w:hAnsi="Arial" w:cs="Arial"/>
          <w:spacing w:val="10"/>
          <w:sz w:val="20"/>
          <w:szCs w:val="20"/>
        </w:rPr>
        <w:t xml:space="preserve"> </w:t>
      </w:r>
      <w:r w:rsidRPr="002A079B">
        <w:rPr>
          <w:rFonts w:ascii="Arial" w:hAnsi="Arial" w:cs="Arial"/>
          <w:sz w:val="20"/>
          <w:szCs w:val="20"/>
        </w:rPr>
        <w:t>in</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la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(try</w:t>
      </w:r>
      <w:r w:rsidRPr="002A079B">
        <w:rPr>
          <w:rFonts w:ascii="Arial" w:hAnsi="Arial" w:cs="Arial"/>
          <w:spacing w:val="-3"/>
          <w:sz w:val="20"/>
          <w:szCs w:val="20"/>
        </w:rPr>
        <w:t xml:space="preserve">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z w:val="20"/>
          <w:szCs w:val="20"/>
        </w:rPr>
        <w:t>ra</w:t>
      </w:r>
      <w:r w:rsidRPr="002A079B">
        <w:rPr>
          <w:rFonts w:ascii="Arial" w:hAnsi="Arial" w:cs="Arial"/>
          <w:spacing w:val="1"/>
          <w:sz w:val="20"/>
          <w:szCs w:val="20"/>
        </w:rPr>
        <w:t>n</w:t>
      </w:r>
      <w:r w:rsidRPr="002A079B">
        <w:rPr>
          <w:rFonts w:ascii="Arial" w:hAnsi="Arial" w:cs="Arial"/>
          <w:spacing w:val="3"/>
          <w:sz w:val="20"/>
          <w:szCs w:val="20"/>
        </w:rPr>
        <w:t>s</w:t>
      </w:r>
      <w:r w:rsidRPr="002A079B">
        <w:rPr>
          <w:rFonts w:ascii="Arial" w:hAnsi="Arial" w:cs="Arial"/>
          <w:spacing w:val="-3"/>
          <w:sz w:val="20"/>
          <w:szCs w:val="20"/>
        </w:rPr>
        <w:t>l</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z w:val="20"/>
          <w:szCs w:val="20"/>
        </w:rPr>
        <w:t>to</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 t</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z w:val="20"/>
          <w:szCs w:val="20"/>
        </w:rPr>
        <w:t>). Use reported speech.</w:t>
      </w:r>
    </w:p>
    <w:p w14:paraId="6C2A1EC7" w14:textId="77777777" w:rsidR="004778AC" w:rsidRPr="002A079B" w:rsidRDefault="004778AC" w:rsidP="002A079B">
      <w:pPr>
        <w:pStyle w:val="NoSpacing"/>
        <w:jc w:val="both"/>
        <w:rPr>
          <w:rFonts w:ascii="Arial" w:hAnsi="Arial" w:cs="Arial"/>
          <w:sz w:val="20"/>
          <w:szCs w:val="20"/>
        </w:rPr>
      </w:pPr>
    </w:p>
    <w:p w14:paraId="26EBB9FF" w14:textId="3018A212" w:rsidR="004778AC" w:rsidRPr="002A079B" w:rsidRDefault="00D15209" w:rsidP="002A079B">
      <w:pPr>
        <w:pStyle w:val="NoSpacing"/>
        <w:numPr>
          <w:ilvl w:val="0"/>
          <w:numId w:val="13"/>
        </w:numPr>
        <w:jc w:val="both"/>
        <w:rPr>
          <w:rFonts w:ascii="Arial" w:hAnsi="Arial" w:cs="Arial"/>
          <w:b/>
          <w:bCs/>
          <w:sz w:val="20"/>
          <w:szCs w:val="20"/>
        </w:rPr>
      </w:pPr>
      <w:r>
        <w:rPr>
          <w:rFonts w:ascii="Arial" w:hAnsi="Arial" w:cs="Arial"/>
          <w:sz w:val="20"/>
          <w:szCs w:val="20"/>
        </w:rPr>
        <w:t>CPOMS will alert</w:t>
      </w:r>
      <w:r w:rsidR="004778AC" w:rsidRPr="002A079B">
        <w:rPr>
          <w:rFonts w:ascii="Arial" w:hAnsi="Arial" w:cs="Arial"/>
          <w:sz w:val="20"/>
          <w:szCs w:val="20"/>
        </w:rPr>
        <w:t xml:space="preserve"> the Designated Safeguarding Officer immediately.</w:t>
      </w:r>
      <w:r w:rsidR="004778AC" w:rsidRPr="002A079B">
        <w:rPr>
          <w:rFonts w:ascii="Arial" w:hAnsi="Arial" w:cs="Arial"/>
          <w:spacing w:val="2"/>
          <w:sz w:val="20"/>
          <w:szCs w:val="20"/>
        </w:rPr>
        <w:t xml:space="preserve"> </w:t>
      </w:r>
    </w:p>
    <w:p w14:paraId="62F8D8DC" w14:textId="77777777" w:rsidR="00961170" w:rsidRPr="00D30666" w:rsidRDefault="00961170" w:rsidP="00D30666">
      <w:pPr>
        <w:jc w:val="both"/>
        <w:rPr>
          <w:rFonts w:ascii="Arial" w:hAnsi="Arial" w:cs="Arial"/>
          <w:b/>
          <w:bCs/>
          <w:sz w:val="20"/>
          <w:szCs w:val="20"/>
        </w:rPr>
      </w:pPr>
    </w:p>
    <w:p w14:paraId="2B625146"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Making a Child Protection Referral</w:t>
      </w:r>
    </w:p>
    <w:p w14:paraId="75D4BC06" w14:textId="77777777" w:rsidR="004778AC" w:rsidRPr="002A079B" w:rsidRDefault="004778AC" w:rsidP="002A079B">
      <w:pPr>
        <w:pStyle w:val="NoSpacing"/>
        <w:jc w:val="both"/>
        <w:rPr>
          <w:rFonts w:ascii="Arial" w:hAnsi="Arial" w:cs="Arial"/>
          <w:b/>
          <w:bCs/>
          <w:sz w:val="20"/>
          <w:szCs w:val="20"/>
        </w:rPr>
      </w:pPr>
    </w:p>
    <w:p w14:paraId="7D3E2AF6" w14:textId="0D190455" w:rsidR="004778AC" w:rsidRPr="002A079B" w:rsidRDefault="00D15209" w:rsidP="002A079B">
      <w:pPr>
        <w:pStyle w:val="NoSpacing"/>
        <w:jc w:val="both"/>
        <w:rPr>
          <w:rFonts w:ascii="Arial" w:hAnsi="Arial" w:cs="Arial"/>
          <w:bCs/>
          <w:sz w:val="20"/>
          <w:szCs w:val="20"/>
        </w:rPr>
      </w:pPr>
      <w:r>
        <w:rPr>
          <w:rFonts w:ascii="Arial" w:hAnsi="Arial" w:cs="Arial"/>
          <w:bCs/>
          <w:sz w:val="20"/>
          <w:szCs w:val="20"/>
        </w:rPr>
        <w:t>Once alerted</w:t>
      </w:r>
      <w:r w:rsidR="004778AC" w:rsidRPr="002A079B">
        <w:rPr>
          <w:rFonts w:ascii="Arial" w:hAnsi="Arial" w:cs="Arial"/>
          <w:bCs/>
          <w:sz w:val="20"/>
          <w:szCs w:val="20"/>
        </w:rPr>
        <w:t>, the Designated Safeguarding Lead and Officer will immediately review and assess the content of the report and, using their professional judgement, will make a decision as to whether the following actions are to be taken to establish the full facts:</w:t>
      </w:r>
    </w:p>
    <w:p w14:paraId="55031813"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 </w:t>
      </w:r>
    </w:p>
    <w:p w14:paraId="72BF82B7"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Engage in further discussion with the person who completed the report and add information if appropriate.</w:t>
      </w:r>
    </w:p>
    <w:p w14:paraId="3806A350"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Discuss with other parties i.e. the pupil, parents, other staff members.</w:t>
      </w:r>
    </w:p>
    <w:p w14:paraId="71B3FF36" w14:textId="77777777" w:rsidR="004778AC" w:rsidRPr="002A079B" w:rsidRDefault="004778AC" w:rsidP="002A079B">
      <w:pPr>
        <w:pStyle w:val="NoSpacing"/>
        <w:ind w:left="720"/>
        <w:jc w:val="both"/>
        <w:rPr>
          <w:rFonts w:ascii="Arial" w:hAnsi="Arial" w:cs="Arial"/>
          <w:bCs/>
          <w:sz w:val="20"/>
          <w:szCs w:val="20"/>
        </w:rPr>
      </w:pPr>
    </w:p>
    <w:p w14:paraId="2152C1F1"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Following the initial review, the Designated Safeguarding Officer and Lead will agree the next steps, which may be:</w:t>
      </w:r>
    </w:p>
    <w:p w14:paraId="7EE6EFD2" w14:textId="77777777" w:rsidR="004778AC" w:rsidRPr="002A079B" w:rsidRDefault="004778AC" w:rsidP="002A079B">
      <w:pPr>
        <w:pStyle w:val="NoSpacing"/>
        <w:ind w:left="720"/>
        <w:jc w:val="both"/>
        <w:rPr>
          <w:rFonts w:ascii="Arial" w:hAnsi="Arial" w:cs="Arial"/>
          <w:bCs/>
          <w:sz w:val="20"/>
          <w:szCs w:val="20"/>
        </w:rPr>
      </w:pPr>
    </w:p>
    <w:p w14:paraId="7C8B511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No further action, but monitor the situation.</w:t>
      </w:r>
    </w:p>
    <w:p w14:paraId="07B388E6"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Agree individual pupil support/monitoring.</w:t>
      </w:r>
    </w:p>
    <w:p w14:paraId="0D979E6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Seek advice from Children’s Social Care</w:t>
      </w:r>
    </w:p>
    <w:p w14:paraId="0CA557ED"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Referral to Children’s Social Care.</w:t>
      </w:r>
    </w:p>
    <w:p w14:paraId="3E2AC589" w14:textId="77777777" w:rsidR="004778AC" w:rsidRPr="002A079B" w:rsidRDefault="004778AC" w:rsidP="002A079B">
      <w:pPr>
        <w:pStyle w:val="NoSpacing"/>
        <w:jc w:val="both"/>
        <w:rPr>
          <w:rFonts w:ascii="Arial" w:hAnsi="Arial" w:cs="Arial"/>
          <w:bCs/>
          <w:sz w:val="20"/>
          <w:szCs w:val="20"/>
        </w:rPr>
      </w:pPr>
    </w:p>
    <w:p w14:paraId="09E8F995" w14:textId="6ED9205B"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If  referral is necessary, an immediate telephone call will be made to Children’s Social Care</w:t>
      </w:r>
      <w:r w:rsidR="00200A95">
        <w:rPr>
          <w:rFonts w:ascii="Arial" w:hAnsi="Arial" w:cs="Arial"/>
          <w:bCs/>
          <w:sz w:val="20"/>
          <w:szCs w:val="20"/>
        </w:rPr>
        <w:t xml:space="preserve">.  </w:t>
      </w:r>
      <w:r w:rsidRPr="002A079B">
        <w:rPr>
          <w:rFonts w:ascii="Arial" w:hAnsi="Arial" w:cs="Arial"/>
          <w:bCs/>
          <w:sz w:val="20"/>
          <w:szCs w:val="20"/>
        </w:rPr>
        <w:t xml:space="preserve">A full written log of the telephone referral will be made stating the date, time, name of contact and outcomes of the conversation using </w:t>
      </w:r>
      <w:r w:rsidR="00D15209">
        <w:rPr>
          <w:rFonts w:ascii="Arial" w:hAnsi="Arial" w:cs="Arial"/>
          <w:bCs/>
          <w:sz w:val="20"/>
          <w:szCs w:val="20"/>
        </w:rPr>
        <w:t xml:space="preserve">CPOMS, </w:t>
      </w:r>
      <w:r w:rsidR="005C09A3" w:rsidRPr="002A079B">
        <w:rPr>
          <w:rFonts w:ascii="Arial" w:hAnsi="Arial" w:cs="Arial"/>
          <w:bCs/>
          <w:sz w:val="20"/>
          <w:szCs w:val="20"/>
        </w:rPr>
        <w:t>any further communication including meetings and phone calls will be recorded so that there is a clear trail of reporting and action.</w:t>
      </w:r>
    </w:p>
    <w:p w14:paraId="2A766C9F" w14:textId="77777777" w:rsidR="00D15209" w:rsidRPr="002A079B" w:rsidRDefault="00D15209" w:rsidP="002A079B">
      <w:pPr>
        <w:pStyle w:val="NoSpacing"/>
        <w:jc w:val="both"/>
        <w:rPr>
          <w:rFonts w:ascii="Arial" w:hAnsi="Arial" w:cs="Arial"/>
          <w:bCs/>
          <w:sz w:val="20"/>
          <w:szCs w:val="20"/>
        </w:rPr>
      </w:pPr>
    </w:p>
    <w:p w14:paraId="36D0AD31" w14:textId="6A2B798F" w:rsidR="004778AC" w:rsidRPr="00F92912" w:rsidRDefault="004778AC" w:rsidP="002A079B">
      <w:pPr>
        <w:pStyle w:val="NoSpacing"/>
        <w:jc w:val="both"/>
        <w:rPr>
          <w:rFonts w:ascii="Arial" w:hAnsi="Arial" w:cs="Arial"/>
          <w:bCs/>
          <w:color w:val="000000" w:themeColor="text1"/>
          <w:sz w:val="20"/>
          <w:szCs w:val="20"/>
        </w:rPr>
      </w:pPr>
      <w:r w:rsidRPr="002A079B">
        <w:rPr>
          <w:rFonts w:ascii="Arial" w:hAnsi="Arial" w:cs="Arial"/>
          <w:bCs/>
          <w:sz w:val="20"/>
          <w:szCs w:val="20"/>
        </w:rPr>
        <w:t xml:space="preserve">If not satisfied with the response or outcome of the referral, the Designated </w:t>
      </w:r>
      <w:r w:rsidRPr="00F92912">
        <w:rPr>
          <w:rFonts w:ascii="Arial" w:hAnsi="Arial" w:cs="Arial"/>
          <w:bCs/>
          <w:color w:val="000000" w:themeColor="text1"/>
          <w:sz w:val="20"/>
          <w:szCs w:val="20"/>
        </w:rPr>
        <w:t>Safeguarding Officer and Lead will continue to pursue the action by speaking to Team Leaders, Duty</w:t>
      </w:r>
      <w:r w:rsidR="005C09A3" w:rsidRPr="00F92912">
        <w:rPr>
          <w:rFonts w:ascii="Arial" w:hAnsi="Arial" w:cs="Arial"/>
          <w:bCs/>
          <w:color w:val="000000" w:themeColor="text1"/>
          <w:sz w:val="20"/>
          <w:szCs w:val="20"/>
        </w:rPr>
        <w:t xml:space="preserve"> Managers and by contacting </w:t>
      </w:r>
      <w:r w:rsidR="00BB1DB6" w:rsidRPr="00F92912">
        <w:rPr>
          <w:rFonts w:ascii="Arial" w:hAnsi="Arial" w:cs="Arial"/>
          <w:color w:val="000000" w:themeColor="text1"/>
          <w:sz w:val="20"/>
          <w:szCs w:val="20"/>
        </w:rPr>
        <w:t>the</w:t>
      </w:r>
      <w:r w:rsidRPr="00F92912">
        <w:rPr>
          <w:rFonts w:ascii="Arial" w:hAnsi="Arial" w:cs="Arial"/>
          <w:bCs/>
          <w:color w:val="000000" w:themeColor="text1"/>
          <w:sz w:val="20"/>
          <w:szCs w:val="20"/>
        </w:rPr>
        <w:t xml:space="preserve"> Local Authority Designated Officer.</w:t>
      </w:r>
      <w:r w:rsidR="00D15209" w:rsidRPr="00F92912">
        <w:rPr>
          <w:rFonts w:ascii="Arial" w:hAnsi="Arial" w:cs="Arial"/>
          <w:bCs/>
          <w:color w:val="000000" w:themeColor="text1"/>
          <w:sz w:val="20"/>
          <w:szCs w:val="20"/>
        </w:rPr>
        <w:t xml:space="preserve"> The Trust’s Designated Safeguarding Leader must be informed of any referrals.</w:t>
      </w:r>
    </w:p>
    <w:p w14:paraId="7E90FB80" w14:textId="77777777" w:rsidR="004778AC" w:rsidRDefault="004778AC" w:rsidP="002A079B">
      <w:pPr>
        <w:pStyle w:val="NoSpacing"/>
        <w:jc w:val="both"/>
        <w:rPr>
          <w:rFonts w:ascii="Arial" w:hAnsi="Arial" w:cs="Arial"/>
          <w:bCs/>
          <w:sz w:val="20"/>
          <w:szCs w:val="20"/>
        </w:rPr>
      </w:pPr>
    </w:p>
    <w:p w14:paraId="7C42667D" w14:textId="77777777" w:rsidR="00D30666" w:rsidRPr="002A079B" w:rsidRDefault="00D30666" w:rsidP="002A079B">
      <w:pPr>
        <w:pStyle w:val="NoSpacing"/>
        <w:jc w:val="both"/>
        <w:rPr>
          <w:rFonts w:ascii="Arial" w:hAnsi="Arial" w:cs="Arial"/>
          <w:bCs/>
          <w:sz w:val="20"/>
          <w:szCs w:val="20"/>
        </w:rPr>
      </w:pPr>
    </w:p>
    <w:p w14:paraId="1B0D6160" w14:textId="1C1A57D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Supp</w:t>
      </w:r>
      <w:r w:rsidRPr="00AE342E">
        <w:rPr>
          <w:rFonts w:ascii="Arial" w:hAnsi="Arial" w:cs="Arial"/>
          <w:b/>
          <w:bCs/>
          <w:color w:val="0000FF"/>
          <w:spacing w:val="-1"/>
          <w:sz w:val="20"/>
          <w:szCs w:val="20"/>
        </w:rPr>
        <w:t>o</w:t>
      </w:r>
      <w:r w:rsidRPr="00AE342E">
        <w:rPr>
          <w:rFonts w:ascii="Arial" w:hAnsi="Arial" w:cs="Arial"/>
          <w:b/>
          <w:bCs/>
          <w:color w:val="0000FF"/>
          <w:sz w:val="20"/>
          <w:szCs w:val="20"/>
        </w:rPr>
        <w:t xml:space="preserve">rting </w:t>
      </w:r>
      <w:r w:rsidR="0060508B">
        <w:rPr>
          <w:rFonts w:ascii="Arial" w:hAnsi="Arial" w:cs="Arial"/>
          <w:b/>
          <w:bCs/>
          <w:color w:val="0000FF"/>
          <w:sz w:val="20"/>
          <w:szCs w:val="20"/>
        </w:rPr>
        <w:t>pupil</w:t>
      </w:r>
      <w:r w:rsidR="00C90451" w:rsidRPr="00AE342E">
        <w:rPr>
          <w:rFonts w:ascii="Arial" w:hAnsi="Arial" w:cs="Arial"/>
          <w:b/>
          <w:bCs/>
          <w:color w:val="0000FF"/>
          <w:sz w:val="20"/>
          <w:szCs w:val="20"/>
        </w:rPr>
        <w:t>s</w:t>
      </w:r>
    </w:p>
    <w:p w14:paraId="6B5D6DB9" w14:textId="77777777" w:rsidR="004778AC" w:rsidRPr="002A079B" w:rsidRDefault="004778AC" w:rsidP="002A079B">
      <w:pPr>
        <w:pStyle w:val="NoSpacing"/>
        <w:jc w:val="both"/>
        <w:rPr>
          <w:rFonts w:ascii="Arial" w:hAnsi="Arial" w:cs="Arial"/>
          <w:sz w:val="20"/>
          <w:szCs w:val="20"/>
        </w:rPr>
      </w:pPr>
    </w:p>
    <w:p w14:paraId="7A4747D7" w14:textId="14BAEBB6"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o</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rn</w:t>
      </w:r>
      <w:r w:rsidRPr="002A079B">
        <w:rPr>
          <w:rFonts w:ascii="Arial" w:hAnsi="Arial" w:cs="Arial"/>
          <w:spacing w:val="1"/>
          <w:sz w:val="20"/>
          <w:szCs w:val="20"/>
        </w:rPr>
        <w:t>o</w:t>
      </w:r>
      <w:r w:rsidRPr="002A079B">
        <w:rPr>
          <w:rFonts w:ascii="Arial" w:hAnsi="Arial" w:cs="Arial"/>
          <w:sz w:val="20"/>
          <w:szCs w:val="20"/>
        </w:rPr>
        <w:t>rs</w:t>
      </w:r>
      <w:r w:rsidRPr="002A079B">
        <w:rPr>
          <w:rFonts w:ascii="Arial" w:hAnsi="Arial" w:cs="Arial"/>
          <w:spacing w:val="4"/>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6"/>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oun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pacing w:val="1"/>
          <w:sz w:val="20"/>
          <w:szCs w:val="20"/>
        </w:rPr>
        <w:t>pe</w:t>
      </w:r>
      <w:r w:rsidRPr="002A079B">
        <w:rPr>
          <w:rFonts w:ascii="Arial" w:hAnsi="Arial" w:cs="Arial"/>
          <w:sz w:val="20"/>
          <w:szCs w:val="20"/>
        </w:rPr>
        <w:t>rson</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is</w:t>
      </w:r>
      <w:r w:rsidRPr="002A079B">
        <w:rPr>
          <w:rFonts w:ascii="Arial" w:hAnsi="Arial" w:cs="Arial"/>
          <w:spacing w:val="5"/>
          <w:sz w:val="20"/>
          <w:szCs w:val="20"/>
        </w:rPr>
        <w:t xml:space="preserve"> </w:t>
      </w:r>
      <w:r w:rsidRPr="002A079B">
        <w:rPr>
          <w:rFonts w:ascii="Arial" w:hAnsi="Arial" w:cs="Arial"/>
          <w:spacing w:val="1"/>
          <w:sz w:val="20"/>
          <w:szCs w:val="20"/>
        </w:rPr>
        <w:t>abu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n</w:t>
      </w:r>
      <w:r w:rsidRPr="002A079B">
        <w:rPr>
          <w:rFonts w:ascii="Arial" w:hAnsi="Arial" w:cs="Arial"/>
          <w:spacing w:val="2"/>
          <w:sz w:val="20"/>
          <w:szCs w:val="20"/>
        </w:rPr>
        <w:t>e</w:t>
      </w:r>
      <w:r w:rsidRPr="002A079B">
        <w:rPr>
          <w:rFonts w:ascii="Arial" w:hAnsi="Arial" w:cs="Arial"/>
          <w:sz w:val="20"/>
          <w:szCs w:val="20"/>
        </w:rPr>
        <w:t>ss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5"/>
          <w:sz w:val="20"/>
          <w:szCs w:val="20"/>
        </w:rPr>
        <w:t xml:space="preserve"> </w:t>
      </w:r>
      <w:r w:rsidRPr="002A079B">
        <w:rPr>
          <w:rFonts w:ascii="Arial" w:hAnsi="Arial" w:cs="Arial"/>
          <w:spacing w:val="-2"/>
          <w:sz w:val="20"/>
          <w:szCs w:val="20"/>
        </w:rPr>
        <w:t>v</w:t>
      </w:r>
      <w:r w:rsidRPr="002A079B">
        <w:rPr>
          <w:rFonts w:ascii="Arial" w:hAnsi="Arial" w:cs="Arial"/>
          <w:sz w:val="20"/>
          <w:szCs w:val="20"/>
        </w:rPr>
        <w:t>iol</w:t>
      </w:r>
      <w:r w:rsidRPr="002A079B">
        <w:rPr>
          <w:rFonts w:ascii="Arial" w:hAnsi="Arial" w:cs="Arial"/>
          <w:spacing w:val="1"/>
          <w:sz w:val="20"/>
          <w:szCs w:val="20"/>
        </w:rPr>
        <w:t>en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3"/>
          <w:sz w:val="20"/>
          <w:szCs w:val="20"/>
        </w:rPr>
        <w:t>f</w:t>
      </w:r>
      <w:r w:rsidRPr="002A079B">
        <w:rPr>
          <w:rFonts w:ascii="Arial" w:hAnsi="Arial" w:cs="Arial"/>
          <w:sz w:val="20"/>
          <w:szCs w:val="20"/>
        </w:rPr>
        <w:t>ind</w:t>
      </w:r>
      <w:r w:rsidRPr="002A079B">
        <w:rPr>
          <w:rFonts w:ascii="Arial" w:hAnsi="Arial" w:cs="Arial"/>
          <w:spacing w:val="4"/>
          <w:sz w:val="20"/>
          <w:szCs w:val="20"/>
        </w:rPr>
        <w:t xml:space="preserve"> </w:t>
      </w:r>
      <w:r w:rsidRPr="002A079B">
        <w:rPr>
          <w:rFonts w:ascii="Arial" w:hAnsi="Arial" w:cs="Arial"/>
          <w:sz w:val="20"/>
          <w:szCs w:val="20"/>
        </w:rPr>
        <w:t>it</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pacing w:val="1"/>
          <w:sz w:val="20"/>
          <w:szCs w:val="20"/>
        </w:rPr>
        <w:t>u</w:t>
      </w:r>
      <w:r w:rsidRPr="002A079B">
        <w:rPr>
          <w:rFonts w:ascii="Arial" w:hAnsi="Arial" w:cs="Arial"/>
          <w:sz w:val="20"/>
          <w:szCs w:val="20"/>
        </w:rPr>
        <w:t>lt</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4"/>
          <w:sz w:val="20"/>
          <w:szCs w:val="20"/>
        </w:rPr>
        <w:t xml:space="preserve"> </w:t>
      </w:r>
      <w:r w:rsidRPr="002A079B">
        <w:rPr>
          <w:rFonts w:ascii="Arial" w:hAnsi="Arial" w:cs="Arial"/>
          <w:spacing w:val="1"/>
          <w:sz w:val="20"/>
          <w:szCs w:val="20"/>
        </w:rPr>
        <w:t>de</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6"/>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ta</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4"/>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se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 s</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 xml:space="preserve">rth.   </w:t>
      </w:r>
      <w:r w:rsidRPr="002A079B">
        <w:rPr>
          <w:rFonts w:ascii="Arial" w:hAnsi="Arial" w:cs="Arial"/>
          <w:spacing w:val="11"/>
          <w:sz w:val="20"/>
          <w:szCs w:val="20"/>
        </w:rPr>
        <w:t xml:space="preserve"> </w:t>
      </w:r>
      <w:r w:rsidRPr="002A079B">
        <w:rPr>
          <w:rFonts w:ascii="Arial" w:hAnsi="Arial" w:cs="Arial"/>
          <w:spacing w:val="9"/>
          <w:sz w:val="20"/>
          <w:szCs w:val="20"/>
        </w:rPr>
        <w:t>W</w:t>
      </w:r>
      <w:r w:rsidRPr="002A079B">
        <w:rPr>
          <w:rFonts w:ascii="Arial" w:hAnsi="Arial" w:cs="Arial"/>
          <w:sz w:val="20"/>
          <w:szCs w:val="20"/>
        </w:rPr>
        <w:t>e  rec</w:t>
      </w:r>
      <w:r w:rsidRPr="002A079B">
        <w:rPr>
          <w:rFonts w:ascii="Arial" w:hAnsi="Arial" w:cs="Arial"/>
          <w:spacing w:val="-1"/>
          <w:sz w:val="20"/>
          <w:szCs w:val="20"/>
        </w:rPr>
        <w:t>og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 xml:space="preserve">t </w:t>
      </w:r>
      <w:r w:rsidRPr="002A079B">
        <w:rPr>
          <w:rFonts w:ascii="Arial" w:hAnsi="Arial" w:cs="Arial"/>
          <w:spacing w:val="2"/>
          <w:sz w:val="20"/>
          <w:szCs w:val="20"/>
        </w:rPr>
        <w:t xml:space="preserve"> </w:t>
      </w:r>
      <w:r w:rsidRPr="002A079B">
        <w:rPr>
          <w:rFonts w:ascii="Arial" w:hAnsi="Arial" w:cs="Arial"/>
          <w:sz w:val="20"/>
          <w:szCs w:val="20"/>
        </w:rPr>
        <w:t xml:space="preserve">in </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se </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4"/>
          <w:sz w:val="20"/>
          <w:szCs w:val="20"/>
        </w:rPr>
        <w:t>u</w:t>
      </w:r>
      <w:r w:rsidRPr="002A079B">
        <w:rPr>
          <w:rFonts w:ascii="Arial" w:hAnsi="Arial" w:cs="Arial"/>
          <w:spacing w:val="1"/>
          <w:sz w:val="20"/>
          <w:szCs w:val="20"/>
        </w:rPr>
        <w:t>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 xml:space="preserve">t  </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l </w:t>
      </w:r>
      <w:r w:rsidRPr="002A079B">
        <w:rPr>
          <w:rFonts w:ascii="Arial" w:hAnsi="Arial" w:cs="Arial"/>
          <w:spacing w:val="1"/>
          <w:sz w:val="20"/>
          <w:szCs w:val="20"/>
        </w:rPr>
        <w:t>he</w:t>
      </w:r>
      <w:r w:rsidRPr="002A079B">
        <w:rPr>
          <w:rFonts w:ascii="Arial" w:hAnsi="Arial" w:cs="Arial"/>
          <w:sz w:val="20"/>
          <w:szCs w:val="20"/>
        </w:rPr>
        <w:t>lpl</w:t>
      </w:r>
      <w:r w:rsidRPr="002A079B">
        <w:rPr>
          <w:rFonts w:ascii="Arial" w:hAnsi="Arial" w:cs="Arial"/>
          <w:spacing w:val="1"/>
          <w:sz w:val="20"/>
          <w:szCs w:val="20"/>
        </w:rPr>
        <w:t>e</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u</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ia</w:t>
      </w:r>
      <w:r w:rsidRPr="002A079B">
        <w:rPr>
          <w:rFonts w:ascii="Arial" w:hAnsi="Arial" w:cs="Arial"/>
          <w:spacing w:val="1"/>
          <w:sz w:val="20"/>
          <w:szCs w:val="20"/>
        </w:rPr>
        <w:t>t</w:t>
      </w:r>
      <w:r w:rsidRPr="002A079B">
        <w:rPr>
          <w:rFonts w:ascii="Arial" w:hAnsi="Arial" w:cs="Arial"/>
          <w:spacing w:val="-1"/>
          <w:sz w:val="20"/>
          <w:szCs w:val="20"/>
        </w:rPr>
        <w:t>e</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ha</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f</w:t>
      </w:r>
      <w:r w:rsidRPr="002A079B">
        <w:rPr>
          <w:rFonts w:ascii="Arial" w:hAnsi="Arial" w:cs="Arial"/>
          <w:spacing w:val="1"/>
          <w:sz w:val="20"/>
          <w:szCs w:val="20"/>
        </w:rPr>
        <w:t>ee</w:t>
      </w:r>
      <w:r w:rsidRPr="002A079B">
        <w:rPr>
          <w:rFonts w:ascii="Arial" w:hAnsi="Arial" w:cs="Arial"/>
          <w:sz w:val="20"/>
          <w:szCs w:val="20"/>
        </w:rPr>
        <w:t>l s</w:t>
      </w:r>
      <w:r w:rsidRPr="002A079B">
        <w:rPr>
          <w:rFonts w:ascii="Arial" w:hAnsi="Arial" w:cs="Arial"/>
          <w:spacing w:val="1"/>
          <w:sz w:val="20"/>
          <w:szCs w:val="20"/>
        </w:rPr>
        <w:t>e</w:t>
      </w:r>
      <w:r w:rsidRPr="002A079B">
        <w:rPr>
          <w:rFonts w:ascii="Arial" w:hAnsi="Arial" w:cs="Arial"/>
          <w:spacing w:val="-3"/>
          <w:sz w:val="20"/>
          <w:szCs w:val="20"/>
        </w:rPr>
        <w:t>l</w:t>
      </w:r>
      <w:r w:rsidRPr="002A079B">
        <w:rPr>
          <w:rFonts w:ascii="Arial" w:hAnsi="Arial" w:cs="Arial"/>
          <w:spacing w:val="3"/>
          <w:sz w:val="20"/>
          <w:szCs w:val="20"/>
        </w:rPr>
        <w:t>f</w:t>
      </w:r>
      <w:r w:rsidRPr="002A079B">
        <w:rPr>
          <w:rFonts w:ascii="Arial" w:hAnsi="Arial" w:cs="Arial"/>
          <w:spacing w:val="-1"/>
          <w:sz w:val="20"/>
          <w:szCs w:val="20"/>
        </w:rPr>
        <w:t>-</w:t>
      </w:r>
      <w:r w:rsidRPr="002A079B">
        <w:rPr>
          <w:rFonts w:ascii="Arial" w:hAnsi="Arial" w:cs="Arial"/>
          <w:spacing w:val="1"/>
          <w:sz w:val="20"/>
          <w:szCs w:val="20"/>
        </w:rPr>
        <w:t>b</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pacing w:val="1"/>
          <w:sz w:val="20"/>
          <w:szCs w:val="20"/>
        </w:rPr>
        <w:t>m</w:t>
      </w:r>
      <w:r w:rsidRPr="002A079B">
        <w:rPr>
          <w:rFonts w:ascii="Arial" w:hAnsi="Arial" w:cs="Arial"/>
          <w:sz w:val="20"/>
          <w:szCs w:val="20"/>
        </w:rPr>
        <w:t>e</w:t>
      </w:r>
    </w:p>
    <w:p w14:paraId="1B9C0A34" w14:textId="77777777" w:rsidR="004778AC" w:rsidRPr="002A079B" w:rsidRDefault="004778AC" w:rsidP="002A079B">
      <w:pPr>
        <w:pStyle w:val="NoSpacing"/>
        <w:ind w:left="720"/>
        <w:jc w:val="both"/>
        <w:rPr>
          <w:rFonts w:ascii="Arial" w:hAnsi="Arial" w:cs="Arial"/>
          <w:sz w:val="20"/>
          <w:szCs w:val="20"/>
        </w:rPr>
      </w:pPr>
    </w:p>
    <w:p w14:paraId="4C40338C" w14:textId="06D4635F"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3"/>
          <w:sz w:val="20"/>
          <w:szCs w:val="20"/>
        </w:rPr>
        <w:t>i</w:t>
      </w:r>
      <w:r w:rsidRPr="002A079B">
        <w:rPr>
          <w:rFonts w:ascii="Arial" w:hAnsi="Arial" w:cs="Arial"/>
          <w:sz w:val="20"/>
          <w:szCs w:val="20"/>
        </w:rPr>
        <w:t>s</w:t>
      </w:r>
      <w:r w:rsidRPr="002A079B">
        <w:rPr>
          <w:rFonts w:ascii="Arial" w:hAnsi="Arial" w:cs="Arial"/>
          <w:spacing w:val="40"/>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3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ly</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ab</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ity</w:t>
      </w:r>
      <w:r w:rsidRPr="002A079B">
        <w:rPr>
          <w:rFonts w:ascii="Arial" w:hAnsi="Arial" w:cs="Arial"/>
          <w:spacing w:val="34"/>
          <w:sz w:val="20"/>
          <w:szCs w:val="20"/>
        </w:rPr>
        <w:t xml:space="preserve"> </w:t>
      </w:r>
      <w:r w:rsidRPr="002A079B">
        <w:rPr>
          <w:rFonts w:ascii="Arial" w:hAnsi="Arial" w:cs="Arial"/>
          <w:sz w:val="20"/>
          <w:szCs w:val="20"/>
        </w:rPr>
        <w:t>in</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4"/>
          <w:sz w:val="20"/>
          <w:szCs w:val="20"/>
        </w:rPr>
        <w:t>b</w:t>
      </w:r>
      <w:r w:rsidRPr="002A079B">
        <w:rPr>
          <w:rFonts w:ascii="Arial" w:hAnsi="Arial" w:cs="Arial"/>
          <w:spacing w:val="1"/>
          <w:sz w:val="20"/>
          <w:szCs w:val="20"/>
        </w:rPr>
        <w:t>u</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lastRenderedPageBreak/>
        <w:t>o</w:t>
      </w:r>
      <w:r w:rsidRPr="002A079B">
        <w:rPr>
          <w:rFonts w:ascii="Arial" w:hAnsi="Arial" w:cs="Arial"/>
          <w:sz w:val="20"/>
          <w:szCs w:val="20"/>
        </w:rPr>
        <w:t xml:space="preserve">r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 xml:space="preserve">risk </w:t>
      </w:r>
      <w:r w:rsidRPr="002A079B">
        <w:rPr>
          <w:rFonts w:ascii="Arial" w:hAnsi="Arial" w:cs="Arial"/>
          <w:spacing w:val="-2"/>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rm</w:t>
      </w:r>
    </w:p>
    <w:p w14:paraId="560666B6" w14:textId="77777777" w:rsidR="004778AC" w:rsidRPr="002A079B" w:rsidRDefault="004778AC" w:rsidP="002A079B">
      <w:pPr>
        <w:pStyle w:val="NoSpacing"/>
        <w:jc w:val="both"/>
        <w:rPr>
          <w:rFonts w:ascii="Arial" w:hAnsi="Arial" w:cs="Arial"/>
          <w:sz w:val="20"/>
          <w:szCs w:val="20"/>
        </w:rPr>
      </w:pPr>
    </w:p>
    <w:p w14:paraId="4E9F40B0" w14:textId="7F1DF492"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 xml:space="preserve">e </w:t>
      </w: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re</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rch </w:t>
      </w:r>
      <w:r w:rsidRPr="002A079B">
        <w:rPr>
          <w:rFonts w:ascii="Arial" w:hAnsi="Arial" w:cs="Arial"/>
          <w:spacing w:val="23"/>
          <w:sz w:val="20"/>
          <w:szCs w:val="20"/>
        </w:rPr>
        <w:t xml:space="preserve"> </w:t>
      </w:r>
      <w:r w:rsidRPr="002A079B">
        <w:rPr>
          <w:rFonts w:ascii="Arial" w:hAnsi="Arial" w:cs="Arial"/>
          <w:sz w:val="20"/>
          <w:szCs w:val="20"/>
        </w:rPr>
        <w:t>s</w:t>
      </w:r>
      <w:r w:rsidRPr="002A079B">
        <w:rPr>
          <w:rFonts w:ascii="Arial" w:hAnsi="Arial" w:cs="Arial"/>
          <w:spacing w:val="1"/>
          <w:sz w:val="20"/>
          <w:szCs w:val="20"/>
        </w:rPr>
        <w:t>ho</w:t>
      </w:r>
      <w:r w:rsidRPr="002A079B">
        <w:rPr>
          <w:rFonts w:ascii="Arial" w:hAnsi="Arial" w:cs="Arial"/>
          <w:spacing w:val="-3"/>
          <w:sz w:val="20"/>
          <w:szCs w:val="20"/>
        </w:rPr>
        <w:t>w</w:t>
      </w:r>
      <w:r w:rsidRPr="002A079B">
        <w:rPr>
          <w:rFonts w:ascii="Arial" w:hAnsi="Arial" w:cs="Arial"/>
          <w:sz w:val="20"/>
          <w:szCs w:val="20"/>
        </w:rPr>
        <w:t xml:space="preserve">s </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1"/>
          <w:sz w:val="20"/>
          <w:szCs w:val="20"/>
        </w:rPr>
        <w:t xml:space="preserve">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2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25"/>
          <w:sz w:val="20"/>
          <w:szCs w:val="20"/>
        </w:rPr>
        <w:t xml:space="preserve"> </w:t>
      </w:r>
      <w:r w:rsidRPr="002A079B">
        <w:rPr>
          <w:rFonts w:ascii="Arial" w:hAnsi="Arial" w:cs="Arial"/>
          <w:sz w:val="20"/>
          <w:szCs w:val="20"/>
        </w:rPr>
        <w:t xml:space="preserve">a </w:t>
      </w:r>
      <w:r w:rsidRPr="002A079B">
        <w:rPr>
          <w:rFonts w:ascii="Arial" w:hAnsi="Arial" w:cs="Arial"/>
          <w:spacing w:val="2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 xml:space="preserve">il </w:t>
      </w:r>
      <w:r w:rsidRPr="002A079B">
        <w:rPr>
          <w:rFonts w:ascii="Arial" w:hAnsi="Arial" w:cs="Arial"/>
          <w:spacing w:val="21"/>
          <w:sz w:val="20"/>
          <w:szCs w:val="20"/>
        </w:rPr>
        <w:t xml:space="preserve"> </w:t>
      </w:r>
      <w:r w:rsidRPr="002A079B">
        <w:rPr>
          <w:rFonts w:ascii="Arial" w:hAnsi="Arial" w:cs="Arial"/>
          <w:sz w:val="20"/>
          <w:szCs w:val="20"/>
        </w:rPr>
        <w:t xml:space="preserve">in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se ci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1"/>
          <w:sz w:val="20"/>
          <w:szCs w:val="20"/>
        </w:rPr>
        <w:t>um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ra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
          <w:sz w:val="20"/>
          <w:szCs w:val="20"/>
        </w:rPr>
        <w:t xml:space="preserve"> 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ich</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pe</w:t>
      </w:r>
      <w:r w:rsidRPr="002A079B">
        <w:rPr>
          <w:rFonts w:ascii="Arial" w:hAnsi="Arial" w:cs="Arial"/>
          <w:sz w:val="20"/>
          <w:szCs w:val="20"/>
        </w:rPr>
        <w:t>rcei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n</w:t>
      </w:r>
      <w:r w:rsidRPr="002A079B">
        <w:rPr>
          <w:rFonts w:ascii="Arial" w:hAnsi="Arial" w:cs="Arial"/>
          <w:spacing w:val="6"/>
          <w:sz w:val="20"/>
          <w:szCs w:val="20"/>
        </w:rPr>
        <w:t>o</w:t>
      </w:r>
      <w:r w:rsidRPr="002A079B">
        <w:rPr>
          <w:rFonts w:ascii="Arial" w:hAnsi="Arial" w:cs="Arial"/>
          <w:sz w:val="20"/>
          <w:szCs w:val="20"/>
        </w:rPr>
        <w:t>r</w:t>
      </w:r>
      <w:r w:rsidRPr="002A079B">
        <w:rPr>
          <w:rFonts w:ascii="Arial" w:hAnsi="Arial" w:cs="Arial"/>
          <w:spacing w:val="1"/>
          <w:sz w:val="20"/>
          <w:szCs w:val="20"/>
        </w:rPr>
        <w:t>ma</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w:t>
      </w:r>
      <w:r w:rsidRPr="002A079B">
        <w:rPr>
          <w:rFonts w:ascii="Arial" w:hAnsi="Arial" w:cs="Arial"/>
          <w:spacing w:val="2"/>
          <w:sz w:val="20"/>
          <w:szCs w:val="20"/>
        </w:rPr>
        <w: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o</w:t>
      </w:r>
      <w:r w:rsidRPr="002A079B">
        <w:rPr>
          <w:rFonts w:ascii="Arial" w:hAnsi="Arial" w:cs="Arial"/>
          <w:sz w:val="20"/>
          <w:szCs w:val="20"/>
        </w:rPr>
        <w:t>r w</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hd</w:t>
      </w:r>
      <w:r w:rsidRPr="002A079B">
        <w:rPr>
          <w:rFonts w:ascii="Arial" w:hAnsi="Arial" w:cs="Arial"/>
          <w:sz w:val="20"/>
          <w:szCs w:val="20"/>
        </w:rPr>
        <w:t>rawn.</w:t>
      </w:r>
    </w:p>
    <w:p w14:paraId="4E818158" w14:textId="77777777" w:rsidR="004778AC" w:rsidRPr="002A079B" w:rsidRDefault="004778AC" w:rsidP="002A079B">
      <w:pPr>
        <w:pStyle w:val="NoSpacing"/>
        <w:jc w:val="both"/>
        <w:rPr>
          <w:rFonts w:ascii="Arial" w:hAnsi="Arial" w:cs="Arial"/>
          <w:sz w:val="20"/>
          <w:szCs w:val="20"/>
        </w:rPr>
      </w:pPr>
    </w:p>
    <w:p w14:paraId="594BEBE7" w14:textId="7B50FDF0"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sc</w:t>
      </w:r>
      <w:r w:rsidRPr="002A079B">
        <w:rPr>
          <w:rFonts w:ascii="Arial" w:hAnsi="Arial" w:cs="Arial"/>
          <w:spacing w:val="-1"/>
          <w:position w:val="-1"/>
          <w:sz w:val="20"/>
          <w:szCs w:val="20"/>
        </w:rPr>
        <w:t>h</w:t>
      </w:r>
      <w:r w:rsidRPr="002A079B">
        <w:rPr>
          <w:rFonts w:ascii="Arial" w:hAnsi="Arial" w:cs="Arial"/>
          <w:spacing w:val="1"/>
          <w:position w:val="-1"/>
          <w:sz w:val="20"/>
          <w:szCs w:val="20"/>
        </w:rPr>
        <w:t>o</w:t>
      </w:r>
      <w:r w:rsidRPr="002A079B">
        <w:rPr>
          <w:rFonts w:ascii="Arial" w:hAnsi="Arial" w:cs="Arial"/>
          <w:spacing w:val="2"/>
          <w:position w:val="-1"/>
          <w:sz w:val="20"/>
          <w:szCs w:val="20"/>
        </w:rPr>
        <w:t>o</w:t>
      </w:r>
      <w:r w:rsidRPr="002A079B">
        <w:rPr>
          <w:rFonts w:ascii="Arial" w:hAnsi="Arial" w:cs="Arial"/>
          <w:position w:val="-1"/>
          <w:sz w:val="20"/>
          <w:szCs w:val="20"/>
        </w:rPr>
        <w:t xml:space="preserve">l </w:t>
      </w:r>
      <w:r w:rsidRPr="002A079B">
        <w:rPr>
          <w:rFonts w:ascii="Arial" w:hAnsi="Arial" w:cs="Arial"/>
          <w:spacing w:val="-3"/>
          <w:position w:val="-1"/>
          <w:sz w:val="20"/>
          <w:szCs w:val="20"/>
        </w:rPr>
        <w:t>w</w:t>
      </w:r>
      <w:r w:rsidRPr="002A079B">
        <w:rPr>
          <w:rFonts w:ascii="Arial" w:hAnsi="Arial" w:cs="Arial"/>
          <w:position w:val="-1"/>
          <w:sz w:val="20"/>
          <w:szCs w:val="20"/>
        </w:rPr>
        <w:t>i</w:t>
      </w:r>
      <w:r w:rsidRPr="002A079B">
        <w:rPr>
          <w:rFonts w:ascii="Arial" w:hAnsi="Arial" w:cs="Arial"/>
          <w:spacing w:val="-1"/>
          <w:position w:val="-1"/>
          <w:sz w:val="20"/>
          <w:szCs w:val="20"/>
        </w:rPr>
        <w:t>l</w:t>
      </w:r>
      <w:r w:rsidRPr="002A079B">
        <w:rPr>
          <w:rFonts w:ascii="Arial" w:hAnsi="Arial" w:cs="Arial"/>
          <w:position w:val="-1"/>
          <w:sz w:val="20"/>
          <w:szCs w:val="20"/>
        </w:rPr>
        <w:t>l s</w:t>
      </w:r>
      <w:r w:rsidRPr="002A079B">
        <w:rPr>
          <w:rFonts w:ascii="Arial" w:hAnsi="Arial" w:cs="Arial"/>
          <w:spacing w:val="1"/>
          <w:position w:val="-1"/>
          <w:sz w:val="20"/>
          <w:szCs w:val="20"/>
        </w:rPr>
        <w:t>uppo</w:t>
      </w:r>
      <w:r w:rsidRPr="002A079B">
        <w:rPr>
          <w:rFonts w:ascii="Arial" w:hAnsi="Arial" w:cs="Arial"/>
          <w:position w:val="-1"/>
          <w:sz w:val="20"/>
          <w:szCs w:val="20"/>
        </w:rPr>
        <w:t xml:space="preserve">rt </w:t>
      </w:r>
      <w:r w:rsidRPr="002A079B">
        <w:rPr>
          <w:rFonts w:ascii="Arial" w:hAnsi="Arial" w:cs="Arial"/>
          <w:spacing w:val="1"/>
          <w:position w:val="-1"/>
          <w:sz w:val="20"/>
          <w:szCs w:val="20"/>
        </w:rPr>
        <w:t>a</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0060508B">
        <w:rPr>
          <w:rFonts w:ascii="Arial" w:hAnsi="Arial" w:cs="Arial"/>
          <w:spacing w:val="1"/>
          <w:position w:val="-1"/>
          <w:sz w:val="20"/>
          <w:szCs w:val="20"/>
        </w:rPr>
        <w:t>pupil</w:t>
      </w:r>
      <w:r w:rsidR="00C90451" w:rsidRPr="002A079B">
        <w:rPr>
          <w:rFonts w:ascii="Arial" w:hAnsi="Arial" w:cs="Arial"/>
          <w:spacing w:val="1"/>
          <w:position w:val="-1"/>
          <w:sz w:val="20"/>
          <w:szCs w:val="20"/>
        </w:rPr>
        <w:t>s</w:t>
      </w:r>
      <w:r w:rsidRPr="002A079B">
        <w:rPr>
          <w:rFonts w:ascii="Arial" w:hAnsi="Arial" w:cs="Arial"/>
          <w:position w:val="-1"/>
          <w:sz w:val="20"/>
          <w:szCs w:val="20"/>
        </w:rPr>
        <w:t xml:space="preserve"> </w:t>
      </w:r>
      <w:r w:rsidRPr="002A079B">
        <w:rPr>
          <w:rFonts w:ascii="Arial" w:hAnsi="Arial" w:cs="Arial"/>
          <w:spacing w:val="1"/>
          <w:position w:val="-1"/>
          <w:sz w:val="20"/>
          <w:szCs w:val="20"/>
        </w:rPr>
        <w:t>b</w:t>
      </w:r>
      <w:r w:rsidRPr="002A079B">
        <w:rPr>
          <w:rFonts w:ascii="Arial" w:hAnsi="Arial" w:cs="Arial"/>
          <w:spacing w:val="-2"/>
          <w:position w:val="-1"/>
          <w:sz w:val="20"/>
          <w:szCs w:val="20"/>
        </w:rPr>
        <w:t>y</w:t>
      </w:r>
      <w:r w:rsidRPr="002A079B">
        <w:rPr>
          <w:rFonts w:ascii="Arial" w:hAnsi="Arial" w:cs="Arial"/>
          <w:position w:val="-1"/>
          <w:sz w:val="20"/>
          <w:szCs w:val="20"/>
        </w:rPr>
        <w:t>:</w:t>
      </w:r>
    </w:p>
    <w:p w14:paraId="50A5DC14" w14:textId="77777777" w:rsidR="004778AC" w:rsidRPr="002A079B" w:rsidRDefault="004778AC" w:rsidP="002A079B">
      <w:pPr>
        <w:pStyle w:val="NoSpacing"/>
        <w:numPr>
          <w:ilvl w:val="2"/>
          <w:numId w:val="14"/>
        </w:numPr>
        <w:jc w:val="both"/>
        <w:rPr>
          <w:rFonts w:ascii="Arial" w:hAnsi="Arial" w:cs="Arial"/>
          <w:sz w:val="20"/>
          <w:szCs w:val="20"/>
        </w:rPr>
      </w:pPr>
      <w:r w:rsidRPr="002A079B">
        <w:rPr>
          <w:rFonts w:ascii="Arial" w:hAnsi="Arial" w:cs="Arial"/>
          <w:spacing w:val="1"/>
          <w:sz w:val="20"/>
          <w:szCs w:val="20"/>
        </w:rPr>
        <w:t>d</w:t>
      </w:r>
      <w:r w:rsidRPr="002A079B">
        <w:rPr>
          <w:rFonts w:ascii="Arial" w:hAnsi="Arial" w:cs="Arial"/>
          <w:sz w:val="20"/>
          <w:szCs w:val="20"/>
        </w:rPr>
        <w:t>iscussi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1"/>
          <w:sz w:val="20"/>
          <w:szCs w:val="20"/>
        </w:rPr>
        <w:t>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2"/>
          <w:sz w:val="20"/>
          <w:szCs w:val="20"/>
        </w:rPr>
        <w:t xml:space="preserve"> </w:t>
      </w:r>
      <w:r w:rsidRPr="002A079B">
        <w:rPr>
          <w:rFonts w:ascii="Arial" w:hAnsi="Arial" w:cs="Arial"/>
          <w:spacing w:val="1"/>
          <w:sz w:val="20"/>
          <w:szCs w:val="20"/>
        </w:rPr>
        <w:t>du</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z w:val="20"/>
          <w:szCs w:val="20"/>
        </w:rPr>
        <w:t>rd</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p>
    <w:p w14:paraId="05F8B8F8" w14:textId="77777777" w:rsidR="004778AC" w:rsidRPr="002A079B" w:rsidRDefault="004778AC" w:rsidP="002A079B">
      <w:pPr>
        <w:pStyle w:val="NoSpacing"/>
        <w:ind w:left="720"/>
        <w:jc w:val="both"/>
        <w:rPr>
          <w:rFonts w:ascii="Arial" w:hAnsi="Arial" w:cs="Arial"/>
          <w:sz w:val="20"/>
          <w:szCs w:val="20"/>
        </w:rPr>
      </w:pPr>
    </w:p>
    <w:p w14:paraId="31DCC36F" w14:textId="7A3F97E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up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rting</w:t>
      </w:r>
      <w:r w:rsidRPr="002A079B">
        <w:rPr>
          <w:rFonts w:ascii="Arial" w:hAnsi="Arial" w:cs="Arial"/>
          <w:spacing w:val="6"/>
          <w:sz w:val="20"/>
          <w:szCs w:val="20"/>
        </w:rPr>
        <w:t xml:space="preserve"> </w:t>
      </w:r>
      <w:r w:rsidRPr="002A079B">
        <w:rPr>
          <w:rFonts w:ascii="Arial" w:hAnsi="Arial" w:cs="Arial"/>
          <w:sz w:val="20"/>
          <w:szCs w:val="20"/>
        </w:rPr>
        <w:t>in</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z w:val="20"/>
          <w:szCs w:val="20"/>
        </w:rPr>
        <w:t>id</w:t>
      </w:r>
      <w:r w:rsidRPr="002A079B">
        <w:rPr>
          <w:rFonts w:ascii="Arial" w:hAnsi="Arial" w:cs="Arial"/>
          <w:spacing w:val="1"/>
          <w:sz w:val="20"/>
          <w:szCs w:val="20"/>
        </w:rPr>
        <w:t>ua</w:t>
      </w:r>
      <w:r w:rsidRPr="002A079B">
        <w:rPr>
          <w:rFonts w:ascii="Arial" w:hAnsi="Arial" w:cs="Arial"/>
          <w:sz w:val="20"/>
          <w:szCs w:val="20"/>
        </w:rPr>
        <w:t>ls</w:t>
      </w:r>
      <w:r w:rsidRPr="002A079B">
        <w:rPr>
          <w:rFonts w:ascii="Arial" w:hAnsi="Arial" w:cs="Arial"/>
          <w:spacing w:val="1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hou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to</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in</w:t>
      </w:r>
      <w:r w:rsidRPr="002A079B">
        <w:rPr>
          <w:rFonts w:ascii="Arial" w:hAnsi="Arial" w:cs="Arial"/>
          <w:spacing w:val="13"/>
          <w:sz w:val="20"/>
          <w:szCs w:val="20"/>
        </w:rPr>
        <w:t xml:space="preserve">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sk</w:t>
      </w:r>
      <w:r w:rsidRPr="002A079B">
        <w:rPr>
          <w:rFonts w:ascii="Arial" w:hAnsi="Arial" w:cs="Arial"/>
          <w:spacing w:val="7"/>
          <w:sz w:val="20"/>
          <w:szCs w:val="20"/>
        </w:rPr>
        <w:t xml:space="preserve"> </w:t>
      </w:r>
      <w:r w:rsidRPr="002A079B">
        <w:rPr>
          <w:rFonts w:ascii="Arial" w:hAnsi="Arial" w:cs="Arial"/>
          <w:sz w:val="20"/>
          <w:szCs w:val="20"/>
        </w:rPr>
        <w:t>in</w:t>
      </w:r>
      <w:r w:rsidRPr="002A079B">
        <w:rPr>
          <w:rFonts w:ascii="Arial" w:hAnsi="Arial" w:cs="Arial"/>
          <w:spacing w:val="8"/>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 xml:space="preserve">e </w:t>
      </w:r>
      <w:r w:rsidRPr="002A079B">
        <w:rPr>
          <w:rFonts w:ascii="Arial" w:hAnsi="Arial" w:cs="Arial"/>
          <w:spacing w:val="-3"/>
          <w:sz w:val="20"/>
          <w:szCs w:val="20"/>
        </w:rPr>
        <w:t>w</w:t>
      </w:r>
      <w:r w:rsidRPr="002A079B">
        <w:rPr>
          <w:rFonts w:ascii="Arial" w:hAnsi="Arial" w:cs="Arial"/>
          <w:sz w:val="20"/>
          <w:szCs w:val="20"/>
        </w:rPr>
        <w:t>ith</w:t>
      </w:r>
      <w:r w:rsidR="00BB1DB6">
        <w:rPr>
          <w:rFonts w:ascii="Arial" w:hAnsi="Arial" w:cs="Arial"/>
          <w:spacing w:val="1"/>
          <w:sz w:val="20"/>
          <w:szCs w:val="20"/>
        </w:rPr>
        <w:t xml:space="preserve"> L</w:t>
      </w:r>
      <w:r w:rsidRPr="002A079B">
        <w:rPr>
          <w:rFonts w:ascii="Arial" w:hAnsi="Arial" w:cs="Arial"/>
          <w:spacing w:val="1"/>
          <w:sz w:val="20"/>
          <w:szCs w:val="20"/>
        </w:rPr>
        <w:t>S</w:t>
      </w:r>
      <w:r w:rsidRPr="002A079B">
        <w:rPr>
          <w:rFonts w:ascii="Arial" w:hAnsi="Arial" w:cs="Arial"/>
          <w:sz w:val="20"/>
          <w:szCs w:val="20"/>
        </w:rPr>
        <w:t xml:space="preserve">CB </w:t>
      </w:r>
      <w:r w:rsidRPr="002A079B">
        <w:rPr>
          <w:rFonts w:ascii="Arial" w:hAnsi="Arial" w:cs="Arial"/>
          <w:spacing w:val="1"/>
          <w:sz w:val="20"/>
          <w:szCs w:val="20"/>
        </w:rPr>
        <w:t>p</w:t>
      </w:r>
      <w:r w:rsidRPr="002A079B">
        <w:rPr>
          <w:rFonts w:ascii="Arial" w:hAnsi="Arial" w:cs="Arial"/>
          <w:sz w:val="20"/>
          <w:szCs w:val="20"/>
        </w:rPr>
        <w:t>roc</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pacing w:val="1"/>
          <w:sz w:val="20"/>
          <w:szCs w:val="20"/>
        </w:rPr>
        <w:t>u</w:t>
      </w:r>
      <w:r w:rsidRPr="002A079B">
        <w:rPr>
          <w:rFonts w:ascii="Arial" w:hAnsi="Arial" w:cs="Arial"/>
          <w:sz w:val="20"/>
          <w:szCs w:val="20"/>
        </w:rPr>
        <w:t>res</w:t>
      </w:r>
    </w:p>
    <w:p w14:paraId="7D423BC8" w14:textId="77777777" w:rsidR="004778AC" w:rsidRPr="002A079B" w:rsidRDefault="004778AC" w:rsidP="002A079B">
      <w:pPr>
        <w:pStyle w:val="NoSpacing"/>
        <w:ind w:left="720"/>
        <w:jc w:val="both"/>
        <w:rPr>
          <w:rFonts w:ascii="Arial" w:hAnsi="Arial" w:cs="Arial"/>
          <w:sz w:val="20"/>
          <w:szCs w:val="20"/>
        </w:rPr>
      </w:pPr>
    </w:p>
    <w:p w14:paraId="70FC6C47"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en</w:t>
      </w:r>
      <w:r w:rsidRPr="002A079B">
        <w:rPr>
          <w:rFonts w:ascii="Arial" w:hAnsi="Arial" w:cs="Arial"/>
          <w:position w:val="-1"/>
          <w:sz w:val="20"/>
          <w:szCs w:val="20"/>
        </w:rPr>
        <w:t>c</w:t>
      </w:r>
      <w:r w:rsidRPr="002A079B">
        <w:rPr>
          <w:rFonts w:ascii="Arial" w:hAnsi="Arial" w:cs="Arial"/>
          <w:spacing w:val="-1"/>
          <w:position w:val="-1"/>
          <w:sz w:val="20"/>
          <w:szCs w:val="20"/>
        </w:rPr>
        <w:t>o</w:t>
      </w:r>
      <w:r w:rsidRPr="002A079B">
        <w:rPr>
          <w:rFonts w:ascii="Arial" w:hAnsi="Arial" w:cs="Arial"/>
          <w:spacing w:val="1"/>
          <w:position w:val="-1"/>
          <w:sz w:val="20"/>
          <w:szCs w:val="20"/>
        </w:rPr>
        <w:t>u</w:t>
      </w:r>
      <w:r w:rsidRPr="002A079B">
        <w:rPr>
          <w:rFonts w:ascii="Arial" w:hAnsi="Arial" w:cs="Arial"/>
          <w:position w:val="-1"/>
          <w:sz w:val="20"/>
          <w:szCs w:val="20"/>
        </w:rPr>
        <w:t>ra</w:t>
      </w:r>
      <w:r w:rsidRPr="002A079B">
        <w:rPr>
          <w:rFonts w:ascii="Arial" w:hAnsi="Arial" w:cs="Arial"/>
          <w:spacing w:val="-1"/>
          <w:position w:val="-1"/>
          <w:sz w:val="20"/>
          <w:szCs w:val="20"/>
        </w:rPr>
        <w:t>g</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e</w:t>
      </w:r>
      <w:r w:rsidRPr="002A079B">
        <w:rPr>
          <w:rFonts w:ascii="Arial" w:hAnsi="Arial" w:cs="Arial"/>
          <w:position w:val="-1"/>
          <w:sz w:val="20"/>
          <w:szCs w:val="20"/>
        </w:rPr>
        <w:t>s</w:t>
      </w:r>
      <w:r w:rsidRPr="002A079B">
        <w:rPr>
          <w:rFonts w:ascii="Arial" w:hAnsi="Arial" w:cs="Arial"/>
          <w:spacing w:val="-2"/>
          <w:position w:val="-1"/>
          <w:sz w:val="20"/>
          <w:szCs w:val="20"/>
        </w:rPr>
        <w:t>t</w:t>
      </w:r>
      <w:r w:rsidRPr="002A079B">
        <w:rPr>
          <w:rFonts w:ascii="Arial" w:hAnsi="Arial" w:cs="Arial"/>
          <w:spacing w:val="1"/>
          <w:position w:val="-1"/>
          <w:sz w:val="20"/>
          <w:szCs w:val="20"/>
        </w:rPr>
        <w:t>e</w:t>
      </w:r>
      <w:r w:rsidRPr="002A079B">
        <w:rPr>
          <w:rFonts w:ascii="Arial" w:hAnsi="Arial" w:cs="Arial"/>
          <w:spacing w:val="-1"/>
          <w:position w:val="-1"/>
          <w:sz w:val="20"/>
          <w:szCs w:val="20"/>
        </w:rPr>
        <w:t>e</w:t>
      </w:r>
      <w:r w:rsidRPr="002A079B">
        <w:rPr>
          <w:rFonts w:ascii="Arial" w:hAnsi="Arial" w:cs="Arial"/>
          <w:position w:val="-1"/>
          <w:sz w:val="20"/>
          <w:szCs w:val="20"/>
        </w:rPr>
        <w:t>m</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spacing w:val="-3"/>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a</w:t>
      </w:r>
      <w:r w:rsidRPr="002A079B">
        <w:rPr>
          <w:rFonts w:ascii="Arial" w:hAnsi="Arial" w:cs="Arial"/>
          <w:position w:val="-1"/>
          <w:sz w:val="20"/>
          <w:szCs w:val="20"/>
        </w:rPr>
        <w:t>ss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w:t>
      </w:r>
      <w:r w:rsidRPr="002A079B">
        <w:rPr>
          <w:rFonts w:ascii="Arial" w:hAnsi="Arial" w:cs="Arial"/>
          <w:spacing w:val="-1"/>
          <w:position w:val="-1"/>
          <w:sz w:val="20"/>
          <w:szCs w:val="20"/>
        </w:rPr>
        <w:t>e</w:t>
      </w:r>
      <w:r w:rsidRPr="002A079B">
        <w:rPr>
          <w:rFonts w:ascii="Arial" w:hAnsi="Arial" w:cs="Arial"/>
          <w:position w:val="-1"/>
          <w:sz w:val="20"/>
          <w:szCs w:val="20"/>
        </w:rPr>
        <w:t>ss</w:t>
      </w:r>
    </w:p>
    <w:p w14:paraId="1ED2CD1E" w14:textId="77777777" w:rsidR="004778AC" w:rsidRPr="002A079B" w:rsidRDefault="004778AC" w:rsidP="002A079B">
      <w:pPr>
        <w:pStyle w:val="NoSpacing"/>
        <w:jc w:val="both"/>
        <w:rPr>
          <w:rFonts w:ascii="Arial" w:hAnsi="Arial" w:cs="Arial"/>
          <w:sz w:val="20"/>
          <w:szCs w:val="20"/>
        </w:rPr>
      </w:pPr>
    </w:p>
    <w:p w14:paraId="1813ABFA" w14:textId="069452B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c</w:t>
      </w:r>
      <w:r w:rsidRPr="002A079B">
        <w:rPr>
          <w:rFonts w:ascii="Arial" w:hAnsi="Arial" w:cs="Arial"/>
          <w:spacing w:val="1"/>
          <w:sz w:val="20"/>
          <w:szCs w:val="20"/>
        </w:rPr>
        <w:t>ha</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1"/>
          <w:sz w:val="20"/>
          <w:szCs w:val="20"/>
        </w:rPr>
        <w:t>en</w:t>
      </w:r>
      <w:r w:rsidRPr="002A079B">
        <w:rPr>
          <w:rFonts w:ascii="Arial" w:hAnsi="Arial" w:cs="Arial"/>
          <w:spacing w:val="-1"/>
          <w:sz w:val="20"/>
          <w:szCs w:val="20"/>
        </w:rPr>
        <w:t>g</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5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5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1"/>
          <w:sz w:val="20"/>
          <w:szCs w:val="20"/>
        </w:rPr>
        <w:t>d</w:t>
      </w:r>
      <w:r w:rsidRPr="002A079B">
        <w:rPr>
          <w:rFonts w:ascii="Arial" w:hAnsi="Arial" w:cs="Arial"/>
          <w:spacing w:val="1"/>
          <w:sz w:val="20"/>
          <w:szCs w:val="20"/>
        </w:rPr>
        <w:t>on</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ressio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51"/>
          <w:sz w:val="20"/>
          <w:szCs w:val="20"/>
        </w:rPr>
        <w:t xml:space="preserve"> </w:t>
      </w:r>
      <w:r w:rsidRPr="002A079B">
        <w:rPr>
          <w:rFonts w:ascii="Arial" w:hAnsi="Arial" w:cs="Arial"/>
          <w:spacing w:val="1"/>
          <w:sz w:val="20"/>
          <w:szCs w:val="20"/>
        </w:rPr>
        <w:t>bu</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2"/>
          <w:sz w:val="20"/>
          <w:szCs w:val="20"/>
        </w:rPr>
        <w:t>y</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2"/>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r</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z w:val="20"/>
          <w:szCs w:val="20"/>
        </w:rPr>
        <w:t xml:space="preserve">ry </w:t>
      </w:r>
      <w:r w:rsidRPr="002A079B">
        <w:rPr>
          <w:rFonts w:ascii="Arial" w:hAnsi="Arial" w:cs="Arial"/>
          <w:spacing w:val="1"/>
          <w:sz w:val="20"/>
          <w:szCs w:val="20"/>
        </w:rPr>
        <w:t>behavio</w:t>
      </w:r>
      <w:r w:rsidR="006C494A" w:rsidRPr="002A079B">
        <w:rPr>
          <w:rFonts w:ascii="Arial" w:hAnsi="Arial" w:cs="Arial"/>
          <w:spacing w:val="1"/>
          <w:sz w:val="20"/>
          <w:szCs w:val="20"/>
        </w:rPr>
        <w:t>u</w:t>
      </w:r>
      <w:r w:rsidRPr="002A079B">
        <w:rPr>
          <w:rFonts w:ascii="Arial" w:hAnsi="Arial" w:cs="Arial"/>
          <w:spacing w:val="1"/>
          <w:sz w:val="20"/>
          <w:szCs w:val="20"/>
        </w:rPr>
        <w:t>r</w:t>
      </w:r>
    </w:p>
    <w:p w14:paraId="45B95283" w14:textId="77777777" w:rsidR="004778AC" w:rsidRPr="002A079B" w:rsidRDefault="004778AC" w:rsidP="002A079B">
      <w:pPr>
        <w:pStyle w:val="NoSpacing"/>
        <w:jc w:val="both"/>
        <w:rPr>
          <w:rFonts w:ascii="Arial" w:hAnsi="Arial" w:cs="Arial"/>
          <w:sz w:val="20"/>
          <w:szCs w:val="20"/>
        </w:rPr>
      </w:pPr>
    </w:p>
    <w:p w14:paraId="719F4A5F"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p</w:t>
      </w:r>
      <w:r w:rsidRPr="002A079B">
        <w:rPr>
          <w:rFonts w:ascii="Arial" w:hAnsi="Arial" w:cs="Arial"/>
          <w:position w:val="-1"/>
          <w:sz w:val="20"/>
          <w:szCs w:val="20"/>
        </w:rPr>
        <w:t>romo</w:t>
      </w:r>
      <w:r w:rsidRPr="002A079B">
        <w:rPr>
          <w:rFonts w:ascii="Arial" w:hAnsi="Arial" w:cs="Arial"/>
          <w:spacing w:val="1"/>
          <w:position w:val="-1"/>
          <w:sz w:val="20"/>
          <w:szCs w:val="20"/>
        </w:rPr>
        <w:t>t</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a</w:t>
      </w:r>
      <w:r w:rsidRPr="002A079B">
        <w:rPr>
          <w:rFonts w:ascii="Arial" w:hAnsi="Arial" w:cs="Arial"/>
          <w:position w:val="-1"/>
          <w:sz w:val="20"/>
          <w:szCs w:val="20"/>
        </w:rPr>
        <w:t>r</w:t>
      </w:r>
      <w:r w:rsidRPr="002A079B">
        <w:rPr>
          <w:rFonts w:ascii="Arial" w:hAnsi="Arial" w:cs="Arial"/>
          <w:spacing w:val="-1"/>
          <w:position w:val="-1"/>
          <w:sz w:val="20"/>
          <w:szCs w:val="20"/>
        </w:rPr>
        <w:t>i</w:t>
      </w:r>
      <w:r w:rsidRPr="002A079B">
        <w:rPr>
          <w:rFonts w:ascii="Arial" w:hAnsi="Arial" w:cs="Arial"/>
          <w:spacing w:val="1"/>
          <w:position w:val="-1"/>
          <w:sz w:val="20"/>
          <w:szCs w:val="20"/>
        </w:rPr>
        <w:t>n</w:t>
      </w:r>
      <w:r w:rsidRPr="002A079B">
        <w:rPr>
          <w:rFonts w:ascii="Arial" w:hAnsi="Arial" w:cs="Arial"/>
          <w:spacing w:val="-1"/>
          <w:position w:val="-1"/>
          <w:sz w:val="20"/>
          <w:szCs w:val="20"/>
        </w:rPr>
        <w:t>g</w:t>
      </w:r>
      <w:r w:rsidRPr="002A079B">
        <w:rPr>
          <w:rFonts w:ascii="Arial" w:hAnsi="Arial" w:cs="Arial"/>
          <w:position w:val="-1"/>
          <w:sz w:val="20"/>
          <w:szCs w:val="20"/>
        </w:rPr>
        <w:t>,</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position w:val="-1"/>
          <w:sz w:val="20"/>
          <w:szCs w:val="20"/>
        </w:rPr>
        <w:t>fe</w:t>
      </w:r>
      <w:r w:rsidRPr="002A079B">
        <w:rPr>
          <w:rFonts w:ascii="Arial" w:hAnsi="Arial" w:cs="Arial"/>
          <w:spacing w:val="1"/>
          <w:position w:val="-1"/>
          <w:sz w:val="20"/>
          <w:szCs w:val="20"/>
        </w:rPr>
        <w:t xml:space="preserve"> 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o</w:t>
      </w:r>
      <w:r w:rsidRPr="002A079B">
        <w:rPr>
          <w:rFonts w:ascii="Arial" w:hAnsi="Arial" w:cs="Arial"/>
          <w:position w:val="-1"/>
          <w:sz w:val="20"/>
          <w:szCs w:val="20"/>
        </w:rPr>
        <w:t>siti</w:t>
      </w:r>
      <w:r w:rsidRPr="002A079B">
        <w:rPr>
          <w:rFonts w:ascii="Arial" w:hAnsi="Arial" w:cs="Arial"/>
          <w:spacing w:val="-3"/>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en</w:t>
      </w:r>
      <w:r w:rsidRPr="002A079B">
        <w:rPr>
          <w:rFonts w:ascii="Arial" w:hAnsi="Arial" w:cs="Arial"/>
          <w:spacing w:val="-2"/>
          <w:position w:val="-1"/>
          <w:sz w:val="20"/>
          <w:szCs w:val="20"/>
        </w:rPr>
        <w:t>v</w:t>
      </w:r>
      <w:r w:rsidRPr="002A079B">
        <w:rPr>
          <w:rFonts w:ascii="Arial" w:hAnsi="Arial" w:cs="Arial"/>
          <w:position w:val="-1"/>
          <w:sz w:val="20"/>
          <w:szCs w:val="20"/>
        </w:rPr>
        <w:t>i</w:t>
      </w:r>
      <w:r w:rsidRPr="002A079B">
        <w:rPr>
          <w:rFonts w:ascii="Arial" w:hAnsi="Arial" w:cs="Arial"/>
          <w:spacing w:val="-1"/>
          <w:position w:val="-1"/>
          <w:sz w:val="20"/>
          <w:szCs w:val="20"/>
        </w:rPr>
        <w:t>r</w:t>
      </w:r>
      <w:r w:rsidRPr="002A079B">
        <w:rPr>
          <w:rFonts w:ascii="Arial" w:hAnsi="Arial" w:cs="Arial"/>
          <w:spacing w:val="1"/>
          <w:position w:val="-1"/>
          <w:sz w:val="20"/>
          <w:szCs w:val="20"/>
        </w:rPr>
        <w:t>onme</w:t>
      </w:r>
      <w:r w:rsidRPr="002A079B">
        <w:rPr>
          <w:rFonts w:ascii="Arial" w:hAnsi="Arial" w:cs="Arial"/>
          <w:spacing w:val="-1"/>
          <w:position w:val="-1"/>
          <w:sz w:val="20"/>
          <w:szCs w:val="20"/>
        </w:rPr>
        <w:t>n</w:t>
      </w:r>
      <w:r w:rsidRPr="002A079B">
        <w:rPr>
          <w:rFonts w:ascii="Arial" w:hAnsi="Arial" w:cs="Arial"/>
          <w:spacing w:val="6"/>
          <w:position w:val="-1"/>
          <w:sz w:val="20"/>
          <w:szCs w:val="20"/>
        </w:rPr>
        <w:t>t</w:t>
      </w:r>
      <w:r w:rsidRPr="002A079B">
        <w:rPr>
          <w:rFonts w:ascii="Arial" w:hAnsi="Arial" w:cs="Arial"/>
          <w:position w:val="-1"/>
          <w:sz w:val="20"/>
          <w:szCs w:val="20"/>
        </w:rPr>
        <w:t>.</w:t>
      </w:r>
    </w:p>
    <w:p w14:paraId="06F5161A" w14:textId="229D2793" w:rsidR="004778AC" w:rsidRPr="002A079B" w:rsidRDefault="004778AC" w:rsidP="002A079B">
      <w:pPr>
        <w:pStyle w:val="NoSpacing"/>
        <w:jc w:val="both"/>
        <w:rPr>
          <w:rFonts w:ascii="Arial" w:hAnsi="Arial" w:cs="Arial"/>
          <w:sz w:val="20"/>
          <w:szCs w:val="20"/>
        </w:rPr>
      </w:pPr>
    </w:p>
    <w:p w14:paraId="020409B3" w14:textId="77777777" w:rsidR="00C90451" w:rsidRPr="002A079B" w:rsidRDefault="00C90451" w:rsidP="002A079B">
      <w:pPr>
        <w:pStyle w:val="NoSpacing"/>
        <w:jc w:val="both"/>
        <w:rPr>
          <w:rFonts w:ascii="Arial" w:hAnsi="Arial" w:cs="Arial"/>
          <w:sz w:val="20"/>
          <w:szCs w:val="20"/>
        </w:rPr>
      </w:pPr>
    </w:p>
    <w:p w14:paraId="035D9307"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Co</w:t>
      </w:r>
      <w:r w:rsidRPr="00AE342E">
        <w:rPr>
          <w:rFonts w:ascii="Arial" w:hAnsi="Arial" w:cs="Arial"/>
          <w:b/>
          <w:bCs/>
          <w:color w:val="0000FF"/>
          <w:spacing w:val="-1"/>
          <w:sz w:val="20"/>
          <w:szCs w:val="20"/>
        </w:rPr>
        <w:t>n</w:t>
      </w:r>
      <w:r w:rsidRPr="00AE342E">
        <w:rPr>
          <w:rFonts w:ascii="Arial" w:hAnsi="Arial" w:cs="Arial"/>
          <w:b/>
          <w:bCs/>
          <w:color w:val="0000FF"/>
          <w:sz w:val="20"/>
          <w:szCs w:val="20"/>
        </w:rPr>
        <w:t>fidenti</w:t>
      </w:r>
      <w:r w:rsidRPr="00AE342E">
        <w:rPr>
          <w:rFonts w:ascii="Arial" w:hAnsi="Arial" w:cs="Arial"/>
          <w:b/>
          <w:bCs/>
          <w:color w:val="0000FF"/>
          <w:spacing w:val="1"/>
          <w:sz w:val="20"/>
          <w:szCs w:val="20"/>
        </w:rPr>
        <w:t>a</w:t>
      </w:r>
      <w:r w:rsidRPr="00AE342E">
        <w:rPr>
          <w:rFonts w:ascii="Arial" w:hAnsi="Arial" w:cs="Arial"/>
          <w:b/>
          <w:bCs/>
          <w:color w:val="0000FF"/>
          <w:sz w:val="20"/>
          <w:szCs w:val="20"/>
        </w:rPr>
        <w:t>l</w:t>
      </w:r>
      <w:r w:rsidRPr="00AE342E">
        <w:rPr>
          <w:rFonts w:ascii="Arial" w:hAnsi="Arial" w:cs="Arial"/>
          <w:b/>
          <w:bCs/>
          <w:color w:val="0000FF"/>
          <w:spacing w:val="1"/>
          <w:sz w:val="20"/>
          <w:szCs w:val="20"/>
        </w:rPr>
        <w:t>it</w:t>
      </w:r>
      <w:r w:rsidRPr="00AE342E">
        <w:rPr>
          <w:rFonts w:ascii="Arial" w:hAnsi="Arial" w:cs="Arial"/>
          <w:b/>
          <w:bCs/>
          <w:color w:val="0000FF"/>
          <w:sz w:val="20"/>
          <w:szCs w:val="20"/>
        </w:rPr>
        <w:t>y</w:t>
      </w:r>
    </w:p>
    <w:p w14:paraId="37DE3422" w14:textId="77777777" w:rsidR="004778AC" w:rsidRPr="002A079B" w:rsidRDefault="004778AC" w:rsidP="002A079B">
      <w:pPr>
        <w:pStyle w:val="NoSpacing"/>
        <w:jc w:val="both"/>
        <w:rPr>
          <w:rFonts w:ascii="Arial" w:hAnsi="Arial" w:cs="Arial"/>
          <w:sz w:val="20"/>
          <w:szCs w:val="20"/>
        </w:rPr>
      </w:pPr>
    </w:p>
    <w:p w14:paraId="6282C5DB" w14:textId="24EA689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A</w:t>
      </w:r>
      <w:r w:rsidRPr="002A079B">
        <w:rPr>
          <w:rFonts w:ascii="Arial" w:hAnsi="Arial" w:cs="Arial"/>
          <w:spacing w:val="2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2"/>
          <w:sz w:val="20"/>
          <w:szCs w:val="20"/>
        </w:rPr>
        <w:t>v</w:t>
      </w:r>
      <w:r w:rsidRPr="002A079B">
        <w:rPr>
          <w:rFonts w:ascii="Arial" w:hAnsi="Arial" w:cs="Arial"/>
          <w:sz w:val="20"/>
          <w:szCs w:val="20"/>
        </w:rPr>
        <w:t>i</w:t>
      </w:r>
      <w:r w:rsidRPr="002A079B">
        <w:rPr>
          <w:rFonts w:ascii="Arial" w:hAnsi="Arial" w:cs="Arial"/>
          <w:spacing w:val="3"/>
          <w:sz w:val="20"/>
          <w:szCs w:val="20"/>
        </w:rPr>
        <w:t>e</w:t>
      </w:r>
      <w:r w:rsidRPr="002A079B">
        <w:rPr>
          <w:rFonts w:ascii="Arial" w:hAnsi="Arial" w:cs="Arial"/>
          <w:spacing w:val="-3"/>
          <w:sz w:val="20"/>
          <w:szCs w:val="20"/>
        </w:rPr>
        <w:t>w</w:t>
      </w:r>
      <w:r w:rsidRPr="002A079B">
        <w:rPr>
          <w:rFonts w:ascii="Arial" w:hAnsi="Arial" w:cs="Arial"/>
          <w:sz w:val="20"/>
          <w:szCs w:val="20"/>
        </w:rPr>
        <w:t>s</w:t>
      </w:r>
      <w:r w:rsidRPr="002A079B">
        <w:rPr>
          <w:rFonts w:ascii="Arial" w:hAnsi="Arial" w:cs="Arial"/>
          <w:spacing w:val="2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1"/>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si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z w:val="20"/>
          <w:szCs w:val="20"/>
        </w:rPr>
        <w:t>red</w:t>
      </w:r>
      <w:r w:rsidRPr="002A079B">
        <w:rPr>
          <w:rFonts w:ascii="Arial" w:hAnsi="Arial" w:cs="Arial"/>
          <w:spacing w:val="24"/>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1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6"/>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23"/>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cid</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21"/>
          <w:sz w:val="20"/>
          <w:szCs w:val="20"/>
        </w:rPr>
        <w:t xml:space="preserve"> </w:t>
      </w:r>
      <w:r w:rsidRPr="002A079B">
        <w:rPr>
          <w:rFonts w:ascii="Arial" w:hAnsi="Arial" w:cs="Arial"/>
          <w:sz w:val="20"/>
          <w:szCs w:val="20"/>
        </w:rPr>
        <w:t>to in</w:t>
      </w:r>
      <w:r w:rsidRPr="002A079B">
        <w:rPr>
          <w:rFonts w:ascii="Arial" w:hAnsi="Arial" w:cs="Arial"/>
          <w:spacing w:val="1"/>
          <w:sz w:val="20"/>
          <w:szCs w:val="20"/>
        </w:rPr>
        <w:t>fo</w:t>
      </w:r>
      <w:r w:rsidRPr="002A079B">
        <w:rPr>
          <w:rFonts w:ascii="Arial" w:hAnsi="Arial" w:cs="Arial"/>
          <w:sz w:val="20"/>
          <w:szCs w:val="20"/>
        </w:rPr>
        <w:t>rm</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pacing w:val="4"/>
          <w:sz w:val="20"/>
          <w:szCs w:val="20"/>
        </w:rPr>
        <w:t>i</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w:t>
      </w:r>
      <w:r w:rsidRPr="002A079B">
        <w:rPr>
          <w:rFonts w:ascii="Arial" w:hAnsi="Arial" w:cs="Arial"/>
          <w:sz w:val="20"/>
          <w:szCs w:val="20"/>
        </w:rPr>
        <w:t>ic</w:t>
      </w:r>
      <w:r w:rsidRPr="002A079B">
        <w:rPr>
          <w:rFonts w:ascii="Arial" w:hAnsi="Arial" w:cs="Arial"/>
          <w:spacing w:val="-1"/>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 to</w:t>
      </w:r>
      <w:r w:rsidRPr="002A079B">
        <w:rPr>
          <w:rFonts w:ascii="Arial" w:hAnsi="Arial" w:cs="Arial"/>
          <w:spacing w:val="1"/>
          <w:sz w:val="20"/>
          <w:szCs w:val="20"/>
        </w:rPr>
        <w:t xml:space="preserve"> ma</w:t>
      </w:r>
      <w:r w:rsidRPr="002A079B">
        <w:rPr>
          <w:rFonts w:ascii="Arial" w:hAnsi="Arial" w:cs="Arial"/>
          <w:spacing w:val="-2"/>
          <w:sz w:val="20"/>
          <w:szCs w:val="20"/>
        </w:rPr>
        <w:t>k</w:t>
      </w:r>
      <w:r w:rsidRPr="002A079B">
        <w:rPr>
          <w:rFonts w:ascii="Arial" w:hAnsi="Arial" w:cs="Arial"/>
          <w:sz w:val="20"/>
          <w:szCs w:val="20"/>
        </w:rPr>
        <w:t>e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j</w:t>
      </w:r>
      <w:r w:rsidRPr="002A079B">
        <w:rPr>
          <w:rFonts w:ascii="Arial" w:hAnsi="Arial" w:cs="Arial"/>
          <w:spacing w:val="-1"/>
          <w:sz w:val="20"/>
          <w:szCs w:val="20"/>
        </w:rPr>
        <w:t>u</w:t>
      </w:r>
      <w:r w:rsidRPr="002A079B">
        <w:rPr>
          <w:rFonts w:ascii="Arial" w:hAnsi="Arial" w:cs="Arial"/>
          <w:spacing w:val="1"/>
          <w:sz w:val="20"/>
          <w:szCs w:val="20"/>
        </w:rPr>
        <w:t>d</w:t>
      </w:r>
      <w:r w:rsidRPr="002A079B">
        <w:rPr>
          <w:rFonts w:ascii="Arial" w:hAnsi="Arial" w:cs="Arial"/>
          <w:spacing w:val="-1"/>
          <w:sz w:val="20"/>
          <w:szCs w:val="20"/>
        </w:rPr>
        <w:t>g</w:t>
      </w:r>
      <w:r w:rsidRPr="002A079B">
        <w:rPr>
          <w:rFonts w:ascii="Arial" w:hAnsi="Arial" w:cs="Arial"/>
          <w:spacing w:val="1"/>
          <w:sz w:val="20"/>
          <w:szCs w:val="20"/>
        </w:rPr>
        <w:t>em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ue</w:t>
      </w:r>
      <w:r w:rsidRPr="002A079B">
        <w:rPr>
          <w:rFonts w:ascii="Arial" w:hAnsi="Arial" w:cs="Arial"/>
          <w:spacing w:val="-2"/>
          <w:sz w:val="20"/>
          <w:szCs w:val="20"/>
        </w:rPr>
        <w:t>s</w:t>
      </w:r>
      <w:r w:rsidRPr="002A079B">
        <w:rPr>
          <w:rFonts w:ascii="Arial" w:hAnsi="Arial" w:cs="Arial"/>
          <w:sz w:val="20"/>
          <w:szCs w:val="20"/>
        </w:rPr>
        <w:t>,</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4DED43AA" w14:textId="77777777" w:rsidR="004778AC" w:rsidRPr="002A079B" w:rsidRDefault="004778AC" w:rsidP="002A079B">
      <w:pPr>
        <w:pStyle w:val="NoSpacing"/>
        <w:ind w:left="720"/>
        <w:jc w:val="both"/>
        <w:rPr>
          <w:rFonts w:ascii="Arial" w:hAnsi="Arial" w:cs="Arial"/>
          <w:sz w:val="20"/>
          <w:szCs w:val="20"/>
        </w:rPr>
      </w:pPr>
    </w:p>
    <w:p w14:paraId="2249BA2F" w14:textId="3E3F25D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l</w:t>
      </w:r>
      <w:r w:rsidRPr="002A079B">
        <w:rPr>
          <w:rFonts w:ascii="Arial" w:hAnsi="Arial" w:cs="Arial"/>
          <w:spacing w:val="11"/>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9"/>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7"/>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ies</w:t>
      </w:r>
      <w:r w:rsidRPr="002A079B">
        <w:rPr>
          <w:rFonts w:ascii="Arial" w:hAnsi="Arial" w:cs="Arial"/>
          <w:spacing w:val="10"/>
          <w:sz w:val="20"/>
          <w:szCs w:val="20"/>
        </w:rPr>
        <w:t xml:space="preserve"> </w:t>
      </w:r>
      <w:r w:rsidRPr="002A079B">
        <w:rPr>
          <w:rFonts w:ascii="Arial" w:hAnsi="Arial" w:cs="Arial"/>
          <w:sz w:val="20"/>
          <w:szCs w:val="20"/>
        </w:rPr>
        <w:t>is</w:t>
      </w:r>
      <w:r w:rsidRPr="002A079B">
        <w:rPr>
          <w:rFonts w:ascii="Arial" w:hAnsi="Arial" w:cs="Arial"/>
          <w:spacing w:val="9"/>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3"/>
          <w:sz w:val="20"/>
          <w:szCs w:val="20"/>
        </w:rPr>
        <w:t>t</w:t>
      </w:r>
      <w:r w:rsidRPr="002A079B">
        <w:rPr>
          <w:rFonts w:ascii="Arial" w:hAnsi="Arial" w:cs="Arial"/>
          <w:spacing w:val="1"/>
          <w:sz w:val="20"/>
          <w:szCs w:val="20"/>
        </w:rPr>
        <w:t>ho</w:t>
      </w:r>
      <w:r w:rsidRPr="002A079B">
        <w:rPr>
          <w:rFonts w:ascii="Arial" w:hAnsi="Arial" w:cs="Arial"/>
          <w:sz w:val="20"/>
          <w:szCs w:val="20"/>
        </w:rPr>
        <w:t>se</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rk in</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w:t>
      </w:r>
      <w:r w:rsidRPr="002A079B">
        <w:rPr>
          <w:rFonts w:ascii="Arial" w:hAnsi="Arial" w:cs="Arial"/>
          <w:spacing w:val="34"/>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6"/>
          <w:sz w:val="20"/>
          <w:szCs w:val="20"/>
        </w:rPr>
        <w:t>f</w:t>
      </w:r>
      <w:r w:rsidRPr="002A079B">
        <w:rPr>
          <w:rFonts w:ascii="Arial" w:hAnsi="Arial" w:cs="Arial"/>
          <w:spacing w:val="-3"/>
          <w:sz w:val="20"/>
          <w:szCs w:val="20"/>
        </w:rPr>
        <w:t>i</w:t>
      </w:r>
      <w:r w:rsidRPr="002A079B">
        <w:rPr>
          <w:rFonts w:ascii="Arial" w:hAnsi="Arial" w:cs="Arial"/>
          <w:spacing w:val="1"/>
          <w:sz w:val="20"/>
          <w:szCs w:val="20"/>
        </w:rPr>
        <w:t>den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 xml:space="preserve"> </w:t>
      </w:r>
      <w:r w:rsidRPr="002A079B">
        <w:rPr>
          <w:rFonts w:ascii="Arial" w:hAnsi="Arial" w:cs="Arial"/>
          <w:sz w:val="20"/>
          <w:szCs w:val="20"/>
        </w:rPr>
        <w:t>All</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ee</w:t>
      </w:r>
      <w:r w:rsidRPr="002A079B">
        <w:rPr>
          <w:rFonts w:ascii="Arial" w:hAnsi="Arial" w:cs="Arial"/>
          <w:sz w:val="20"/>
          <w:szCs w:val="20"/>
        </w:rPr>
        <w:t>rs</w:t>
      </w:r>
      <w:r w:rsidRPr="002A079B">
        <w:rPr>
          <w:rFonts w:ascii="Arial" w:hAnsi="Arial" w:cs="Arial"/>
          <w:spacing w:val="36"/>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 xml:space="preserve">re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rso</w:t>
      </w:r>
      <w:r w:rsidRPr="002A079B">
        <w:rPr>
          <w:rFonts w:ascii="Arial" w:hAnsi="Arial" w:cs="Arial"/>
          <w:spacing w:val="1"/>
          <w:sz w:val="20"/>
          <w:szCs w:val="20"/>
        </w:rPr>
        <w:t>na</w:t>
      </w:r>
      <w:r w:rsidRPr="002A079B">
        <w:rPr>
          <w:rFonts w:ascii="Arial" w:hAnsi="Arial" w:cs="Arial"/>
          <w:sz w:val="20"/>
          <w:szCs w:val="20"/>
        </w:rPr>
        <w:t>l 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im</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ma</w:t>
      </w:r>
      <w:r w:rsidRPr="002A079B">
        <w:rPr>
          <w:rFonts w:ascii="Arial" w:hAnsi="Arial" w:cs="Arial"/>
          <w:sz w:val="20"/>
          <w:szCs w:val="20"/>
        </w:rPr>
        <w:t>in</w:t>
      </w:r>
      <w:r w:rsidRPr="002A079B">
        <w:rPr>
          <w:rFonts w:ascii="Arial" w:hAnsi="Arial" w:cs="Arial"/>
          <w:spacing w:val="-1"/>
          <w:sz w:val="20"/>
          <w:szCs w:val="20"/>
        </w:rPr>
        <w:t>t</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ty</w:t>
      </w:r>
    </w:p>
    <w:p w14:paraId="050142C5" w14:textId="3FE26206" w:rsidR="004778AC" w:rsidRPr="002A079B" w:rsidRDefault="004778AC" w:rsidP="002A079B">
      <w:pPr>
        <w:pStyle w:val="NoSpacing"/>
        <w:jc w:val="both"/>
        <w:rPr>
          <w:rFonts w:ascii="Arial" w:hAnsi="Arial" w:cs="Arial"/>
          <w:sz w:val="20"/>
          <w:szCs w:val="20"/>
        </w:rPr>
      </w:pPr>
    </w:p>
    <w:p w14:paraId="1C6B2CDC" w14:textId="77777777" w:rsidR="004778AC" w:rsidRPr="002A079B" w:rsidRDefault="004778AC" w:rsidP="002A079B">
      <w:pPr>
        <w:pStyle w:val="NoSpacing"/>
        <w:jc w:val="both"/>
        <w:rPr>
          <w:rFonts w:ascii="Arial" w:hAnsi="Arial" w:cs="Arial"/>
          <w:sz w:val="20"/>
          <w:szCs w:val="20"/>
        </w:rPr>
      </w:pPr>
    </w:p>
    <w:p w14:paraId="56A4C258" w14:textId="6B3DFD1C"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8"/>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rsta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31"/>
          <w:sz w:val="20"/>
          <w:szCs w:val="20"/>
        </w:rPr>
        <w:t xml:space="preserve"> </w:t>
      </w:r>
      <w:r w:rsidRPr="002A079B">
        <w:rPr>
          <w:rFonts w:ascii="Arial" w:hAnsi="Arial" w:cs="Arial"/>
          <w:spacing w:val="1"/>
          <w:sz w:val="20"/>
          <w:szCs w:val="20"/>
        </w:rPr>
        <w:t>nee</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31"/>
          <w:sz w:val="20"/>
          <w:szCs w:val="20"/>
        </w:rPr>
        <w:t xml:space="preserve"> </w:t>
      </w:r>
      <w:r w:rsidRPr="002A079B">
        <w:rPr>
          <w:rFonts w:ascii="Arial" w:hAnsi="Arial" w:cs="Arial"/>
          <w:spacing w:val="1"/>
          <w:sz w:val="20"/>
          <w:szCs w:val="20"/>
        </w:rPr>
        <w:t>on</w:t>
      </w:r>
      <w:r w:rsidRPr="002A079B">
        <w:rPr>
          <w:rFonts w:ascii="Arial" w:hAnsi="Arial" w:cs="Arial"/>
          <w:sz w:val="20"/>
          <w:szCs w:val="20"/>
        </w:rPr>
        <w:t>ly</w:t>
      </w:r>
      <w:r w:rsidRPr="002A079B">
        <w:rPr>
          <w:rFonts w:ascii="Arial" w:hAnsi="Arial" w:cs="Arial"/>
          <w:spacing w:val="34"/>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pacing w:val="-1"/>
          <w:sz w:val="20"/>
          <w:szCs w:val="20"/>
        </w:rPr>
        <w:t>g</w:t>
      </w:r>
      <w:r w:rsidRPr="002A079B">
        <w:rPr>
          <w:rFonts w:ascii="Arial" w:hAnsi="Arial" w:cs="Arial"/>
          <w:sz w:val="20"/>
          <w:szCs w:val="20"/>
        </w:rPr>
        <w:t>h</w:t>
      </w:r>
      <w:r w:rsidRPr="002A079B">
        <w:rPr>
          <w:rFonts w:ascii="Arial" w:hAnsi="Arial" w:cs="Arial"/>
          <w:spacing w:val="35"/>
          <w:sz w:val="20"/>
          <w:szCs w:val="20"/>
        </w:rPr>
        <w:t xml:space="preserve"> </w:t>
      </w:r>
      <w:r w:rsidRPr="002A079B">
        <w:rPr>
          <w:rFonts w:ascii="Arial" w:hAnsi="Arial" w:cs="Arial"/>
          <w:sz w:val="20"/>
          <w:szCs w:val="20"/>
        </w:rPr>
        <w:t>to</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re</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36"/>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a</w:t>
      </w:r>
      <w:r w:rsidRPr="002A079B">
        <w:rPr>
          <w:rFonts w:ascii="Arial" w:hAnsi="Arial" w:cs="Arial"/>
          <w:sz w:val="20"/>
          <w:szCs w:val="20"/>
        </w:rPr>
        <w:t>ct</w:t>
      </w:r>
      <w:r w:rsidRPr="002A079B">
        <w:rPr>
          <w:rFonts w:ascii="Arial" w:hAnsi="Arial" w:cs="Arial"/>
          <w:spacing w:val="35"/>
          <w:sz w:val="20"/>
          <w:szCs w:val="20"/>
        </w:rPr>
        <w:t xml:space="preserve"> </w:t>
      </w:r>
      <w:r w:rsidRPr="002A079B">
        <w:rPr>
          <w:rFonts w:ascii="Arial" w:hAnsi="Arial" w:cs="Arial"/>
          <w:spacing w:val="-3"/>
          <w:sz w:val="20"/>
          <w:szCs w:val="20"/>
        </w:rPr>
        <w:t>w</w:t>
      </w:r>
      <w:r w:rsidRPr="002A079B">
        <w:rPr>
          <w:rFonts w:ascii="Arial" w:hAnsi="Arial" w:cs="Arial"/>
          <w:sz w:val="20"/>
          <w:szCs w:val="20"/>
        </w:rPr>
        <w:t>ith s</w:t>
      </w:r>
      <w:r w:rsidRPr="002A079B">
        <w:rPr>
          <w:rFonts w:ascii="Arial" w:hAnsi="Arial" w:cs="Arial"/>
          <w:spacing w:val="1"/>
          <w:sz w:val="20"/>
          <w:szCs w:val="20"/>
        </w:rPr>
        <w:t>en</w:t>
      </w:r>
      <w:r w:rsidRPr="002A079B">
        <w:rPr>
          <w:rFonts w:ascii="Arial" w:hAnsi="Arial" w:cs="Arial"/>
          <w:sz w:val="20"/>
          <w:szCs w:val="20"/>
        </w:rPr>
        <w:t>siti</w:t>
      </w:r>
      <w:r w:rsidRPr="002A079B">
        <w:rPr>
          <w:rFonts w:ascii="Arial" w:hAnsi="Arial" w:cs="Arial"/>
          <w:spacing w:val="-3"/>
          <w:sz w:val="20"/>
          <w:szCs w:val="20"/>
        </w:rPr>
        <w:t>v</w:t>
      </w:r>
      <w:r w:rsidRPr="002A079B">
        <w:rPr>
          <w:rFonts w:ascii="Arial" w:hAnsi="Arial" w:cs="Arial"/>
          <w:sz w:val="20"/>
          <w:szCs w:val="20"/>
        </w:rPr>
        <w:t>ity</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30"/>
          <w:sz w:val="20"/>
          <w:szCs w:val="20"/>
        </w:rPr>
        <w:t xml:space="preserve"> </w:t>
      </w:r>
      <w:r w:rsidRPr="002A079B">
        <w:rPr>
          <w:rFonts w:ascii="Arial" w:hAnsi="Arial" w:cs="Arial"/>
          <w:sz w:val="20"/>
          <w:szCs w:val="20"/>
        </w:rPr>
        <w:t>a</w:t>
      </w:r>
      <w:r w:rsidRPr="002A079B">
        <w:rPr>
          <w:rFonts w:ascii="Arial" w:hAnsi="Arial" w:cs="Arial"/>
          <w:spacing w:val="30"/>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4"/>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rns</w:t>
      </w:r>
      <w:r w:rsidRPr="002A079B">
        <w:rPr>
          <w:rFonts w:ascii="Arial" w:hAnsi="Arial" w:cs="Arial"/>
          <w:spacing w:val="29"/>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pp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6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s</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ad</w:t>
      </w:r>
      <w:r w:rsidRPr="002A079B">
        <w:rPr>
          <w:rFonts w:ascii="Arial" w:hAnsi="Arial" w:cs="Arial"/>
          <w:sz w:val="20"/>
          <w:szCs w:val="20"/>
        </w:rPr>
        <w:t xml:space="preserve">s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00C90451" w:rsidRPr="002A079B">
        <w:rPr>
          <w:rFonts w:ascii="Arial" w:hAnsi="Arial" w:cs="Arial"/>
          <w:spacing w:val="-1"/>
          <w:sz w:val="20"/>
          <w:szCs w:val="20"/>
        </w:rPr>
        <w:t>Principal</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4"/>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se</w:t>
      </w:r>
      <w:r w:rsidRPr="002A079B">
        <w:rPr>
          <w:rFonts w:ascii="Arial" w:hAnsi="Arial" w:cs="Arial"/>
          <w:spacing w:val="3"/>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 xml:space="preserve">a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5"/>
          <w:sz w:val="20"/>
          <w:szCs w:val="20"/>
        </w:rPr>
        <w:t xml:space="preserve"> </w:t>
      </w:r>
      <w:r w:rsidRPr="002A079B">
        <w:rPr>
          <w:rFonts w:ascii="Arial" w:hAnsi="Arial" w:cs="Arial"/>
          <w:sz w:val="20"/>
          <w:szCs w:val="20"/>
        </w:rPr>
        <w:t>a</w:t>
      </w:r>
      <w:r w:rsidRPr="002A079B">
        <w:rPr>
          <w:rFonts w:ascii="Arial" w:hAnsi="Arial" w:cs="Arial"/>
          <w:spacing w:val="13"/>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13"/>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z w:val="20"/>
          <w:szCs w:val="20"/>
        </w:rPr>
        <w:t>k</w:t>
      </w:r>
      <w:r w:rsidRPr="002A079B">
        <w:rPr>
          <w:rFonts w:ascii="Arial" w:hAnsi="Arial" w:cs="Arial"/>
          <w:spacing w:val="1"/>
          <w:sz w:val="20"/>
          <w:szCs w:val="20"/>
        </w:rPr>
        <w:t>no</w:t>
      </w:r>
      <w:r w:rsidRPr="002A079B">
        <w:rPr>
          <w:rFonts w:ascii="Arial" w:hAnsi="Arial" w:cs="Arial"/>
          <w:sz w:val="20"/>
          <w:szCs w:val="20"/>
        </w:rPr>
        <w:t>w</w:t>
      </w:r>
      <w:r w:rsidRPr="002A079B">
        <w:rPr>
          <w:rFonts w:ascii="Arial" w:hAnsi="Arial" w:cs="Arial"/>
          <w:spacing w:val="12"/>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a</w:t>
      </w:r>
      <w:r w:rsidRPr="002A079B">
        <w:rPr>
          <w:rFonts w:ascii="Arial" w:hAnsi="Arial" w:cs="Arial"/>
          <w:sz w:val="20"/>
          <w:szCs w:val="20"/>
        </w:rPr>
        <w:t>sis</w:t>
      </w:r>
      <w:r w:rsidRPr="002A079B">
        <w:rPr>
          <w:rFonts w:ascii="Arial" w:hAnsi="Arial" w:cs="Arial"/>
          <w:spacing w:val="14"/>
          <w:sz w:val="20"/>
          <w:szCs w:val="20"/>
        </w:rPr>
        <w:t xml:space="preserve"> </w:t>
      </w:r>
      <w:r w:rsidRPr="002A079B">
        <w:rPr>
          <w:rFonts w:ascii="Arial" w:hAnsi="Arial" w:cs="Arial"/>
          <w:spacing w:val="1"/>
          <w:sz w:val="20"/>
          <w:szCs w:val="20"/>
        </w:rPr>
        <w:t>on</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It</w:t>
      </w:r>
      <w:r w:rsidRPr="002A079B">
        <w:rPr>
          <w:rFonts w:ascii="Arial" w:hAnsi="Arial" w:cs="Arial"/>
          <w:spacing w:val="15"/>
          <w:sz w:val="20"/>
          <w:szCs w:val="20"/>
        </w:rPr>
        <w:t xml:space="preserve"> </w:t>
      </w:r>
      <w:r w:rsidRPr="002A079B">
        <w:rPr>
          <w:rFonts w:ascii="Arial" w:hAnsi="Arial" w:cs="Arial"/>
          <w:sz w:val="20"/>
          <w:szCs w:val="20"/>
        </w:rPr>
        <w:t>is</w:t>
      </w:r>
      <w:r w:rsidRPr="002A079B">
        <w:rPr>
          <w:rFonts w:ascii="Arial" w:hAnsi="Arial" w:cs="Arial"/>
          <w:spacing w:val="12"/>
          <w:sz w:val="20"/>
          <w:szCs w:val="20"/>
        </w:rPr>
        <w:t xml:space="preserve"> </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pacing w:val="-1"/>
          <w:sz w:val="20"/>
          <w:szCs w:val="20"/>
        </w:rPr>
        <w:t>p</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te</w:t>
      </w:r>
      <w:r w:rsidRPr="002A079B">
        <w:rPr>
          <w:rFonts w:ascii="Arial" w:hAnsi="Arial" w:cs="Arial"/>
          <w:spacing w:val="16"/>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16"/>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14"/>
          <w:sz w:val="20"/>
          <w:szCs w:val="20"/>
        </w:rPr>
        <w:t xml:space="preserve"> </w:t>
      </w:r>
      <w:r w:rsidRPr="002A079B">
        <w:rPr>
          <w:rFonts w:ascii="Arial" w:hAnsi="Arial" w:cs="Arial"/>
          <w:spacing w:val="-2"/>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15"/>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5"/>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1"/>
          <w:sz w:val="20"/>
          <w:szCs w:val="20"/>
        </w:rPr>
        <w:t>e</w:t>
      </w:r>
      <w:r w:rsidRPr="002A079B">
        <w:rPr>
          <w:rFonts w:ascii="Arial" w:hAnsi="Arial" w:cs="Arial"/>
          <w:sz w:val="20"/>
          <w:szCs w:val="20"/>
        </w:rPr>
        <w:t>d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4"/>
          <w:sz w:val="20"/>
          <w:szCs w:val="20"/>
        </w:rPr>
        <w:t>i</w:t>
      </w:r>
      <w:r w:rsidRPr="002A079B">
        <w:rPr>
          <w:rFonts w:ascii="Arial" w:hAnsi="Arial" w:cs="Arial"/>
          <w:spacing w:val="1"/>
          <w:sz w:val="20"/>
          <w:szCs w:val="20"/>
        </w:rPr>
        <w:t>n</w:t>
      </w:r>
      <w:r w:rsidRPr="002A079B">
        <w:rPr>
          <w:rFonts w:ascii="Arial" w:hAnsi="Arial" w:cs="Arial"/>
          <w:sz w:val="20"/>
          <w:szCs w:val="20"/>
        </w:rPr>
        <w:t>ci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q</w:t>
      </w:r>
      <w:r w:rsidRPr="002A079B">
        <w:rPr>
          <w:rFonts w:ascii="Arial" w:hAnsi="Arial" w:cs="Arial"/>
          <w:spacing w:val="1"/>
          <w:sz w:val="20"/>
          <w:szCs w:val="20"/>
        </w:rPr>
        <w:t>uen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z w:val="20"/>
          <w:szCs w:val="20"/>
        </w:rPr>
        <w:t>.</w:t>
      </w:r>
    </w:p>
    <w:p w14:paraId="09C08336" w14:textId="77777777" w:rsidR="004778AC" w:rsidRPr="002A079B" w:rsidRDefault="004778AC" w:rsidP="002A079B">
      <w:pPr>
        <w:pStyle w:val="NoSpacing"/>
        <w:jc w:val="both"/>
        <w:rPr>
          <w:rFonts w:ascii="Arial" w:hAnsi="Arial" w:cs="Arial"/>
          <w:sz w:val="20"/>
          <w:szCs w:val="20"/>
        </w:rPr>
      </w:pPr>
    </w:p>
    <w:p w14:paraId="39766EE8" w14:textId="77777777" w:rsidR="004778AC" w:rsidRPr="00AE342E" w:rsidRDefault="004778AC" w:rsidP="002A079B">
      <w:pPr>
        <w:pStyle w:val="NoSpacing"/>
        <w:jc w:val="both"/>
        <w:rPr>
          <w:rFonts w:ascii="Arial" w:hAnsi="Arial" w:cs="Arial"/>
          <w:b/>
          <w:color w:val="0000FF"/>
          <w:sz w:val="20"/>
          <w:szCs w:val="20"/>
        </w:rPr>
      </w:pPr>
      <w:r w:rsidRPr="00AE342E">
        <w:rPr>
          <w:rFonts w:ascii="Arial" w:hAnsi="Arial" w:cs="Arial"/>
          <w:b/>
          <w:color w:val="0000FF"/>
          <w:sz w:val="20"/>
          <w:szCs w:val="20"/>
        </w:rPr>
        <w:t>St</w:t>
      </w:r>
      <w:r w:rsidRPr="00AE342E">
        <w:rPr>
          <w:rFonts w:ascii="Arial" w:hAnsi="Arial" w:cs="Arial"/>
          <w:b/>
          <w:color w:val="0000FF"/>
          <w:spacing w:val="-1"/>
          <w:sz w:val="20"/>
          <w:szCs w:val="20"/>
        </w:rPr>
        <w:t>a</w:t>
      </w:r>
      <w:r w:rsidRPr="00AE342E">
        <w:rPr>
          <w:rFonts w:ascii="Arial" w:hAnsi="Arial" w:cs="Arial"/>
          <w:b/>
          <w:color w:val="0000FF"/>
          <w:sz w:val="20"/>
          <w:szCs w:val="20"/>
        </w:rPr>
        <w:t>ff</w:t>
      </w:r>
      <w:r w:rsidRPr="00AE342E">
        <w:rPr>
          <w:rFonts w:ascii="Arial" w:hAnsi="Arial" w:cs="Arial"/>
          <w:b/>
          <w:color w:val="0000FF"/>
          <w:spacing w:val="1"/>
          <w:sz w:val="20"/>
          <w:szCs w:val="20"/>
        </w:rPr>
        <w:t xml:space="preserve"> </w:t>
      </w:r>
      <w:r w:rsidRPr="00AE342E">
        <w:rPr>
          <w:rFonts w:ascii="Arial" w:hAnsi="Arial" w:cs="Arial"/>
          <w:b/>
          <w:color w:val="0000FF"/>
          <w:sz w:val="20"/>
          <w:szCs w:val="20"/>
        </w:rPr>
        <w:t>must</w:t>
      </w:r>
      <w:r w:rsidRPr="00AE342E">
        <w:rPr>
          <w:rFonts w:ascii="Arial" w:hAnsi="Arial" w:cs="Arial"/>
          <w:b/>
          <w:color w:val="0000FF"/>
          <w:spacing w:val="2"/>
          <w:sz w:val="20"/>
          <w:szCs w:val="20"/>
        </w:rPr>
        <w:t xml:space="preserve"> </w:t>
      </w:r>
      <w:r w:rsidRPr="00AE342E">
        <w:rPr>
          <w:rFonts w:ascii="Arial" w:hAnsi="Arial" w:cs="Arial"/>
          <w:b/>
          <w:color w:val="0000FF"/>
          <w:spacing w:val="-1"/>
          <w:sz w:val="20"/>
          <w:szCs w:val="20"/>
        </w:rPr>
        <w:t>b</w:t>
      </w:r>
      <w:r w:rsidRPr="00AE342E">
        <w:rPr>
          <w:rFonts w:ascii="Arial" w:hAnsi="Arial" w:cs="Arial"/>
          <w:b/>
          <w:color w:val="0000FF"/>
          <w:sz w:val="20"/>
          <w:szCs w:val="20"/>
        </w:rPr>
        <w:t>e</w:t>
      </w:r>
      <w:r w:rsidRPr="00AE342E">
        <w:rPr>
          <w:rFonts w:ascii="Arial" w:hAnsi="Arial" w:cs="Arial"/>
          <w:b/>
          <w:color w:val="0000FF"/>
          <w:spacing w:val="1"/>
          <w:sz w:val="20"/>
          <w:szCs w:val="20"/>
        </w:rPr>
        <w:t xml:space="preserve"> a</w:t>
      </w:r>
      <w:r w:rsidRPr="00AE342E">
        <w:rPr>
          <w:rFonts w:ascii="Arial" w:hAnsi="Arial" w:cs="Arial"/>
          <w:b/>
          <w:color w:val="0000FF"/>
          <w:spacing w:val="-3"/>
          <w:sz w:val="20"/>
          <w:szCs w:val="20"/>
        </w:rPr>
        <w:t>w</w:t>
      </w:r>
      <w:r w:rsidRPr="00AE342E">
        <w:rPr>
          <w:rFonts w:ascii="Arial" w:hAnsi="Arial" w:cs="Arial"/>
          <w:b/>
          <w:color w:val="0000FF"/>
          <w:spacing w:val="1"/>
          <w:sz w:val="20"/>
          <w:szCs w:val="20"/>
        </w:rPr>
        <w:t>a</w:t>
      </w:r>
      <w:r w:rsidRPr="00AE342E">
        <w:rPr>
          <w:rFonts w:ascii="Arial" w:hAnsi="Arial" w:cs="Arial"/>
          <w:b/>
          <w:color w:val="0000FF"/>
          <w:sz w:val="20"/>
          <w:szCs w:val="20"/>
        </w:rPr>
        <w:t xml:space="preserve">re </w:t>
      </w:r>
      <w:r w:rsidRPr="00AE342E">
        <w:rPr>
          <w:rFonts w:ascii="Arial" w:hAnsi="Arial" w:cs="Arial"/>
          <w:b/>
          <w:color w:val="0000FF"/>
          <w:spacing w:val="1"/>
          <w:sz w:val="20"/>
          <w:szCs w:val="20"/>
        </w:rPr>
        <w:t>t</w:t>
      </w:r>
      <w:r w:rsidRPr="00AE342E">
        <w:rPr>
          <w:rFonts w:ascii="Arial" w:hAnsi="Arial" w:cs="Arial"/>
          <w:b/>
          <w:color w:val="0000FF"/>
          <w:spacing w:val="-1"/>
          <w:sz w:val="20"/>
          <w:szCs w:val="20"/>
        </w:rPr>
        <w:t>h</w:t>
      </w:r>
      <w:r w:rsidRPr="00AE342E">
        <w:rPr>
          <w:rFonts w:ascii="Arial" w:hAnsi="Arial" w:cs="Arial"/>
          <w:b/>
          <w:color w:val="0000FF"/>
          <w:spacing w:val="1"/>
          <w:sz w:val="20"/>
          <w:szCs w:val="20"/>
        </w:rPr>
        <w:t>a</w:t>
      </w:r>
      <w:r w:rsidRPr="00AE342E">
        <w:rPr>
          <w:rFonts w:ascii="Arial" w:hAnsi="Arial" w:cs="Arial"/>
          <w:b/>
          <w:color w:val="0000FF"/>
          <w:sz w:val="20"/>
          <w:szCs w:val="20"/>
        </w:rPr>
        <w:t>t:</w:t>
      </w:r>
    </w:p>
    <w:p w14:paraId="0F898E47" w14:textId="77777777" w:rsidR="004778AC" w:rsidRPr="002A079B" w:rsidRDefault="004778AC" w:rsidP="002A079B">
      <w:pPr>
        <w:pStyle w:val="NoSpacing"/>
        <w:jc w:val="both"/>
        <w:rPr>
          <w:rFonts w:ascii="Arial" w:hAnsi="Arial" w:cs="Arial"/>
          <w:b/>
          <w:sz w:val="20"/>
          <w:szCs w:val="20"/>
        </w:rPr>
      </w:pPr>
    </w:p>
    <w:p w14:paraId="2B240506" w14:textId="0657E29E"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ann</w:t>
      </w:r>
      <w:r w:rsidRPr="002A079B">
        <w:rPr>
          <w:rFonts w:ascii="Arial" w:hAnsi="Arial" w:cs="Arial"/>
          <w:spacing w:val="-1"/>
          <w:sz w:val="20"/>
          <w:szCs w:val="20"/>
        </w:rPr>
        <w:t>o</w:t>
      </w:r>
      <w:r w:rsidRPr="002A079B">
        <w:rPr>
          <w:rFonts w:ascii="Arial" w:hAnsi="Arial" w:cs="Arial"/>
          <w:sz w:val="20"/>
          <w:szCs w:val="20"/>
        </w:rPr>
        <w:t xml:space="preserve">t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z w:val="20"/>
          <w:szCs w:val="20"/>
        </w:rPr>
        <w:t xml:space="preserve">e a </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 xml:space="preserve">il </w:t>
      </w:r>
      <w:r w:rsidRPr="002A079B">
        <w:rPr>
          <w:rFonts w:ascii="Arial" w:hAnsi="Arial" w:cs="Arial"/>
          <w:spacing w:val="3"/>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te </w:t>
      </w:r>
      <w:r w:rsidRPr="002A079B">
        <w:rPr>
          <w:rFonts w:ascii="Arial" w:hAnsi="Arial" w:cs="Arial"/>
          <w:spacing w:val="4"/>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4"/>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 xml:space="preserve">ty </w:t>
      </w:r>
      <w:r w:rsidRPr="002A079B">
        <w:rPr>
          <w:rFonts w:ascii="Arial" w:hAnsi="Arial" w:cs="Arial"/>
          <w:spacing w:val="2"/>
          <w:sz w:val="20"/>
          <w:szCs w:val="20"/>
        </w:rPr>
        <w:t xml:space="preserve"> </w:t>
      </w:r>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ins</w:t>
      </w:r>
      <w:r w:rsidRPr="002A079B">
        <w:rPr>
          <w:rFonts w:ascii="Arial" w:hAnsi="Arial" w:cs="Arial"/>
          <w:spacing w:val="1"/>
          <w:sz w:val="20"/>
          <w:szCs w:val="20"/>
        </w:rPr>
        <w:t>tea</w:t>
      </w:r>
      <w:r w:rsidRPr="002A079B">
        <w:rPr>
          <w:rFonts w:ascii="Arial" w:hAnsi="Arial" w:cs="Arial"/>
          <w:sz w:val="20"/>
          <w:szCs w:val="20"/>
        </w:rPr>
        <w:t xml:space="preserve">d </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mu</w:t>
      </w:r>
      <w:r w:rsidRPr="002A079B">
        <w:rPr>
          <w:rFonts w:ascii="Arial" w:hAnsi="Arial" w:cs="Arial"/>
          <w:spacing w:val="-2"/>
          <w:sz w:val="20"/>
          <w:szCs w:val="20"/>
        </w:rPr>
        <w:t>s</w:t>
      </w:r>
      <w:r w:rsidRPr="002A079B">
        <w:rPr>
          <w:rFonts w:ascii="Arial" w:hAnsi="Arial" w:cs="Arial"/>
          <w:sz w:val="20"/>
          <w:szCs w:val="20"/>
        </w:rPr>
        <w:t xml:space="preserve">t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lain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ssi</w:t>
      </w:r>
      <w:r w:rsidRPr="002A079B">
        <w:rPr>
          <w:rFonts w:ascii="Arial" w:hAnsi="Arial" w:cs="Arial"/>
          <w:spacing w:val="-2"/>
          <w:sz w:val="20"/>
          <w:szCs w:val="20"/>
        </w:rPr>
        <w:t>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 xml:space="preserve">m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s</w:t>
      </w:r>
      <w:r w:rsidRPr="002A079B">
        <w:rPr>
          <w:rFonts w:ascii="Arial" w:hAnsi="Arial" w:cs="Arial"/>
          <w:spacing w:val="-1"/>
          <w:sz w:val="20"/>
          <w:szCs w:val="20"/>
        </w:rPr>
        <w:t>a</w:t>
      </w:r>
      <w:r w:rsidRPr="002A079B">
        <w:rPr>
          <w:rFonts w:ascii="Arial" w:hAnsi="Arial" w:cs="Arial"/>
          <w:sz w:val="20"/>
          <w:szCs w:val="20"/>
        </w:rPr>
        <w:t>fe</w:t>
      </w:r>
    </w:p>
    <w:p w14:paraId="1FE178BF" w14:textId="77777777" w:rsidR="004778AC" w:rsidRPr="002A079B" w:rsidRDefault="004778AC" w:rsidP="002A079B">
      <w:pPr>
        <w:pStyle w:val="NoSpacing"/>
        <w:ind w:left="720"/>
        <w:jc w:val="both"/>
        <w:rPr>
          <w:rFonts w:ascii="Arial" w:hAnsi="Arial" w:cs="Arial"/>
          <w:sz w:val="20"/>
          <w:szCs w:val="20"/>
        </w:rPr>
      </w:pPr>
    </w:p>
    <w:p w14:paraId="27E1E864" w14:textId="749D8044"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n</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a</w:t>
      </w:r>
      <w:r w:rsidRPr="002A079B">
        <w:rPr>
          <w:rFonts w:ascii="Arial" w:hAnsi="Arial" w:cs="Arial"/>
          <w:spacing w:val="2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z w:val="20"/>
          <w:szCs w:val="20"/>
        </w:rPr>
        <w:t>rele</w:t>
      </w:r>
      <w:r w:rsidRPr="002A079B">
        <w:rPr>
          <w:rFonts w:ascii="Arial" w:hAnsi="Arial" w:cs="Arial"/>
          <w:spacing w:val="-2"/>
          <w:sz w:val="20"/>
          <w:szCs w:val="20"/>
        </w:rPr>
        <w:t>v</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en</w:t>
      </w:r>
      <w:r w:rsidRPr="002A079B">
        <w:rPr>
          <w:rFonts w:ascii="Arial" w:hAnsi="Arial" w:cs="Arial"/>
          <w:sz w:val="20"/>
          <w:szCs w:val="20"/>
        </w:rPr>
        <w:t>c</w:t>
      </w:r>
      <w:r w:rsidRPr="002A079B">
        <w:rPr>
          <w:rFonts w:ascii="Arial" w:hAnsi="Arial" w:cs="Arial"/>
          <w:spacing w:val="-3"/>
          <w:sz w:val="20"/>
          <w:szCs w:val="20"/>
        </w:rPr>
        <w:t>i</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4"/>
          <w:sz w:val="20"/>
          <w:szCs w:val="20"/>
        </w:rPr>
        <w:t>at</w:t>
      </w:r>
      <w:r w:rsidRPr="002A079B">
        <w:rPr>
          <w:rFonts w:ascii="Arial" w:hAnsi="Arial" w:cs="Arial"/>
          <w:sz w:val="20"/>
          <w:szCs w:val="20"/>
        </w:rPr>
        <w:t xml:space="preserve"> </w:t>
      </w:r>
      <w:r w:rsidRPr="002A079B">
        <w:rPr>
          <w:rFonts w:ascii="Arial" w:hAnsi="Arial" w:cs="Arial"/>
          <w:spacing w:val="1"/>
          <w:sz w:val="20"/>
          <w:szCs w:val="20"/>
        </w:rPr>
        <w:t>an</w:t>
      </w:r>
      <w:r w:rsidRPr="002A079B">
        <w:rPr>
          <w:rFonts w:ascii="Arial" w:hAnsi="Arial" w:cs="Arial"/>
          <w:sz w:val="20"/>
          <w:szCs w:val="20"/>
        </w:rPr>
        <w:t xml:space="preserve"> </w:t>
      </w:r>
      <w:r w:rsidRPr="002A079B">
        <w:rPr>
          <w:rFonts w:ascii="Arial" w:hAnsi="Arial" w:cs="Arial"/>
          <w:spacing w:val="2"/>
          <w:sz w:val="20"/>
          <w:szCs w:val="20"/>
        </w:rPr>
        <w:t>early</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 xml:space="preserve">.   </w:t>
      </w:r>
      <w:r w:rsidRPr="002A079B">
        <w:rPr>
          <w:rFonts w:ascii="Arial" w:hAnsi="Arial" w:cs="Arial"/>
          <w:spacing w:val="7"/>
          <w:sz w:val="20"/>
          <w:szCs w:val="20"/>
        </w:rPr>
        <w:t xml:space="preserve"> </w:t>
      </w:r>
      <w:r w:rsidRPr="002A079B">
        <w:rPr>
          <w:rFonts w:ascii="Arial" w:hAnsi="Arial" w:cs="Arial"/>
          <w:spacing w:val="-2"/>
          <w:sz w:val="20"/>
          <w:szCs w:val="20"/>
        </w:rPr>
        <w:t>I</w:t>
      </w:r>
      <w:r w:rsidRPr="002A079B">
        <w:rPr>
          <w:rFonts w:ascii="Arial" w:hAnsi="Arial" w:cs="Arial"/>
          <w:sz w:val="20"/>
          <w:szCs w:val="20"/>
        </w:rPr>
        <w:t xml:space="preserve">f a </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be</w:t>
      </w:r>
      <w:r w:rsidRPr="002A079B">
        <w:rPr>
          <w:rFonts w:ascii="Arial" w:hAnsi="Arial" w:cs="Arial"/>
          <w:sz w:val="20"/>
          <w:szCs w:val="20"/>
        </w:rPr>
        <w:t xml:space="preserve">r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r  a </w:t>
      </w:r>
      <w:r w:rsidRPr="002A079B">
        <w:rPr>
          <w:rFonts w:ascii="Arial" w:hAnsi="Arial" w:cs="Arial"/>
          <w:spacing w:val="4"/>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ha</w:t>
      </w:r>
      <w:r w:rsidRPr="002A079B">
        <w:rPr>
          <w:rFonts w:ascii="Arial" w:hAnsi="Arial" w:cs="Arial"/>
          <w:sz w:val="20"/>
          <w:szCs w:val="20"/>
        </w:rPr>
        <w:t>s 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rns </w:t>
      </w:r>
      <w:r w:rsidRPr="002A079B">
        <w:rPr>
          <w:rFonts w:ascii="Arial" w:hAnsi="Arial" w:cs="Arial"/>
          <w:spacing w:val="-1"/>
          <w:sz w:val="20"/>
          <w:szCs w:val="20"/>
        </w:rPr>
        <w:t>a</w:t>
      </w:r>
      <w:r w:rsidRPr="002A079B">
        <w:rPr>
          <w:rFonts w:ascii="Arial" w:hAnsi="Arial" w:cs="Arial"/>
          <w:spacing w:val="1"/>
          <w:sz w:val="20"/>
          <w:szCs w:val="20"/>
        </w:rPr>
        <w:t>bo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2"/>
          <w:sz w:val="20"/>
          <w:szCs w:val="20"/>
        </w:rPr>
        <w:t>f</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 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 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r</w:t>
      </w:r>
      <w:r w:rsidRPr="002A079B">
        <w:rPr>
          <w:rFonts w:ascii="Arial" w:hAnsi="Arial" w:cs="Arial"/>
          <w:spacing w:val="-1"/>
          <w:sz w:val="20"/>
          <w:szCs w:val="20"/>
        </w:rPr>
        <w:t>in</w:t>
      </w:r>
      <w:r w:rsidRPr="002A079B">
        <w:rPr>
          <w:rFonts w:ascii="Arial" w:hAnsi="Arial" w:cs="Arial"/>
          <w:sz w:val="20"/>
          <w:szCs w:val="20"/>
        </w:rPr>
        <w:t xml:space="preserve">g </w:t>
      </w:r>
      <w:r w:rsidRPr="002A079B">
        <w:rPr>
          <w:rFonts w:ascii="Arial" w:hAnsi="Arial" w:cs="Arial"/>
          <w:spacing w:val="1"/>
          <w:sz w:val="20"/>
          <w:szCs w:val="20"/>
        </w:rPr>
        <w:t>abu</w:t>
      </w:r>
      <w:r w:rsidRPr="002A079B">
        <w:rPr>
          <w:rFonts w:ascii="Arial" w:hAnsi="Arial" w:cs="Arial"/>
          <w:spacing w:val="-2"/>
          <w:sz w:val="20"/>
          <w:szCs w:val="20"/>
        </w:rPr>
        <w:t>s</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z w:val="20"/>
          <w:szCs w:val="20"/>
        </w:rPr>
        <w:t>re</w:t>
      </w:r>
      <w:r w:rsidRPr="002A079B">
        <w:rPr>
          <w:rFonts w:ascii="Arial" w:hAnsi="Arial" w:cs="Arial"/>
          <w:spacing w:val="-2"/>
          <w:sz w:val="20"/>
          <w:szCs w:val="20"/>
        </w:rPr>
        <w:t>v</w:t>
      </w:r>
      <w:r w:rsidRPr="002A079B">
        <w:rPr>
          <w:rFonts w:ascii="Arial" w:hAnsi="Arial" w:cs="Arial"/>
          <w:spacing w:val="3"/>
          <w:sz w:val="20"/>
          <w:szCs w:val="20"/>
        </w:rPr>
        <w:t>e</w:t>
      </w:r>
      <w:r w:rsidRPr="002A079B">
        <w:rPr>
          <w:rFonts w:ascii="Arial" w:hAnsi="Arial" w:cs="Arial"/>
          <w:spacing w:val="2"/>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g</w:t>
      </w:r>
      <w:r w:rsidRPr="002A079B">
        <w:rPr>
          <w:rFonts w:ascii="Arial" w:hAnsi="Arial" w:cs="Arial"/>
          <w:sz w:val="20"/>
          <w:szCs w:val="20"/>
        </w:rPr>
        <w:t>ro</w:t>
      </w:r>
      <w:r w:rsidRPr="002A079B">
        <w:rPr>
          <w:rFonts w:ascii="Arial" w:hAnsi="Arial" w:cs="Arial"/>
          <w:spacing w:val="1"/>
          <w:sz w:val="20"/>
          <w:szCs w:val="20"/>
        </w:rPr>
        <w:t>und</w:t>
      </w:r>
      <w:r w:rsidRPr="002A079B">
        <w:rPr>
          <w:rFonts w:ascii="Arial" w:hAnsi="Arial" w:cs="Arial"/>
          <w:sz w:val="20"/>
          <w:szCs w:val="20"/>
        </w:rPr>
        <w:t xml:space="preserve">s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n</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f 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ld</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pea</w:t>
      </w:r>
      <w:r w:rsidRPr="002A079B">
        <w:rPr>
          <w:rFonts w:ascii="Arial" w:hAnsi="Arial" w:cs="Arial"/>
          <w:sz w:val="20"/>
          <w:szCs w:val="20"/>
        </w:rPr>
        <w:t>k</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z w:val="20"/>
          <w:szCs w:val="20"/>
        </w:rPr>
        <w:t>s</w:t>
      </w:r>
      <w:r w:rsidRPr="002A079B">
        <w:rPr>
          <w:rFonts w:ascii="Arial" w:hAnsi="Arial" w:cs="Arial"/>
          <w:spacing w:val="4"/>
          <w:sz w:val="20"/>
          <w:szCs w:val="20"/>
        </w:rPr>
        <w:t>i</w:t>
      </w:r>
      <w:r w:rsidRPr="002A079B">
        <w:rPr>
          <w:rFonts w:ascii="Arial" w:hAnsi="Arial" w:cs="Arial"/>
          <w:spacing w:val="-1"/>
          <w:sz w:val="20"/>
          <w:szCs w:val="20"/>
        </w:rPr>
        <w:t>g</w:t>
      </w:r>
      <w:r w:rsidRPr="002A079B">
        <w:rPr>
          <w:rFonts w:ascii="Arial" w:hAnsi="Arial" w:cs="Arial"/>
          <w:spacing w:val="1"/>
          <w:sz w:val="20"/>
          <w:szCs w:val="20"/>
        </w:rPr>
        <w:t>na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3"/>
          <w:sz w:val="20"/>
          <w:szCs w:val="20"/>
        </w:rPr>
        <w:t>n</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oo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po</w:t>
      </w:r>
      <w:r w:rsidRPr="002A079B">
        <w:rPr>
          <w:rFonts w:ascii="Arial" w:hAnsi="Arial" w:cs="Arial"/>
          <w:sz w:val="20"/>
          <w:szCs w:val="20"/>
        </w:rPr>
        <w:t xml:space="preserve">ssible </w:t>
      </w:r>
      <w:r w:rsidRPr="002A079B">
        <w:rPr>
          <w:rFonts w:ascii="Arial" w:hAnsi="Arial" w:cs="Arial"/>
          <w:spacing w:val="1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5"/>
          <w:sz w:val="20"/>
          <w:szCs w:val="20"/>
        </w:rPr>
        <w:t xml:space="preserve"> </w:t>
      </w:r>
      <w:r w:rsidRPr="002A079B">
        <w:rPr>
          <w:rFonts w:ascii="Arial" w:hAnsi="Arial" w:cs="Arial"/>
          <w:sz w:val="20"/>
          <w:szCs w:val="20"/>
        </w:rPr>
        <w:t>vi</w:t>
      </w:r>
      <w:r w:rsidRPr="002A079B">
        <w:rPr>
          <w:rFonts w:ascii="Arial" w:hAnsi="Arial" w:cs="Arial"/>
          <w:spacing w:val="3"/>
          <w:sz w:val="20"/>
          <w:szCs w:val="20"/>
        </w:rPr>
        <w:t>e</w:t>
      </w:r>
      <w:r w:rsidRPr="002A079B">
        <w:rPr>
          <w:rFonts w:ascii="Arial" w:hAnsi="Arial" w:cs="Arial"/>
          <w:sz w:val="20"/>
          <w:szCs w:val="20"/>
        </w:rPr>
        <w:t>w to</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ssing</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209D163A" w14:textId="77777777" w:rsidR="004778AC" w:rsidRPr="002A079B" w:rsidRDefault="004778AC" w:rsidP="002A079B">
      <w:pPr>
        <w:pStyle w:val="NoSpacing"/>
        <w:jc w:val="both"/>
        <w:rPr>
          <w:rFonts w:ascii="Arial" w:hAnsi="Arial" w:cs="Arial"/>
          <w:sz w:val="20"/>
          <w:szCs w:val="20"/>
        </w:rPr>
      </w:pPr>
    </w:p>
    <w:p w14:paraId="456A7700"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pacing w:val="1"/>
          <w:sz w:val="20"/>
          <w:szCs w:val="20"/>
        </w:rPr>
        <w:t>W</w:t>
      </w:r>
      <w:r w:rsidRPr="00AE342E">
        <w:rPr>
          <w:rFonts w:ascii="Arial" w:hAnsi="Arial" w:cs="Arial"/>
          <w:b/>
          <w:bCs/>
          <w:color w:val="0000FF"/>
          <w:sz w:val="20"/>
          <w:szCs w:val="20"/>
        </w:rPr>
        <w:t>or</w:t>
      </w:r>
      <w:r w:rsidRPr="00AE342E">
        <w:rPr>
          <w:rFonts w:ascii="Arial" w:hAnsi="Arial" w:cs="Arial"/>
          <w:b/>
          <w:bCs/>
          <w:color w:val="0000FF"/>
          <w:spacing w:val="1"/>
          <w:sz w:val="20"/>
          <w:szCs w:val="20"/>
        </w:rPr>
        <w:t>k</w:t>
      </w:r>
      <w:r w:rsidRPr="00AE342E">
        <w:rPr>
          <w:rFonts w:ascii="Arial" w:hAnsi="Arial" w:cs="Arial"/>
          <w:b/>
          <w:bCs/>
          <w:color w:val="0000FF"/>
          <w:sz w:val="20"/>
          <w:szCs w:val="20"/>
        </w:rPr>
        <w:t>ing</w:t>
      </w:r>
      <w:r w:rsidRPr="00AE342E">
        <w:rPr>
          <w:rFonts w:ascii="Arial" w:hAnsi="Arial" w:cs="Arial"/>
          <w:b/>
          <w:bCs/>
          <w:color w:val="0000FF"/>
          <w:spacing w:val="-2"/>
          <w:sz w:val="20"/>
          <w:szCs w:val="20"/>
        </w:rPr>
        <w:t xml:space="preserve"> </w:t>
      </w:r>
      <w:r w:rsidRPr="00AE342E">
        <w:rPr>
          <w:rFonts w:ascii="Arial" w:hAnsi="Arial" w:cs="Arial"/>
          <w:b/>
          <w:bCs/>
          <w:color w:val="0000FF"/>
          <w:spacing w:val="3"/>
          <w:sz w:val="20"/>
          <w:szCs w:val="20"/>
        </w:rPr>
        <w:t>w</w:t>
      </w:r>
      <w:r w:rsidRPr="00AE342E">
        <w:rPr>
          <w:rFonts w:ascii="Arial" w:hAnsi="Arial" w:cs="Arial"/>
          <w:b/>
          <w:bCs/>
          <w:color w:val="0000FF"/>
          <w:sz w:val="20"/>
          <w:szCs w:val="20"/>
        </w:rPr>
        <w:t xml:space="preserve">ith </w:t>
      </w:r>
      <w:r w:rsidRPr="00AE342E">
        <w:rPr>
          <w:rFonts w:ascii="Arial" w:hAnsi="Arial" w:cs="Arial"/>
          <w:b/>
          <w:bCs/>
          <w:color w:val="0000FF"/>
          <w:spacing w:val="-2"/>
          <w:sz w:val="20"/>
          <w:szCs w:val="20"/>
        </w:rPr>
        <w:t>p</w:t>
      </w:r>
      <w:r w:rsidRPr="00AE342E">
        <w:rPr>
          <w:rFonts w:ascii="Arial" w:hAnsi="Arial" w:cs="Arial"/>
          <w:b/>
          <w:bCs/>
          <w:color w:val="0000FF"/>
          <w:spacing w:val="1"/>
          <w:sz w:val="20"/>
          <w:szCs w:val="20"/>
        </w:rPr>
        <w:t>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s/</w:t>
      </w:r>
      <w:r w:rsidRPr="00AE342E">
        <w:rPr>
          <w:rFonts w:ascii="Arial" w:hAnsi="Arial" w:cs="Arial"/>
          <w:b/>
          <w:bCs/>
          <w:color w:val="0000FF"/>
          <w:spacing w:val="1"/>
          <w:sz w:val="20"/>
          <w:szCs w:val="20"/>
        </w:rPr>
        <w:t>ca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rs</w:t>
      </w:r>
    </w:p>
    <w:p w14:paraId="2064233A" w14:textId="77777777" w:rsidR="004778AC" w:rsidRPr="002A079B" w:rsidRDefault="004778AC" w:rsidP="002A079B">
      <w:pPr>
        <w:pStyle w:val="NoSpacing"/>
        <w:jc w:val="both"/>
        <w:rPr>
          <w:rFonts w:ascii="Arial" w:hAnsi="Arial" w:cs="Arial"/>
          <w:sz w:val="20"/>
          <w:szCs w:val="20"/>
        </w:rPr>
      </w:pPr>
    </w:p>
    <w:p w14:paraId="3CA834F3"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rers</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role</w:t>
      </w:r>
      <w:r w:rsidRPr="002A079B">
        <w:rPr>
          <w:rFonts w:ascii="Arial" w:hAnsi="Arial" w:cs="Arial"/>
          <w:spacing w:val="1"/>
          <w:sz w:val="20"/>
          <w:szCs w:val="20"/>
        </w:rPr>
        <w:t xml:space="preserve"> </w:t>
      </w:r>
      <w:r w:rsidRPr="002A079B">
        <w:rPr>
          <w:rFonts w:ascii="Arial" w:hAnsi="Arial" w:cs="Arial"/>
          <w:sz w:val="20"/>
          <w:szCs w:val="20"/>
        </w:rPr>
        <w:t>in</w:t>
      </w:r>
      <w:r w:rsidRPr="002A079B">
        <w:rPr>
          <w:rFonts w:ascii="Arial" w:hAnsi="Arial" w:cs="Arial"/>
          <w:spacing w:val="-1"/>
          <w:sz w:val="20"/>
          <w:szCs w:val="20"/>
        </w:rPr>
        <w:t xml:space="preserve"> 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4"/>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pacing w:val="1"/>
          <w:sz w:val="20"/>
          <w:szCs w:val="20"/>
        </w:rPr>
        <w:t>d</w:t>
      </w:r>
      <w:r w:rsidRPr="002A079B">
        <w:rPr>
          <w:rFonts w:ascii="Arial" w:hAnsi="Arial" w:cs="Arial"/>
          <w:sz w:val="20"/>
          <w:szCs w:val="20"/>
        </w:rPr>
        <w:t>ren</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1"/>
          <w:sz w:val="20"/>
          <w:szCs w:val="20"/>
        </w:rPr>
        <w:t xml:space="preserve"> ha</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w:t>
      </w:r>
    </w:p>
    <w:p w14:paraId="1C040FB1" w14:textId="77777777" w:rsidR="004778AC" w:rsidRPr="002A079B" w:rsidRDefault="004778AC" w:rsidP="002A079B">
      <w:pPr>
        <w:pStyle w:val="NoSpacing"/>
        <w:ind w:left="720"/>
        <w:jc w:val="both"/>
        <w:rPr>
          <w:rFonts w:ascii="Arial" w:hAnsi="Arial" w:cs="Arial"/>
          <w:sz w:val="20"/>
          <w:szCs w:val="20"/>
        </w:rPr>
      </w:pPr>
    </w:p>
    <w:p w14:paraId="3514D314" w14:textId="77777777" w:rsidR="00A322CA" w:rsidRPr="002A079B" w:rsidRDefault="004778AC" w:rsidP="002A079B">
      <w:pPr>
        <w:tabs>
          <w:tab w:val="left" w:pos="142"/>
        </w:tabs>
        <w:spacing w:after="0" w:line="240" w:lineRule="auto"/>
        <w:ind w:left="142" w:hanging="142"/>
        <w:jc w:val="both"/>
        <w:rPr>
          <w:rFonts w:ascii="Arial" w:hAnsi="Arial" w:cs="Arial"/>
          <w:sz w:val="20"/>
          <w:szCs w:val="20"/>
        </w:rPr>
      </w:pPr>
      <w:r w:rsidRPr="002A079B">
        <w:rPr>
          <w:rFonts w:ascii="Arial" w:hAnsi="Arial" w:cs="Arial"/>
          <w:sz w:val="20"/>
          <w:szCs w:val="20"/>
        </w:rPr>
        <w:t>In</w:t>
      </w:r>
      <w:r w:rsidRPr="002A079B">
        <w:rPr>
          <w:rFonts w:ascii="Arial" w:hAnsi="Arial" w:cs="Arial"/>
          <w:spacing w:val="9"/>
          <w:sz w:val="20"/>
          <w:szCs w:val="20"/>
        </w:rPr>
        <w:t xml:space="preserve"> </w:t>
      </w:r>
      <w:r w:rsidRPr="002A079B">
        <w:rPr>
          <w:rFonts w:ascii="Arial" w:hAnsi="Arial" w:cs="Arial"/>
          <w:spacing w:val="1"/>
          <w:sz w:val="20"/>
          <w:szCs w:val="20"/>
        </w:rPr>
        <w:t>mo</w:t>
      </w:r>
      <w:r w:rsidRPr="002A079B">
        <w:rPr>
          <w:rFonts w:ascii="Arial" w:hAnsi="Arial" w:cs="Arial"/>
          <w:sz w:val="20"/>
          <w:szCs w:val="20"/>
        </w:rPr>
        <w:t>st</w:t>
      </w:r>
      <w:r w:rsidRPr="002A079B">
        <w:rPr>
          <w:rFonts w:ascii="Arial" w:hAnsi="Arial" w:cs="Arial"/>
          <w:spacing w:val="10"/>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d</w:t>
      </w:r>
      <w:r w:rsidRPr="002A079B">
        <w:rPr>
          <w:rFonts w:ascii="Arial" w:hAnsi="Arial" w:cs="Arial"/>
          <w:sz w:val="20"/>
          <w:szCs w:val="20"/>
        </w:rPr>
        <w:t>iscuss</w:t>
      </w:r>
      <w:r w:rsidRPr="002A079B">
        <w:rPr>
          <w:rFonts w:ascii="Arial" w:hAnsi="Arial" w:cs="Arial"/>
          <w:spacing w:val="10"/>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pacing w:val="-3"/>
          <w:sz w:val="20"/>
          <w:szCs w:val="20"/>
        </w:rPr>
        <w:t>r</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pacing w:val="5"/>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a</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1"/>
          <w:sz w:val="20"/>
          <w:szCs w:val="20"/>
        </w:rPr>
        <w:t>an</w:t>
      </w:r>
      <w:r w:rsidRPr="002A079B">
        <w:rPr>
          <w:rFonts w:ascii="Arial" w:hAnsi="Arial" w:cs="Arial"/>
          <w:spacing w:val="4"/>
          <w:sz w:val="20"/>
          <w:szCs w:val="20"/>
        </w:rPr>
        <w:t>d</w:t>
      </w:r>
      <w:r w:rsidRPr="002A079B">
        <w:rPr>
          <w:rFonts w:ascii="Arial" w:hAnsi="Arial" w:cs="Arial"/>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57"/>
          <w:sz w:val="20"/>
          <w:szCs w:val="20"/>
        </w:rPr>
        <w:t xml:space="preserve"> </w:t>
      </w:r>
      <w:r w:rsidRPr="002A079B">
        <w:rPr>
          <w:rFonts w:ascii="Arial" w:hAnsi="Arial" w:cs="Arial"/>
          <w:spacing w:val="1"/>
          <w:sz w:val="20"/>
          <w:szCs w:val="20"/>
        </w:rPr>
        <w:t>app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
          <w:sz w:val="20"/>
          <w:szCs w:val="20"/>
        </w:rPr>
        <w:t>e</w:t>
      </w:r>
      <w:r w:rsidRPr="002A079B">
        <w:rPr>
          <w:rFonts w:ascii="Arial" w:hAnsi="Arial" w:cs="Arial"/>
          <w:sz w:val="20"/>
          <w:szCs w:val="20"/>
        </w:rPr>
        <w:t>,</w:t>
      </w:r>
      <w:r w:rsidRPr="002A079B">
        <w:rPr>
          <w:rFonts w:ascii="Arial" w:hAnsi="Arial" w:cs="Arial"/>
          <w:spacing w:val="54"/>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k</w:t>
      </w:r>
      <w:r w:rsidRPr="002A079B">
        <w:rPr>
          <w:rFonts w:ascii="Arial" w:hAnsi="Arial" w:cs="Arial"/>
          <w:spacing w:val="5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00A322CA" w:rsidRPr="002A079B">
        <w:rPr>
          <w:rFonts w:ascii="Arial" w:hAnsi="Arial" w:cs="Arial"/>
          <w:sz w:val="20"/>
          <w:szCs w:val="20"/>
        </w:rPr>
        <w:t>ir</w:t>
      </w:r>
    </w:p>
    <w:p w14:paraId="04899868" w14:textId="3239BAB6" w:rsidR="00A322CA" w:rsidRPr="00F92912" w:rsidRDefault="004778AC" w:rsidP="002A079B">
      <w:pPr>
        <w:tabs>
          <w:tab w:val="left" w:pos="142"/>
        </w:tabs>
        <w:spacing w:after="0" w:line="240" w:lineRule="auto"/>
        <w:ind w:left="142" w:hanging="142"/>
        <w:jc w:val="both"/>
        <w:rPr>
          <w:rFonts w:ascii="Arial" w:eastAsia="Calibri" w:hAnsi="Arial" w:cs="Arial"/>
          <w:b/>
          <w:color w:val="000000" w:themeColor="text1"/>
          <w:sz w:val="20"/>
          <w:szCs w:val="20"/>
        </w:rPr>
      </w:pP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re</w:t>
      </w:r>
      <w:r w:rsidRPr="002A079B">
        <w:rPr>
          <w:rFonts w:ascii="Arial" w:hAnsi="Arial" w:cs="Arial"/>
          <w:spacing w:val="-1"/>
          <w:sz w:val="20"/>
          <w:szCs w:val="20"/>
        </w:rPr>
        <w:t>e</w:t>
      </w:r>
      <w:r w:rsidRPr="002A079B">
        <w:rPr>
          <w:rFonts w:ascii="Arial" w:hAnsi="Arial" w:cs="Arial"/>
          <w:spacing w:val="1"/>
          <w:sz w:val="20"/>
          <w:szCs w:val="20"/>
        </w:rPr>
        <w:t>me</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56"/>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5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king</w:t>
      </w:r>
      <w:r w:rsidRPr="002A079B">
        <w:rPr>
          <w:rFonts w:ascii="Arial" w:hAnsi="Arial" w:cs="Arial"/>
          <w:spacing w:val="55"/>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r</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55"/>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z w:val="20"/>
          <w:szCs w:val="20"/>
        </w:rPr>
        <w:t>o</w:t>
      </w:r>
      <w:r w:rsidRPr="00F92912">
        <w:rPr>
          <w:rFonts w:ascii="Arial" w:hAnsi="Arial" w:cs="Arial"/>
          <w:color w:val="000000" w:themeColor="text1"/>
          <w:spacing w:val="60"/>
          <w:sz w:val="20"/>
          <w:szCs w:val="20"/>
        </w:rPr>
        <w:t xml:space="preserve"> </w:t>
      </w:r>
      <w:r w:rsidR="00BB1DB6" w:rsidRPr="00F92912">
        <w:rPr>
          <w:rFonts w:ascii="Arial" w:hAnsi="Arial" w:cs="Arial"/>
          <w:color w:val="000000" w:themeColor="text1"/>
          <w:sz w:val="20"/>
          <w:szCs w:val="20"/>
        </w:rPr>
        <w:t>the</w:t>
      </w:r>
      <w:r w:rsidR="00A322CA" w:rsidRPr="00F92912">
        <w:rPr>
          <w:rFonts w:ascii="Arial" w:hAnsi="Arial" w:cs="Arial"/>
          <w:color w:val="000000" w:themeColor="text1"/>
          <w:spacing w:val="-2"/>
          <w:sz w:val="20"/>
          <w:szCs w:val="20"/>
        </w:rPr>
        <w:t xml:space="preserve"> LCSB Hub. </w:t>
      </w:r>
      <w:r w:rsidR="00A322CA" w:rsidRPr="00F92912">
        <w:rPr>
          <w:rFonts w:ascii="Arial" w:eastAsia="Calibri" w:hAnsi="Arial" w:cs="Arial"/>
          <w:b/>
          <w:color w:val="000000" w:themeColor="text1"/>
          <w:sz w:val="20"/>
          <w:szCs w:val="20"/>
        </w:rPr>
        <w:t>If you make a decision not to discuss your concerns with</w:t>
      </w:r>
    </w:p>
    <w:p w14:paraId="5707FBFD" w14:textId="77777777" w:rsidR="00A322CA"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b/>
          <w:color w:val="000000" w:themeColor="text1"/>
          <w:sz w:val="20"/>
          <w:szCs w:val="20"/>
        </w:rPr>
        <w:t>the child’s parents</w:t>
      </w:r>
      <w:r w:rsidRPr="00F92912">
        <w:rPr>
          <w:rFonts w:ascii="Arial" w:eastAsia="Calibri" w:hAnsi="Arial" w:cs="Arial"/>
          <w:color w:val="000000" w:themeColor="text1"/>
          <w:sz w:val="20"/>
          <w:szCs w:val="20"/>
        </w:rPr>
        <w:t xml:space="preserve"> </w:t>
      </w:r>
      <w:r w:rsidRPr="00F92912">
        <w:rPr>
          <w:rFonts w:ascii="Arial" w:eastAsia="Calibri" w:hAnsi="Arial" w:cs="Arial"/>
          <w:b/>
          <w:color w:val="000000" w:themeColor="text1"/>
          <w:sz w:val="20"/>
          <w:szCs w:val="20"/>
        </w:rPr>
        <w:t>or carers</w:t>
      </w:r>
      <w:r w:rsidRPr="00F92912">
        <w:rPr>
          <w:rFonts w:ascii="Arial" w:eastAsia="Calibri" w:hAnsi="Arial" w:cs="Arial"/>
          <w:color w:val="000000" w:themeColor="text1"/>
          <w:sz w:val="20"/>
          <w:szCs w:val="20"/>
        </w:rPr>
        <w:t xml:space="preserve"> this must be recorded in the child’s child protection file with a full explanation for your</w:t>
      </w:r>
    </w:p>
    <w:p w14:paraId="7D6D5A12" w14:textId="5D39A21D" w:rsidR="004778AC"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color w:val="000000" w:themeColor="text1"/>
          <w:sz w:val="20"/>
          <w:szCs w:val="20"/>
        </w:rPr>
        <w:t>decision.</w:t>
      </w:r>
    </w:p>
    <w:p w14:paraId="67255215" w14:textId="77777777" w:rsidR="004778AC" w:rsidRPr="00F92912" w:rsidRDefault="004778AC" w:rsidP="002A079B">
      <w:pPr>
        <w:pStyle w:val="NoSpacing"/>
        <w:ind w:firstLine="720"/>
        <w:jc w:val="both"/>
        <w:rPr>
          <w:rFonts w:ascii="Arial" w:hAnsi="Arial" w:cs="Arial"/>
          <w:color w:val="000000" w:themeColor="text1"/>
          <w:sz w:val="20"/>
          <w:szCs w:val="20"/>
        </w:rPr>
      </w:pPr>
    </w:p>
    <w:p w14:paraId="1DCADF0D" w14:textId="0072E9C9" w:rsidR="004778AC" w:rsidRPr="00F92912" w:rsidRDefault="004778AC" w:rsidP="002A079B">
      <w:pPr>
        <w:pStyle w:val="NoSpacing"/>
        <w:numPr>
          <w:ilvl w:val="0"/>
          <w:numId w:val="15"/>
        </w:numPr>
        <w:jc w:val="both"/>
        <w:rPr>
          <w:rFonts w:ascii="Arial" w:hAnsi="Arial" w:cs="Arial"/>
          <w:color w:val="000000" w:themeColor="text1"/>
          <w:sz w:val="20"/>
          <w:szCs w:val="20"/>
        </w:rPr>
      </w:pPr>
      <w:r w:rsidRPr="00F92912">
        <w:rPr>
          <w:rFonts w:ascii="Arial" w:hAnsi="Arial" w:cs="Arial"/>
          <w:color w:val="000000" w:themeColor="text1"/>
          <w:spacing w:val="6"/>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re t</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 xml:space="preserve">re </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re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 xml:space="preserve">y </w:t>
      </w:r>
      <w:r w:rsidRPr="00F92912">
        <w:rPr>
          <w:rFonts w:ascii="Arial" w:hAnsi="Arial" w:cs="Arial"/>
          <w:color w:val="000000" w:themeColor="text1"/>
          <w:spacing w:val="1"/>
          <w:sz w:val="20"/>
          <w:szCs w:val="20"/>
        </w:rPr>
        <w:t>doub</w:t>
      </w:r>
      <w:r w:rsidRPr="00F92912">
        <w:rPr>
          <w:rFonts w:ascii="Arial" w:hAnsi="Arial" w:cs="Arial"/>
          <w:color w:val="000000" w:themeColor="text1"/>
          <w:sz w:val="20"/>
          <w:szCs w:val="20"/>
        </w:rPr>
        <w:t>t</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de</w:t>
      </w:r>
      <w:r w:rsidRPr="00F92912">
        <w:rPr>
          <w:rFonts w:ascii="Arial" w:hAnsi="Arial" w:cs="Arial"/>
          <w:color w:val="000000" w:themeColor="text1"/>
          <w:sz w:val="20"/>
          <w:szCs w:val="20"/>
        </w:rPr>
        <w:t>si</w:t>
      </w:r>
      <w:r w:rsidRPr="00F92912">
        <w:rPr>
          <w:rFonts w:ascii="Arial" w:hAnsi="Arial" w:cs="Arial"/>
          <w:color w:val="000000" w:themeColor="text1"/>
          <w:spacing w:val="-2"/>
          <w:sz w:val="20"/>
          <w:szCs w:val="20"/>
        </w:rPr>
        <w:t>g</w:t>
      </w:r>
      <w:r w:rsidRPr="00F92912">
        <w:rPr>
          <w:rFonts w:ascii="Arial" w:hAnsi="Arial" w:cs="Arial"/>
          <w:color w:val="000000" w:themeColor="text1"/>
          <w:spacing w:val="1"/>
          <w:sz w:val="20"/>
          <w:szCs w:val="20"/>
        </w:rPr>
        <w:t>na</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l</w:t>
      </w:r>
      <w:r w:rsidRPr="00F92912">
        <w:rPr>
          <w:rFonts w:ascii="Arial" w:hAnsi="Arial" w:cs="Arial"/>
          <w:color w:val="000000" w:themeColor="text1"/>
          <w:spacing w:val="1"/>
          <w:sz w:val="20"/>
          <w:szCs w:val="20"/>
        </w:rPr>
        <w:t>ea</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clar</w:t>
      </w:r>
      <w:r w:rsidRPr="00F92912">
        <w:rPr>
          <w:rFonts w:ascii="Arial" w:hAnsi="Arial" w:cs="Arial"/>
          <w:color w:val="000000" w:themeColor="text1"/>
          <w:spacing w:val="-3"/>
          <w:sz w:val="20"/>
          <w:szCs w:val="20"/>
        </w:rPr>
        <w:t>i</w:t>
      </w:r>
      <w:r w:rsidRPr="00F92912">
        <w:rPr>
          <w:rFonts w:ascii="Arial" w:hAnsi="Arial" w:cs="Arial"/>
          <w:color w:val="000000" w:themeColor="text1"/>
          <w:spacing w:val="3"/>
          <w:sz w:val="20"/>
          <w:szCs w:val="20"/>
        </w:rPr>
        <w:t>f</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ith</w:t>
      </w:r>
      <w:r w:rsidRPr="00F92912">
        <w:rPr>
          <w:rFonts w:ascii="Arial" w:hAnsi="Arial" w:cs="Arial"/>
          <w:color w:val="000000" w:themeColor="text1"/>
          <w:spacing w:val="13"/>
          <w:sz w:val="20"/>
          <w:szCs w:val="20"/>
        </w:rPr>
        <w:t xml:space="preserve"> </w:t>
      </w:r>
      <w:r w:rsidR="00EE12DD" w:rsidRPr="00F92912">
        <w:rPr>
          <w:rFonts w:ascii="Arial" w:hAnsi="Arial" w:cs="Arial"/>
          <w:color w:val="000000" w:themeColor="text1"/>
          <w:sz w:val="20"/>
          <w:szCs w:val="20"/>
        </w:rPr>
        <w:t>the</w:t>
      </w:r>
      <w:r w:rsidR="00A322CA" w:rsidRPr="00F92912">
        <w:rPr>
          <w:rFonts w:ascii="Arial" w:hAnsi="Arial" w:cs="Arial"/>
          <w:color w:val="000000" w:themeColor="text1"/>
          <w:sz w:val="20"/>
          <w:szCs w:val="20"/>
        </w:rPr>
        <w:t xml:space="preserve"> LCSB Hub</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2"/>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i</w:t>
      </w:r>
      <w:r w:rsidRPr="00F92912">
        <w:rPr>
          <w:rFonts w:ascii="Arial" w:hAnsi="Arial" w:cs="Arial"/>
          <w:color w:val="000000" w:themeColor="text1"/>
          <w:sz w:val="20"/>
          <w:szCs w:val="20"/>
        </w:rPr>
        <w:t>f</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o</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n</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hom</w:t>
      </w:r>
      <w:r w:rsidRPr="00F92912">
        <w:rPr>
          <w:rFonts w:ascii="Arial" w:hAnsi="Arial" w:cs="Arial"/>
          <w:color w:val="000000" w:themeColor="text1"/>
          <w:sz w:val="20"/>
          <w:szCs w:val="20"/>
        </w:rPr>
        <w: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pa</w:t>
      </w:r>
      <w:r w:rsidRPr="00F92912">
        <w:rPr>
          <w:rFonts w:ascii="Arial" w:hAnsi="Arial" w:cs="Arial"/>
          <w:color w:val="000000" w:themeColor="text1"/>
          <w:sz w:val="20"/>
          <w:szCs w:val="20"/>
        </w:rPr>
        <w:t>re</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ts</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1"/>
          <w:sz w:val="20"/>
          <w:szCs w:val="20"/>
        </w:rPr>
        <w:t xml:space="preserve"> b</w:t>
      </w:r>
      <w:r w:rsidRPr="00F92912">
        <w:rPr>
          <w:rFonts w:ascii="Arial" w:hAnsi="Arial" w:cs="Arial"/>
          <w:color w:val="000000" w:themeColor="text1"/>
          <w:sz w:val="20"/>
          <w:szCs w:val="20"/>
        </w:rPr>
        <w:t>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b</w:t>
      </w:r>
      <w:r w:rsidRPr="00F92912">
        <w:rPr>
          <w:rFonts w:ascii="Arial" w:hAnsi="Arial" w:cs="Arial"/>
          <w:color w:val="000000" w:themeColor="text1"/>
          <w:spacing w:val="1"/>
          <w:sz w:val="20"/>
          <w:szCs w:val="20"/>
        </w:rPr>
        <w:t>ou</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 ref</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r</w:t>
      </w:r>
      <w:r w:rsidRPr="00F92912">
        <w:rPr>
          <w:rFonts w:ascii="Arial" w:hAnsi="Arial" w:cs="Arial"/>
          <w:color w:val="000000" w:themeColor="text1"/>
          <w:spacing w:val="-1"/>
          <w:sz w:val="20"/>
          <w:szCs w:val="20"/>
        </w:rPr>
        <w:t>r</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l.</w:t>
      </w:r>
    </w:p>
    <w:p w14:paraId="0ADBAD06" w14:textId="77777777" w:rsidR="004778AC" w:rsidRPr="00F92912" w:rsidRDefault="004778AC" w:rsidP="002A079B">
      <w:pPr>
        <w:pStyle w:val="NoSpacing"/>
        <w:ind w:left="720"/>
        <w:jc w:val="both"/>
        <w:rPr>
          <w:rFonts w:ascii="Arial" w:hAnsi="Arial" w:cs="Arial"/>
          <w:color w:val="000000" w:themeColor="text1"/>
          <w:sz w:val="20"/>
          <w:szCs w:val="20"/>
        </w:rPr>
      </w:pPr>
    </w:p>
    <w:p w14:paraId="2889749B" w14:textId="77777777" w:rsidR="004778AC" w:rsidRPr="00F92912" w:rsidRDefault="004778AC" w:rsidP="002A079B">
      <w:pPr>
        <w:pStyle w:val="NoSpacing"/>
        <w:ind w:left="720"/>
        <w:jc w:val="both"/>
        <w:rPr>
          <w:rFonts w:ascii="Arial" w:hAnsi="Arial" w:cs="Arial"/>
          <w:color w:val="000000" w:themeColor="text1"/>
          <w:sz w:val="20"/>
          <w:szCs w:val="20"/>
        </w:rPr>
      </w:pPr>
    </w:p>
    <w:p w14:paraId="3C4B2557" w14:textId="7AA62A71" w:rsidR="004778AC" w:rsidRPr="002A079B" w:rsidRDefault="004778AC" w:rsidP="002A079B">
      <w:pPr>
        <w:pStyle w:val="NoSpacing"/>
        <w:numPr>
          <w:ilvl w:val="0"/>
          <w:numId w:val="15"/>
        </w:numPr>
        <w:jc w:val="both"/>
        <w:rPr>
          <w:rFonts w:ascii="Arial" w:hAnsi="Arial" w:cs="Arial"/>
          <w:sz w:val="20"/>
          <w:szCs w:val="20"/>
        </w:rPr>
      </w:pP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0060508B" w:rsidRPr="00F92912">
        <w:rPr>
          <w:rFonts w:ascii="Arial" w:hAnsi="Arial" w:cs="Arial"/>
          <w:color w:val="000000" w:themeColor="text1"/>
          <w:spacing w:val="1"/>
          <w:sz w:val="20"/>
          <w:szCs w:val="20"/>
        </w:rPr>
        <w:t>pupil</w:t>
      </w:r>
      <w:r w:rsidR="00C90451" w:rsidRPr="00F92912">
        <w:rPr>
          <w:rFonts w:ascii="Arial" w:hAnsi="Arial" w:cs="Arial"/>
          <w:color w:val="000000" w:themeColor="text1"/>
          <w:spacing w:val="1"/>
          <w:sz w:val="20"/>
          <w:szCs w:val="20"/>
        </w:rPr>
        <w:t>’s</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pacing w:val="-2"/>
          <w:sz w:val="20"/>
          <w:szCs w:val="20"/>
        </w:rPr>
        <w:t>v</w:t>
      </w:r>
      <w:r w:rsidRPr="00F92912">
        <w:rPr>
          <w:rFonts w:ascii="Arial" w:hAnsi="Arial" w:cs="Arial"/>
          <w:color w:val="000000" w:themeColor="text1"/>
          <w:sz w:val="20"/>
          <w:szCs w:val="20"/>
        </w:rPr>
        <w:t>i</w:t>
      </w:r>
      <w:r w:rsidRPr="00F92912">
        <w:rPr>
          <w:rFonts w:ascii="Arial" w:hAnsi="Arial" w:cs="Arial"/>
          <w:color w:val="000000" w:themeColor="text1"/>
          <w:spacing w:val="3"/>
          <w:sz w:val="20"/>
          <w:szCs w:val="20"/>
        </w:rPr>
        <w:t>e</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s</w:t>
      </w:r>
      <w:r w:rsidRPr="00F92912">
        <w:rPr>
          <w:rFonts w:ascii="Arial" w:hAnsi="Arial" w:cs="Arial"/>
          <w:color w:val="000000" w:themeColor="text1"/>
          <w:spacing w:val="53"/>
          <w:sz w:val="20"/>
          <w:szCs w:val="20"/>
        </w:rPr>
        <w:t xml:space="preserve"> </w:t>
      </w:r>
      <w:r w:rsidRPr="00F92912">
        <w:rPr>
          <w:rFonts w:ascii="Arial" w:hAnsi="Arial" w:cs="Arial"/>
          <w:color w:val="000000" w:themeColor="text1"/>
          <w:sz w:val="20"/>
          <w:szCs w:val="20"/>
        </w:rPr>
        <w:t>w</w:t>
      </w:r>
      <w:r w:rsidRPr="00F92912">
        <w:rPr>
          <w:rFonts w:ascii="Arial" w:hAnsi="Arial" w:cs="Arial"/>
          <w:color w:val="000000" w:themeColor="text1"/>
          <w:spacing w:val="-1"/>
          <w:sz w:val="20"/>
          <w:szCs w:val="20"/>
        </w:rPr>
        <w:t>i</w:t>
      </w:r>
      <w:r w:rsidRPr="00F92912">
        <w:rPr>
          <w:rFonts w:ascii="Arial" w:hAnsi="Arial" w:cs="Arial"/>
          <w:color w:val="000000" w:themeColor="text1"/>
          <w:sz w:val="20"/>
          <w:szCs w:val="20"/>
        </w:rPr>
        <w:t>ll</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c</w:t>
      </w:r>
      <w:r w:rsidRPr="00F92912">
        <w:rPr>
          <w:rFonts w:ascii="Arial" w:hAnsi="Arial" w:cs="Arial"/>
          <w:color w:val="000000" w:themeColor="text1"/>
          <w:spacing w:val="1"/>
          <w:sz w:val="20"/>
          <w:szCs w:val="20"/>
        </w:rPr>
        <w:t>on</w:t>
      </w:r>
      <w:r w:rsidRPr="00F92912">
        <w:rPr>
          <w:rFonts w:ascii="Arial" w:hAnsi="Arial" w:cs="Arial"/>
          <w:color w:val="000000" w:themeColor="text1"/>
          <w:sz w:val="20"/>
          <w:szCs w:val="20"/>
        </w:rPr>
        <w:t>s</w:t>
      </w:r>
      <w:r w:rsidRPr="00F92912">
        <w:rPr>
          <w:rFonts w:ascii="Arial" w:hAnsi="Arial" w:cs="Arial"/>
          <w:color w:val="000000" w:themeColor="text1"/>
          <w:spacing w:val="-3"/>
          <w:sz w:val="20"/>
          <w:szCs w:val="20"/>
        </w:rPr>
        <w:t>i</w:t>
      </w:r>
      <w:r w:rsidRPr="00F92912">
        <w:rPr>
          <w:rFonts w:ascii="Arial" w:hAnsi="Arial" w:cs="Arial"/>
          <w:color w:val="000000" w:themeColor="text1"/>
          <w:spacing w:val="1"/>
          <w:sz w:val="20"/>
          <w:szCs w:val="20"/>
        </w:rPr>
        <w:t>de</w:t>
      </w:r>
      <w:r w:rsidRPr="00F92912">
        <w:rPr>
          <w:rFonts w:ascii="Arial" w:hAnsi="Arial" w:cs="Arial"/>
          <w:color w:val="000000" w:themeColor="text1"/>
          <w:sz w:val="20"/>
          <w:szCs w:val="20"/>
        </w:rPr>
        <w:t>red</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in</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pacing w:val="1"/>
          <w:sz w:val="20"/>
          <w:szCs w:val="20"/>
        </w:rPr>
        <w:t>d</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cidi</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g</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z w:val="20"/>
          <w:szCs w:val="20"/>
        </w:rPr>
        <w:t>to</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w:t>
      </w:r>
      <w:r w:rsidRPr="00F92912">
        <w:rPr>
          <w:rFonts w:ascii="Arial" w:hAnsi="Arial" w:cs="Arial"/>
          <w:color w:val="000000" w:themeColor="text1"/>
          <w:spacing w:val="-2"/>
          <w:sz w:val="20"/>
          <w:szCs w:val="20"/>
        </w:rPr>
        <w:t>n</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rm</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m</w:t>
      </w:r>
      <w:r w:rsidRPr="00F92912">
        <w:rPr>
          <w:rFonts w:ascii="Arial" w:hAnsi="Arial" w:cs="Arial"/>
          <w:color w:val="000000" w:themeColor="text1"/>
          <w:sz w:val="20"/>
          <w:szCs w:val="20"/>
        </w:rPr>
        <w:t>i</w:t>
      </w:r>
      <w:r w:rsidRPr="00F92912">
        <w:rPr>
          <w:rFonts w:ascii="Arial" w:hAnsi="Arial" w:cs="Arial"/>
          <w:color w:val="000000" w:themeColor="text1"/>
          <w:spacing w:val="-1"/>
          <w:sz w:val="20"/>
          <w:szCs w:val="20"/>
        </w:rPr>
        <w:t>l</w:t>
      </w:r>
      <w:r w:rsidRPr="00F92912">
        <w:rPr>
          <w:rFonts w:ascii="Arial" w:hAnsi="Arial" w:cs="Arial"/>
          <w:color w:val="000000" w:themeColor="text1"/>
          <w:spacing w:val="-2"/>
          <w:sz w:val="20"/>
          <w:szCs w:val="20"/>
        </w:rPr>
        <w:t>y</w:t>
      </w:r>
      <w:r w:rsidRPr="002A079B">
        <w:rPr>
          <w:rFonts w:ascii="Arial" w:hAnsi="Arial" w:cs="Arial"/>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is</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ic</w:t>
      </w:r>
      <w:r w:rsidRPr="002A079B">
        <w:rPr>
          <w:rFonts w:ascii="Arial" w:hAnsi="Arial" w:cs="Arial"/>
          <w:spacing w:val="-3"/>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ma</w:t>
      </w:r>
      <w:r w:rsidRPr="002A079B">
        <w:rPr>
          <w:rFonts w:ascii="Arial" w:hAnsi="Arial" w:cs="Arial"/>
          <w:sz w:val="20"/>
          <w:szCs w:val="20"/>
        </w:rPr>
        <w:t>ke</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8"/>
          <w:sz w:val="20"/>
          <w:szCs w:val="20"/>
        </w:rPr>
        <w:t>j</w:t>
      </w:r>
      <w:r w:rsidRPr="002A079B">
        <w:rPr>
          <w:rFonts w:ascii="Arial" w:hAnsi="Arial" w:cs="Arial"/>
          <w:spacing w:val="1"/>
          <w:sz w:val="20"/>
          <w:szCs w:val="20"/>
        </w:rPr>
        <w:t>ud</w:t>
      </w:r>
      <w:r w:rsidRPr="002A079B">
        <w:rPr>
          <w:rFonts w:ascii="Arial" w:hAnsi="Arial" w:cs="Arial"/>
          <w:spacing w:val="-1"/>
          <w:sz w:val="20"/>
          <w:szCs w:val="20"/>
        </w:rPr>
        <w:t>ge</w:t>
      </w:r>
      <w:r w:rsidRPr="002A079B">
        <w:rPr>
          <w:rFonts w:ascii="Arial" w:hAnsi="Arial" w:cs="Arial"/>
          <w:spacing w:val="1"/>
          <w:sz w:val="20"/>
          <w:szCs w:val="20"/>
        </w:rPr>
        <w:t>men</w:t>
      </w:r>
      <w:r w:rsidRPr="002A079B">
        <w:rPr>
          <w:rFonts w:ascii="Arial" w:hAnsi="Arial" w:cs="Arial"/>
          <w:spacing w:val="-2"/>
          <w:sz w:val="20"/>
          <w:szCs w:val="20"/>
        </w:rPr>
        <w:t>t</w:t>
      </w:r>
      <w:r w:rsidRPr="002A079B">
        <w:rPr>
          <w:rFonts w:ascii="Arial" w:hAnsi="Arial" w:cs="Arial"/>
          <w:sz w:val="20"/>
          <w:szCs w:val="20"/>
        </w:rPr>
        <w:t xml:space="preserve">s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pacing w:val="1"/>
          <w:sz w:val="20"/>
          <w:szCs w:val="20"/>
        </w:rPr>
        <w:t>a</w:t>
      </w:r>
      <w:r w:rsidRPr="002A079B">
        <w:rPr>
          <w:rFonts w:ascii="Arial" w:hAnsi="Arial" w:cs="Arial"/>
          <w:sz w:val="20"/>
          <w:szCs w:val="20"/>
        </w:rPr>
        <w:t>t.</w:t>
      </w:r>
    </w:p>
    <w:p w14:paraId="464D2A51" w14:textId="5A04B8DD" w:rsidR="004778AC" w:rsidRPr="002A079B" w:rsidRDefault="004778AC" w:rsidP="002A079B">
      <w:pPr>
        <w:pStyle w:val="Standard"/>
        <w:jc w:val="both"/>
        <w:rPr>
          <w:sz w:val="20"/>
          <w:szCs w:val="20"/>
        </w:rPr>
      </w:pPr>
    </w:p>
    <w:p w14:paraId="28065AB6" w14:textId="1050A762" w:rsidR="00EE7B14" w:rsidRPr="00AE342E" w:rsidRDefault="00EE7B14" w:rsidP="002A079B">
      <w:pPr>
        <w:tabs>
          <w:tab w:val="left" w:pos="142"/>
        </w:tabs>
        <w:spacing w:after="0" w:line="240" w:lineRule="auto"/>
        <w:jc w:val="both"/>
        <w:rPr>
          <w:rFonts w:ascii="Arial" w:eastAsia="Calibri" w:hAnsi="Arial" w:cs="Arial"/>
          <w:b/>
          <w:color w:val="0000FF"/>
          <w:sz w:val="20"/>
          <w:szCs w:val="20"/>
        </w:rPr>
      </w:pPr>
      <w:r w:rsidRPr="00AE342E">
        <w:rPr>
          <w:rFonts w:ascii="Arial" w:eastAsia="Calibri" w:hAnsi="Arial" w:cs="Arial"/>
          <w:b/>
          <w:color w:val="0000FF"/>
          <w:sz w:val="20"/>
          <w:szCs w:val="20"/>
        </w:rPr>
        <w:t>Early help for children and families</w:t>
      </w:r>
    </w:p>
    <w:p w14:paraId="16D2CF30" w14:textId="77777777" w:rsidR="00EE7B14" w:rsidRPr="002A079B" w:rsidRDefault="00EE7B14" w:rsidP="002A079B">
      <w:pPr>
        <w:tabs>
          <w:tab w:val="left" w:pos="142"/>
        </w:tabs>
        <w:spacing w:after="0" w:line="240" w:lineRule="auto"/>
        <w:jc w:val="both"/>
        <w:rPr>
          <w:rFonts w:ascii="Arial" w:eastAsia="Calibri" w:hAnsi="Arial" w:cs="Arial"/>
          <w:sz w:val="20"/>
          <w:szCs w:val="20"/>
        </w:rPr>
      </w:pPr>
    </w:p>
    <w:p w14:paraId="3BB39DB6" w14:textId="3767499A"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Most parents can look after their children without the need of help </w:t>
      </w:r>
      <w:r w:rsidR="00AE6A00">
        <w:rPr>
          <w:rFonts w:ascii="Arial" w:eastAsia="Calibri" w:hAnsi="Arial" w:cs="Arial"/>
          <w:sz w:val="20"/>
          <w:szCs w:val="20"/>
        </w:rPr>
        <w:t xml:space="preserve">other than from their family or </w:t>
      </w:r>
      <w:r w:rsidRPr="002A079B">
        <w:rPr>
          <w:rFonts w:ascii="Arial" w:eastAsia="Calibri" w:hAnsi="Arial" w:cs="Arial"/>
          <w:sz w:val="20"/>
          <w:szCs w:val="20"/>
        </w:rPr>
        <w:t>friends.</w:t>
      </w:r>
    </w:p>
    <w:p w14:paraId="5EBE320E" w14:textId="79E5DE3E"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However,</w:t>
      </w:r>
      <w:r w:rsidR="00293E31" w:rsidRPr="002A079B">
        <w:rPr>
          <w:rFonts w:ascii="Arial" w:eastAsia="Calibri" w:hAnsi="Arial" w:cs="Arial"/>
          <w:sz w:val="20"/>
          <w:szCs w:val="20"/>
        </w:rPr>
        <w:t xml:space="preserve"> </w:t>
      </w:r>
      <w:r w:rsidRPr="002A079B">
        <w:rPr>
          <w:rFonts w:ascii="Arial" w:eastAsia="Calibri" w:hAnsi="Arial" w:cs="Arial"/>
          <w:sz w:val="20"/>
          <w:szCs w:val="20"/>
        </w:rPr>
        <w:t>some parents may need additional help from our educational establishment or other services such as the</w:t>
      </w:r>
    </w:p>
    <w:p w14:paraId="30631A76" w14:textId="1770D593"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2A079B" w:rsidRDefault="00EE7B14" w:rsidP="002A079B">
      <w:pPr>
        <w:tabs>
          <w:tab w:val="left" w:pos="142"/>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ab/>
      </w:r>
    </w:p>
    <w:p w14:paraId="43769548" w14:textId="456A6E6A" w:rsidR="00EE7B14" w:rsidRPr="002A079B" w:rsidRDefault="00EE7B14" w:rsidP="002A079B">
      <w:pPr>
        <w:tabs>
          <w:tab w:val="left" w:pos="0"/>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Our academy works together with other agencies to provide a coordinated offer of early help, in line with </w:t>
      </w:r>
      <w:r w:rsidRPr="002A079B">
        <w:rPr>
          <w:rFonts w:ascii="Arial" w:eastAsia="Calibri" w:hAnsi="Arial" w:cs="Arial"/>
          <w:i/>
          <w:sz w:val="20"/>
          <w:szCs w:val="20"/>
        </w:rPr>
        <w:t>Working Together to Safeguard Children 2015</w:t>
      </w:r>
      <w:r w:rsidRPr="002A079B">
        <w:rPr>
          <w:rFonts w:ascii="Arial" w:eastAsia="Calibri" w:hAnsi="Arial" w:cs="Arial"/>
          <w:sz w:val="20"/>
          <w:szCs w:val="20"/>
        </w:rPr>
        <w:t>, to any child who needs it. We will pool our knowledge within the educational establishment and with other agencies about which families or children need additional support in a range of ways so that we can work out how best to help them. We will work closely with early help services and Children’s Social Care if we feel families need more support and input, or children are at risk of harm, and we will continue to provide support if other services are also needed.</w:t>
      </w:r>
    </w:p>
    <w:p w14:paraId="2CD6A247" w14:textId="77777777" w:rsidR="001B76D5" w:rsidRPr="002A079B" w:rsidRDefault="001B76D5" w:rsidP="002A079B">
      <w:pPr>
        <w:pStyle w:val="Standard"/>
        <w:jc w:val="both"/>
        <w:rPr>
          <w:sz w:val="20"/>
          <w:szCs w:val="20"/>
        </w:rPr>
      </w:pPr>
    </w:p>
    <w:p w14:paraId="748933FB" w14:textId="77777777" w:rsidR="00282288" w:rsidRPr="002A079B" w:rsidRDefault="00282288" w:rsidP="002A079B">
      <w:pPr>
        <w:pStyle w:val="NELCheading"/>
        <w:jc w:val="both"/>
        <w:rPr>
          <w:rFonts w:cs="Arial"/>
          <w:sz w:val="20"/>
          <w:szCs w:val="20"/>
        </w:rPr>
      </w:pPr>
    </w:p>
    <w:p w14:paraId="4E9C2283" w14:textId="6FF5A3C9" w:rsidR="00EA6626" w:rsidRPr="00AE342E" w:rsidRDefault="00EA6626" w:rsidP="002A079B">
      <w:pPr>
        <w:pStyle w:val="NELCheading"/>
        <w:jc w:val="both"/>
        <w:rPr>
          <w:rFonts w:cs="Arial"/>
          <w:color w:val="0000FF"/>
          <w:sz w:val="20"/>
          <w:szCs w:val="20"/>
        </w:rPr>
      </w:pPr>
      <w:bookmarkStart w:id="5" w:name="_Toc418667099"/>
      <w:r w:rsidRPr="00AE342E">
        <w:rPr>
          <w:rFonts w:cs="Arial"/>
          <w:color w:val="0000FF"/>
          <w:sz w:val="20"/>
          <w:szCs w:val="20"/>
        </w:rPr>
        <w:t xml:space="preserve">Managing </w:t>
      </w:r>
      <w:r w:rsidR="000226D8" w:rsidRPr="00AE342E">
        <w:rPr>
          <w:rFonts w:cs="Arial"/>
          <w:color w:val="0000FF"/>
          <w:sz w:val="20"/>
          <w:szCs w:val="20"/>
        </w:rPr>
        <w:t>allegations</w:t>
      </w:r>
      <w:bookmarkEnd w:id="5"/>
      <w:r w:rsidR="000226D8" w:rsidRPr="00AE342E">
        <w:rPr>
          <w:rFonts w:cs="Arial"/>
          <w:color w:val="0000FF"/>
          <w:sz w:val="20"/>
          <w:szCs w:val="20"/>
        </w:rPr>
        <w:t xml:space="preserve"> </w:t>
      </w:r>
    </w:p>
    <w:p w14:paraId="3D99534D" w14:textId="77777777" w:rsidR="00C90451" w:rsidRPr="002A079B" w:rsidRDefault="00C90451" w:rsidP="002A079B">
      <w:pPr>
        <w:pStyle w:val="NELCheading"/>
        <w:jc w:val="both"/>
        <w:rPr>
          <w:rFonts w:cs="Arial"/>
          <w:sz w:val="20"/>
          <w:szCs w:val="20"/>
        </w:rPr>
      </w:pPr>
    </w:p>
    <w:p w14:paraId="56E4DF05" w14:textId="77777777" w:rsidR="00E54B99" w:rsidRPr="002A079B" w:rsidRDefault="00EA6626" w:rsidP="002A079B">
      <w:pPr>
        <w:pStyle w:val="Standard"/>
        <w:jc w:val="both"/>
        <w:rPr>
          <w:sz w:val="20"/>
          <w:szCs w:val="20"/>
        </w:rPr>
      </w:pPr>
      <w:r w:rsidRPr="002A079B">
        <w:rPr>
          <w:sz w:val="20"/>
          <w:szCs w:val="20"/>
        </w:rPr>
        <w:t>We are aware of the possibility of allegations being made against members of staff or volunteers that are working or may come into contact with children and young people whilst in our school</w:t>
      </w:r>
      <w:r w:rsidR="00282288" w:rsidRPr="002A079B">
        <w:rPr>
          <w:sz w:val="20"/>
          <w:szCs w:val="20"/>
        </w:rPr>
        <w:t>/establishment</w:t>
      </w:r>
      <w:r w:rsidRPr="002A079B">
        <w:rPr>
          <w:sz w:val="20"/>
          <w:szCs w:val="20"/>
        </w:rPr>
        <w:t xml:space="preserve">. Allegations can be made by children and young people or other concerned adults and are made for a variety of reasons. </w:t>
      </w:r>
    </w:p>
    <w:p w14:paraId="254C9E15" w14:textId="77777777" w:rsidR="00A50FBB" w:rsidRPr="002A079B" w:rsidRDefault="00A50FBB" w:rsidP="002A079B">
      <w:pPr>
        <w:pStyle w:val="Standard"/>
        <w:jc w:val="both"/>
        <w:rPr>
          <w:sz w:val="20"/>
          <w:szCs w:val="20"/>
        </w:rPr>
      </w:pPr>
    </w:p>
    <w:p w14:paraId="07594840" w14:textId="7D91834F" w:rsidR="00DB54E7" w:rsidRPr="002A079B" w:rsidRDefault="00EA6626" w:rsidP="002A079B">
      <w:pPr>
        <w:pStyle w:val="Standard"/>
        <w:jc w:val="both"/>
        <w:rPr>
          <w:sz w:val="20"/>
          <w:szCs w:val="20"/>
        </w:rPr>
      </w:pPr>
      <w:r w:rsidRPr="002A079B">
        <w:rPr>
          <w:sz w:val="20"/>
          <w:szCs w:val="20"/>
        </w:rPr>
        <w:t>If an allegation is made against an adult in a position of trust whether they be</w:t>
      </w:r>
      <w:r w:rsidR="00426B45" w:rsidRPr="002A079B">
        <w:rPr>
          <w:sz w:val="20"/>
          <w:szCs w:val="20"/>
        </w:rPr>
        <w:t xml:space="preserve"> </w:t>
      </w:r>
      <w:r w:rsidRPr="002A079B">
        <w:rPr>
          <w:sz w:val="20"/>
          <w:szCs w:val="20"/>
        </w:rPr>
        <w:t xml:space="preserve">members of staff or volunteers this </w:t>
      </w:r>
      <w:r w:rsidR="00EC0BF2" w:rsidRPr="002A079B">
        <w:rPr>
          <w:sz w:val="20"/>
          <w:szCs w:val="20"/>
        </w:rPr>
        <w:t>will</w:t>
      </w:r>
      <w:r w:rsidRPr="002A079B">
        <w:rPr>
          <w:sz w:val="20"/>
          <w:szCs w:val="20"/>
        </w:rPr>
        <w:t xml:space="preserve"> be brought to the immediate attention of</w:t>
      </w:r>
      <w:r w:rsidR="00426B45" w:rsidRPr="002A079B">
        <w:rPr>
          <w:sz w:val="20"/>
          <w:szCs w:val="20"/>
        </w:rPr>
        <w:t xml:space="preserve"> </w:t>
      </w:r>
      <w:r w:rsidR="00282288" w:rsidRPr="002A079B">
        <w:rPr>
          <w:sz w:val="20"/>
          <w:szCs w:val="20"/>
        </w:rPr>
        <w:t>the designated safeguarding lead</w:t>
      </w:r>
      <w:r w:rsidRPr="002A079B">
        <w:rPr>
          <w:sz w:val="20"/>
          <w:szCs w:val="20"/>
        </w:rPr>
        <w:t xml:space="preserve"> who will </w:t>
      </w:r>
      <w:r w:rsidR="00EC0BF2" w:rsidRPr="002A079B">
        <w:rPr>
          <w:sz w:val="20"/>
          <w:szCs w:val="20"/>
        </w:rPr>
        <w:t>inform</w:t>
      </w:r>
      <w:r w:rsidRPr="002A079B">
        <w:rPr>
          <w:sz w:val="20"/>
          <w:szCs w:val="20"/>
        </w:rPr>
        <w:t xml:space="preserve"> the </w:t>
      </w:r>
      <w:r w:rsidR="00EC0BF2" w:rsidRPr="002A079B">
        <w:rPr>
          <w:sz w:val="20"/>
          <w:szCs w:val="20"/>
        </w:rPr>
        <w:t>Principal</w:t>
      </w:r>
      <w:r w:rsidRPr="002A079B">
        <w:rPr>
          <w:sz w:val="20"/>
          <w:szCs w:val="20"/>
        </w:rPr>
        <w:t>. In the case of the all</w:t>
      </w:r>
      <w:r w:rsidR="004072A6" w:rsidRPr="002A079B">
        <w:rPr>
          <w:sz w:val="20"/>
          <w:szCs w:val="20"/>
        </w:rPr>
        <w:t xml:space="preserve">egation being made against the </w:t>
      </w:r>
      <w:r w:rsidR="00EC0BF2" w:rsidRPr="002A079B">
        <w:rPr>
          <w:sz w:val="20"/>
          <w:szCs w:val="20"/>
        </w:rPr>
        <w:t>Principal</w:t>
      </w:r>
      <w:r w:rsidRPr="002A079B">
        <w:rPr>
          <w:sz w:val="20"/>
          <w:szCs w:val="20"/>
        </w:rPr>
        <w:t xml:space="preserve"> this will be brought to the immediate attention of the </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overnors and the</w:t>
      </w:r>
      <w:r w:rsidR="00AD21E9" w:rsidRPr="002A079B">
        <w:rPr>
          <w:sz w:val="20"/>
          <w:szCs w:val="20"/>
        </w:rPr>
        <w:t xml:space="preserve"> Trust Safeguarding Lead</w:t>
      </w:r>
      <w:r w:rsidR="00C90451" w:rsidRPr="002A079B">
        <w:rPr>
          <w:sz w:val="20"/>
          <w:szCs w:val="20"/>
        </w:rPr>
        <w:t>, Jaimie Holbrook</w:t>
      </w:r>
      <w:r w:rsidR="00E5753F" w:rsidRPr="002A079B">
        <w:rPr>
          <w:sz w:val="20"/>
          <w:szCs w:val="20"/>
        </w:rPr>
        <w:t xml:space="preserve">. The </w:t>
      </w:r>
      <w:r w:rsidR="00EC0BF2" w:rsidRPr="002A079B">
        <w:rPr>
          <w:sz w:val="20"/>
          <w:szCs w:val="20"/>
        </w:rPr>
        <w:t>Principal</w:t>
      </w:r>
      <w:r w:rsidRPr="002A079B">
        <w:rPr>
          <w:sz w:val="20"/>
          <w:szCs w:val="20"/>
        </w:rPr>
        <w:t>/</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 xml:space="preserve">overnors must discuss with the </w:t>
      </w:r>
      <w:r w:rsidR="006A75EB" w:rsidRPr="002A079B">
        <w:rPr>
          <w:sz w:val="20"/>
          <w:szCs w:val="20"/>
        </w:rPr>
        <w:t>l</w:t>
      </w:r>
      <w:r w:rsidRPr="002A079B">
        <w:rPr>
          <w:sz w:val="20"/>
          <w:szCs w:val="20"/>
        </w:rPr>
        <w:t xml:space="preserve">ocal </w:t>
      </w:r>
      <w:r w:rsidR="006A75EB" w:rsidRPr="002A079B">
        <w:rPr>
          <w:sz w:val="20"/>
          <w:szCs w:val="20"/>
        </w:rPr>
        <w:t>a</w:t>
      </w:r>
      <w:r w:rsidRPr="002A079B">
        <w:rPr>
          <w:sz w:val="20"/>
          <w:szCs w:val="20"/>
        </w:rPr>
        <w:t>uthority</w:t>
      </w:r>
      <w:r w:rsidR="001743DD" w:rsidRPr="002A079B">
        <w:rPr>
          <w:sz w:val="20"/>
          <w:szCs w:val="20"/>
        </w:rPr>
        <w:t>’s</w:t>
      </w:r>
      <w:r w:rsidRPr="002A079B">
        <w:rPr>
          <w:sz w:val="20"/>
          <w:szCs w:val="20"/>
        </w:rPr>
        <w:t xml:space="preserve"> </w:t>
      </w:r>
      <w:r w:rsidR="006A75EB" w:rsidRPr="002A079B">
        <w:rPr>
          <w:sz w:val="20"/>
          <w:szCs w:val="20"/>
        </w:rPr>
        <w:t>d</w:t>
      </w:r>
      <w:r w:rsidRPr="002A079B">
        <w:rPr>
          <w:sz w:val="20"/>
          <w:szCs w:val="20"/>
        </w:rPr>
        <w:t xml:space="preserve">esignated </w:t>
      </w:r>
      <w:r w:rsidR="006A75EB" w:rsidRPr="002A079B">
        <w:rPr>
          <w:sz w:val="20"/>
          <w:szCs w:val="20"/>
        </w:rPr>
        <w:t>o</w:t>
      </w:r>
      <w:r w:rsidRPr="002A079B">
        <w:rPr>
          <w:sz w:val="20"/>
          <w:szCs w:val="20"/>
        </w:rPr>
        <w:t>fficer (LADO) the nature of the</w:t>
      </w:r>
      <w:r w:rsidR="00426B45" w:rsidRPr="002A079B">
        <w:rPr>
          <w:sz w:val="20"/>
          <w:szCs w:val="20"/>
        </w:rPr>
        <w:t xml:space="preserve"> </w:t>
      </w:r>
      <w:r w:rsidRPr="002A079B">
        <w:rPr>
          <w:sz w:val="20"/>
          <w:szCs w:val="20"/>
        </w:rPr>
        <w:t>allegations in order for the appropriat</w:t>
      </w:r>
      <w:r w:rsidR="00EF0A46" w:rsidRPr="002A079B">
        <w:rPr>
          <w:sz w:val="20"/>
          <w:szCs w:val="20"/>
        </w:rPr>
        <w:t xml:space="preserve">e action to be taken. </w:t>
      </w:r>
    </w:p>
    <w:p w14:paraId="073570B5" w14:textId="77777777" w:rsidR="001743DD" w:rsidRPr="002A079B" w:rsidRDefault="001743DD" w:rsidP="002A079B">
      <w:pPr>
        <w:pStyle w:val="Standard"/>
        <w:jc w:val="both"/>
        <w:rPr>
          <w:sz w:val="20"/>
          <w:szCs w:val="20"/>
        </w:rPr>
      </w:pPr>
    </w:p>
    <w:p w14:paraId="28317EBC" w14:textId="5B6F4F58" w:rsidR="00EA6626" w:rsidRPr="002A079B" w:rsidRDefault="00EA6626" w:rsidP="002A079B">
      <w:pPr>
        <w:pStyle w:val="Standard"/>
        <w:ind w:left="357" w:hanging="357"/>
        <w:jc w:val="both"/>
        <w:rPr>
          <w:sz w:val="20"/>
          <w:szCs w:val="20"/>
        </w:rPr>
      </w:pPr>
      <w:r w:rsidRPr="002A079B">
        <w:rPr>
          <w:sz w:val="20"/>
          <w:szCs w:val="20"/>
        </w:rPr>
        <w:t>Dependant on the</w:t>
      </w:r>
      <w:r w:rsidR="00426B45" w:rsidRPr="002A079B">
        <w:rPr>
          <w:sz w:val="20"/>
          <w:szCs w:val="20"/>
        </w:rPr>
        <w:t xml:space="preserve"> </w:t>
      </w:r>
      <w:r w:rsidRPr="002A079B">
        <w:rPr>
          <w:sz w:val="20"/>
          <w:szCs w:val="20"/>
        </w:rPr>
        <w:t xml:space="preserve">allegation being made, </w:t>
      </w:r>
      <w:r w:rsidR="00EC0BF2" w:rsidRPr="002A079B">
        <w:rPr>
          <w:sz w:val="20"/>
          <w:szCs w:val="20"/>
        </w:rPr>
        <w:t>the Principal/Chair of Governors</w:t>
      </w:r>
      <w:r w:rsidRPr="002A079B">
        <w:rPr>
          <w:sz w:val="20"/>
          <w:szCs w:val="20"/>
        </w:rPr>
        <w:t xml:space="preserve"> will need to: </w:t>
      </w:r>
    </w:p>
    <w:p w14:paraId="5843C918" w14:textId="77777777" w:rsidR="00C90451" w:rsidRPr="002A079B" w:rsidRDefault="00C90451" w:rsidP="002A079B">
      <w:pPr>
        <w:pStyle w:val="Standard"/>
        <w:ind w:left="357" w:hanging="357"/>
        <w:jc w:val="both"/>
        <w:rPr>
          <w:sz w:val="20"/>
          <w:szCs w:val="20"/>
        </w:rPr>
      </w:pPr>
    </w:p>
    <w:p w14:paraId="0DD7C7DE"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Refer to the LADO immediately and follow up in writing within 48 </w:t>
      </w:r>
      <w:r w:rsidR="002A49CB" w:rsidRPr="002A079B">
        <w:rPr>
          <w:sz w:val="20"/>
          <w:szCs w:val="20"/>
        </w:rPr>
        <w:t xml:space="preserve">hours. </w:t>
      </w:r>
      <w:r w:rsidRPr="002A079B">
        <w:rPr>
          <w:sz w:val="20"/>
          <w:szCs w:val="20"/>
        </w:rPr>
        <w:t xml:space="preserve">Consider safeguarding arrangements of the child or young person to ensure they are away from the alleged abuser. </w:t>
      </w:r>
    </w:p>
    <w:p w14:paraId="2A1B53C3"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Contact the parents or carers of the child/young person if advised to do so by the LADO. </w:t>
      </w:r>
    </w:p>
    <w:p w14:paraId="75691795"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Consider the rights of the staff member for a fair and equal process of</w:t>
      </w:r>
      <w:r w:rsidR="00426B45" w:rsidRPr="002A079B">
        <w:rPr>
          <w:sz w:val="20"/>
          <w:szCs w:val="20"/>
        </w:rPr>
        <w:t xml:space="preserve"> </w:t>
      </w:r>
      <w:r w:rsidRPr="002A079B">
        <w:rPr>
          <w:sz w:val="20"/>
          <w:szCs w:val="20"/>
        </w:rPr>
        <w:t xml:space="preserve">investigation. </w:t>
      </w:r>
    </w:p>
    <w:p w14:paraId="5BBAB4BA"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Act on any decision made in any strategy meeting or evaluation meeting. </w:t>
      </w:r>
    </w:p>
    <w:p w14:paraId="516B2307" w14:textId="77777777" w:rsidR="00AD49F1" w:rsidRPr="002A079B" w:rsidRDefault="00EA6626" w:rsidP="002A079B">
      <w:pPr>
        <w:pStyle w:val="Standard"/>
        <w:numPr>
          <w:ilvl w:val="0"/>
          <w:numId w:val="4"/>
        </w:numPr>
        <w:ind w:left="357" w:hanging="357"/>
        <w:jc w:val="both"/>
        <w:rPr>
          <w:sz w:val="20"/>
          <w:szCs w:val="20"/>
        </w:rPr>
      </w:pPr>
      <w:r w:rsidRPr="002A079B">
        <w:rPr>
          <w:sz w:val="20"/>
          <w:szCs w:val="20"/>
        </w:rPr>
        <w:t>Advise the Independent Safeguarding Authority</w:t>
      </w:r>
      <w:r w:rsidR="001743DD" w:rsidRPr="002A079B">
        <w:rPr>
          <w:sz w:val="20"/>
          <w:szCs w:val="20"/>
        </w:rPr>
        <w:t xml:space="preserve"> </w:t>
      </w:r>
      <w:r w:rsidR="006A75EB" w:rsidRPr="002A079B">
        <w:rPr>
          <w:sz w:val="20"/>
          <w:szCs w:val="20"/>
        </w:rPr>
        <w:t>(ISA)</w:t>
      </w:r>
      <w:r w:rsidRPr="002A079B">
        <w:rPr>
          <w:sz w:val="20"/>
          <w:szCs w:val="20"/>
        </w:rPr>
        <w:t xml:space="preserve"> where a member of staff has been disciplined or dismissed as a result of the allegations being founded. </w:t>
      </w:r>
    </w:p>
    <w:p w14:paraId="1C1133B2"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staff and volunteers should feel able to raise concerns about poor or unsafe practice and such concerns will always be taken seriously by the senior leadership team.  </w:t>
      </w:r>
    </w:p>
    <w:p w14:paraId="331A271D"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members of staff are made aware of the school’s Whistle-blowing procedure and that it is a disciplinary offence not to report concerns about the conduct of a colleague that could place a child at risk.  </w:t>
      </w:r>
    </w:p>
    <w:p w14:paraId="65B392C0"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Members of Staff can also access the NSPCC whistleblowing helpline if they do not feel able to raise concerns regarding child protection failures internally. Staff can call: 0800 028 0285 (8:00 AM to 8:00 PM Monday to Friday) or email: </w:t>
      </w:r>
      <w:hyperlink r:id="rId12" w:history="1">
        <w:r w:rsidRPr="002A079B">
          <w:rPr>
            <w:rStyle w:val="Hyperlink"/>
            <w:sz w:val="20"/>
            <w:szCs w:val="20"/>
          </w:rPr>
          <w:t>help@nspcc.org.uk</w:t>
        </w:r>
      </w:hyperlink>
    </w:p>
    <w:p w14:paraId="141ADE63" w14:textId="07103911"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For specific guidance on how to respond to allegations against staff, please refer to the </w:t>
      </w:r>
      <w:r w:rsidRPr="002A079B">
        <w:rPr>
          <w:b/>
          <w:sz w:val="20"/>
          <w:szCs w:val="20"/>
        </w:rPr>
        <w:t xml:space="preserve">Whistle Blowing Policy </w:t>
      </w:r>
      <w:r w:rsidRPr="002A079B">
        <w:rPr>
          <w:sz w:val="20"/>
          <w:szCs w:val="20"/>
        </w:rPr>
        <w:t>which can be fo</w:t>
      </w:r>
      <w:r w:rsidRPr="002A079B">
        <w:rPr>
          <w:color w:val="000000" w:themeColor="text1"/>
          <w:sz w:val="20"/>
          <w:szCs w:val="20"/>
        </w:rPr>
        <w:t xml:space="preserve">und </w:t>
      </w:r>
      <w:r w:rsidRPr="002A079B">
        <w:rPr>
          <w:b/>
          <w:i/>
          <w:color w:val="000000" w:themeColor="text1"/>
          <w:sz w:val="20"/>
          <w:szCs w:val="20"/>
        </w:rPr>
        <w:t>in the staff room/office/staff intranet/network etc</w:t>
      </w:r>
    </w:p>
    <w:p w14:paraId="549908C0" w14:textId="746D43B4" w:rsidR="00282288" w:rsidRPr="002A079B" w:rsidRDefault="00282288" w:rsidP="002A079B">
      <w:pPr>
        <w:pStyle w:val="NELCheading"/>
        <w:jc w:val="both"/>
        <w:rPr>
          <w:rFonts w:cs="Arial"/>
          <w:sz w:val="20"/>
          <w:szCs w:val="20"/>
        </w:rPr>
      </w:pPr>
    </w:p>
    <w:p w14:paraId="1ECB359F" w14:textId="77777777" w:rsidR="00C90451" w:rsidRPr="002A079B" w:rsidRDefault="00C90451" w:rsidP="002A079B">
      <w:pPr>
        <w:pStyle w:val="NELCheading"/>
        <w:jc w:val="both"/>
        <w:rPr>
          <w:rFonts w:cs="Arial"/>
          <w:sz w:val="20"/>
          <w:szCs w:val="20"/>
        </w:rPr>
      </w:pPr>
    </w:p>
    <w:p w14:paraId="0DF188DE" w14:textId="0C15DFF2" w:rsidR="00EA6626" w:rsidRPr="00AE342E" w:rsidRDefault="00EA6626" w:rsidP="002A079B">
      <w:pPr>
        <w:pStyle w:val="NELCheading"/>
        <w:jc w:val="both"/>
        <w:rPr>
          <w:rFonts w:cs="Arial"/>
          <w:color w:val="0000FF"/>
          <w:sz w:val="20"/>
          <w:szCs w:val="20"/>
        </w:rPr>
      </w:pPr>
      <w:bookmarkStart w:id="6" w:name="_Toc418667100"/>
      <w:r w:rsidRPr="00AE342E">
        <w:rPr>
          <w:rFonts w:cs="Arial"/>
          <w:color w:val="0000FF"/>
          <w:sz w:val="20"/>
          <w:szCs w:val="20"/>
        </w:rPr>
        <w:t>Training</w:t>
      </w:r>
      <w:bookmarkEnd w:id="6"/>
      <w:r w:rsidRPr="00AE342E">
        <w:rPr>
          <w:rFonts w:cs="Arial"/>
          <w:color w:val="0000FF"/>
          <w:sz w:val="20"/>
          <w:szCs w:val="20"/>
        </w:rPr>
        <w:t xml:space="preserve"> </w:t>
      </w:r>
    </w:p>
    <w:p w14:paraId="1C5C2DD1" w14:textId="033ED28E" w:rsidR="00673A73" w:rsidRPr="002A079B" w:rsidRDefault="00673A73" w:rsidP="002A079B">
      <w:pPr>
        <w:pStyle w:val="NoSpacing"/>
        <w:jc w:val="both"/>
        <w:rPr>
          <w:rFonts w:ascii="Arial" w:hAnsi="Arial" w:cs="Arial"/>
          <w:b/>
          <w:sz w:val="20"/>
          <w:szCs w:val="20"/>
        </w:rPr>
      </w:pPr>
    </w:p>
    <w:p w14:paraId="365D30FD" w14:textId="3DF4A2C8"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Principal, Designat</w:t>
      </w:r>
      <w:r w:rsidR="00F402D6" w:rsidRPr="002A079B">
        <w:rPr>
          <w:rFonts w:ascii="Arial" w:hAnsi="Arial" w:cs="Arial"/>
          <w:sz w:val="20"/>
          <w:szCs w:val="20"/>
        </w:rPr>
        <w:t>ed Safeguarding Lead</w:t>
      </w:r>
      <w:r w:rsidR="004915C7" w:rsidRPr="002A079B">
        <w:rPr>
          <w:rFonts w:ascii="Arial" w:hAnsi="Arial" w:cs="Arial"/>
          <w:sz w:val="20"/>
          <w:szCs w:val="20"/>
        </w:rPr>
        <w:t xml:space="preserve"> </w:t>
      </w:r>
      <w:r w:rsidR="00F402D6" w:rsidRPr="002A079B">
        <w:rPr>
          <w:rFonts w:ascii="Arial" w:hAnsi="Arial" w:cs="Arial"/>
          <w:sz w:val="20"/>
          <w:szCs w:val="20"/>
        </w:rPr>
        <w:t xml:space="preserve">and Deputy </w:t>
      </w:r>
      <w:r w:rsidRPr="002A079B">
        <w:rPr>
          <w:rFonts w:ascii="Arial" w:hAnsi="Arial" w:cs="Arial"/>
          <w:sz w:val="20"/>
          <w:szCs w:val="20"/>
        </w:rPr>
        <w:t>Safeguarding Lead will underta</w:t>
      </w:r>
      <w:r w:rsidR="006C494A" w:rsidRPr="002A079B">
        <w:rPr>
          <w:rFonts w:ascii="Arial" w:hAnsi="Arial" w:cs="Arial"/>
          <w:sz w:val="20"/>
          <w:szCs w:val="20"/>
        </w:rPr>
        <w:t>ke</w:t>
      </w:r>
    </w:p>
    <w:p w14:paraId="17567302" w14:textId="756E3E53" w:rsidR="00673A73" w:rsidRPr="002A079B" w:rsidRDefault="00F402D6" w:rsidP="002A079B">
      <w:pPr>
        <w:pStyle w:val="NoSpacing"/>
        <w:jc w:val="both"/>
        <w:rPr>
          <w:rFonts w:ascii="Arial" w:hAnsi="Arial" w:cs="Arial"/>
          <w:sz w:val="20"/>
          <w:szCs w:val="20"/>
        </w:rPr>
      </w:pPr>
      <w:r w:rsidRPr="002A079B">
        <w:rPr>
          <w:rFonts w:ascii="Arial" w:hAnsi="Arial" w:cs="Arial"/>
          <w:sz w:val="20"/>
          <w:szCs w:val="20"/>
        </w:rPr>
        <w:t>training on child</w:t>
      </w:r>
      <w:r w:rsidR="006C494A" w:rsidRPr="002A079B">
        <w:rPr>
          <w:rFonts w:ascii="Arial" w:hAnsi="Arial" w:cs="Arial"/>
          <w:sz w:val="20"/>
          <w:szCs w:val="20"/>
        </w:rPr>
        <w:t xml:space="preserve"> p</w:t>
      </w:r>
      <w:r w:rsidRPr="002A079B">
        <w:rPr>
          <w:rFonts w:ascii="Arial" w:hAnsi="Arial" w:cs="Arial"/>
          <w:sz w:val="20"/>
          <w:szCs w:val="20"/>
        </w:rPr>
        <w:t xml:space="preserve">rotection </w:t>
      </w:r>
      <w:r w:rsidR="00673A73" w:rsidRPr="002A079B">
        <w:rPr>
          <w:rFonts w:ascii="Arial" w:hAnsi="Arial" w:cs="Arial"/>
          <w:sz w:val="20"/>
          <w:szCs w:val="20"/>
        </w:rPr>
        <w:t xml:space="preserve">every two years at LSCB </w:t>
      </w:r>
      <w:r w:rsidRPr="002A079B">
        <w:rPr>
          <w:rFonts w:ascii="Arial" w:hAnsi="Arial" w:cs="Arial"/>
          <w:sz w:val="20"/>
          <w:szCs w:val="20"/>
        </w:rPr>
        <w:t xml:space="preserve">level 2 or above </w:t>
      </w:r>
      <w:r w:rsidR="006C494A" w:rsidRPr="002A079B">
        <w:rPr>
          <w:rFonts w:ascii="Arial" w:hAnsi="Arial" w:cs="Arial"/>
          <w:sz w:val="20"/>
          <w:szCs w:val="20"/>
        </w:rPr>
        <w:t>plus</w:t>
      </w:r>
      <w:r w:rsidRPr="002A079B">
        <w:rPr>
          <w:rFonts w:ascii="Arial" w:hAnsi="Arial" w:cs="Arial"/>
          <w:sz w:val="20"/>
          <w:szCs w:val="20"/>
        </w:rPr>
        <w:t xml:space="preserve"> Safer </w:t>
      </w:r>
      <w:r w:rsidR="00673A73" w:rsidRPr="002A079B">
        <w:rPr>
          <w:rFonts w:ascii="Arial" w:hAnsi="Arial" w:cs="Arial"/>
          <w:sz w:val="20"/>
          <w:szCs w:val="20"/>
        </w:rPr>
        <w:t>Recruitment Training.</w:t>
      </w:r>
    </w:p>
    <w:p w14:paraId="6A86E386" w14:textId="77777777" w:rsidR="00673A73" w:rsidRPr="002A079B" w:rsidRDefault="00673A73" w:rsidP="002A079B">
      <w:pPr>
        <w:pStyle w:val="NoSpacing"/>
        <w:jc w:val="both"/>
        <w:rPr>
          <w:rFonts w:ascii="Arial" w:hAnsi="Arial" w:cs="Arial"/>
          <w:sz w:val="20"/>
          <w:szCs w:val="20"/>
        </w:rPr>
      </w:pPr>
    </w:p>
    <w:p w14:paraId="574AA954" w14:textId="77777777"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addition to basic child protection training the Designated Safeguarding Le</w:t>
      </w:r>
      <w:r w:rsidR="0013312B" w:rsidRPr="002A079B">
        <w:rPr>
          <w:rFonts w:ascii="Arial" w:hAnsi="Arial" w:cs="Arial"/>
          <w:sz w:val="20"/>
          <w:szCs w:val="20"/>
        </w:rPr>
        <w:t xml:space="preserve">ad </w:t>
      </w:r>
      <w:r w:rsidR="00961170" w:rsidRPr="002A079B">
        <w:rPr>
          <w:rFonts w:ascii="Arial" w:hAnsi="Arial" w:cs="Arial"/>
          <w:sz w:val="20"/>
          <w:szCs w:val="20"/>
        </w:rPr>
        <w:t xml:space="preserve">and deputy </w:t>
      </w:r>
      <w:r w:rsidR="006C494A" w:rsidRPr="002A079B">
        <w:rPr>
          <w:rFonts w:ascii="Arial" w:hAnsi="Arial" w:cs="Arial"/>
          <w:sz w:val="20"/>
          <w:szCs w:val="20"/>
        </w:rPr>
        <w:t>must attend the LSCB’s</w:t>
      </w:r>
    </w:p>
    <w:p w14:paraId="733BFB0E" w14:textId="14488FA3" w:rsidR="0013312B"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Level</w:t>
      </w:r>
      <w:r w:rsidR="006C494A" w:rsidRPr="002A079B">
        <w:rPr>
          <w:rFonts w:ascii="Arial" w:hAnsi="Arial" w:cs="Arial"/>
          <w:sz w:val="20"/>
          <w:szCs w:val="20"/>
        </w:rPr>
        <w:t xml:space="preserve"> </w:t>
      </w:r>
      <w:r w:rsidR="00673A73" w:rsidRPr="002A079B">
        <w:rPr>
          <w:rFonts w:ascii="Arial" w:hAnsi="Arial" w:cs="Arial"/>
          <w:sz w:val="20"/>
          <w:szCs w:val="20"/>
        </w:rPr>
        <w:t>2 Working Together to Safeguard Children training, and then undertake ref</w:t>
      </w:r>
      <w:r w:rsidRPr="002A079B">
        <w:rPr>
          <w:rFonts w:ascii="Arial" w:hAnsi="Arial" w:cs="Arial"/>
          <w:sz w:val="20"/>
          <w:szCs w:val="20"/>
        </w:rPr>
        <w:t>resher safeguarding training at</w:t>
      </w:r>
    </w:p>
    <w:p w14:paraId="53D376AD" w14:textId="056AF4BF"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LSCB Level 2 or Level 3 at least every two years (statutory requirement). </w:t>
      </w:r>
    </w:p>
    <w:p w14:paraId="76C91A85" w14:textId="15B5B938" w:rsidR="00673A73" w:rsidRPr="002A079B" w:rsidRDefault="00673A73" w:rsidP="002A079B">
      <w:pPr>
        <w:pStyle w:val="NoSpacing"/>
        <w:jc w:val="both"/>
        <w:rPr>
          <w:rFonts w:ascii="Arial" w:hAnsi="Arial" w:cs="Arial"/>
          <w:sz w:val="20"/>
          <w:szCs w:val="20"/>
        </w:rPr>
      </w:pPr>
    </w:p>
    <w:p w14:paraId="0095129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Any newly appointed Designated Safeguarding Lead must attend the LSC</w:t>
      </w:r>
      <w:r w:rsidR="0013312B" w:rsidRPr="002A079B">
        <w:rPr>
          <w:rFonts w:ascii="Arial" w:hAnsi="Arial" w:cs="Arial"/>
          <w:sz w:val="20"/>
          <w:szCs w:val="20"/>
        </w:rPr>
        <w:t>B’s Level 2 Working Together to</w:t>
      </w:r>
    </w:p>
    <w:p w14:paraId="612F0C5E"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Safeguard Children training before taking lead responsibility for safegu</w:t>
      </w:r>
      <w:r w:rsidR="0013312B" w:rsidRPr="002A079B">
        <w:rPr>
          <w:rFonts w:ascii="Arial" w:hAnsi="Arial" w:cs="Arial"/>
          <w:sz w:val="20"/>
          <w:szCs w:val="20"/>
        </w:rPr>
        <w:t>arding. The Deputies Designated</w:t>
      </w:r>
    </w:p>
    <w:p w14:paraId="73171087"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Safeguarding Lead will take a leading role on safeguarding for the short time that the Designated </w:t>
      </w:r>
    </w:p>
    <w:p w14:paraId="1C0B4AA4" w14:textId="31ADC97A" w:rsidR="00673A73"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S</w:t>
      </w:r>
      <w:r w:rsidR="00673A73" w:rsidRPr="002A079B">
        <w:rPr>
          <w:rFonts w:ascii="Arial" w:hAnsi="Arial" w:cs="Arial"/>
          <w:sz w:val="20"/>
          <w:szCs w:val="20"/>
        </w:rPr>
        <w:t xml:space="preserve">afeguarding Lead is waiting to receive training </w:t>
      </w:r>
    </w:p>
    <w:p w14:paraId="783B45D3" w14:textId="77777777" w:rsidR="00673A73" w:rsidRPr="002A079B" w:rsidRDefault="00673A73" w:rsidP="002A079B">
      <w:pPr>
        <w:pStyle w:val="NoSpacing"/>
        <w:jc w:val="both"/>
        <w:rPr>
          <w:rFonts w:ascii="Arial" w:hAnsi="Arial" w:cs="Arial"/>
          <w:sz w:val="20"/>
          <w:szCs w:val="20"/>
        </w:rPr>
      </w:pPr>
    </w:p>
    <w:p w14:paraId="14F29E1A" w14:textId="6958F0A0" w:rsidR="00673A73" w:rsidRPr="002A079B" w:rsidRDefault="00673A73" w:rsidP="00AE6A00">
      <w:pPr>
        <w:pStyle w:val="NoSpacing"/>
        <w:jc w:val="both"/>
        <w:rPr>
          <w:rFonts w:ascii="Arial" w:hAnsi="Arial" w:cs="Arial"/>
          <w:sz w:val="20"/>
          <w:szCs w:val="20"/>
        </w:rPr>
      </w:pPr>
      <w:r w:rsidRPr="002A079B">
        <w:rPr>
          <w:rFonts w:ascii="Arial" w:hAnsi="Arial" w:cs="Arial"/>
          <w:sz w:val="20"/>
          <w:szCs w:val="20"/>
        </w:rPr>
        <w:t>All other staff who work with children, will undertake Safeguarding and Ch</w:t>
      </w:r>
      <w:r w:rsidR="00AE6A00">
        <w:rPr>
          <w:rFonts w:ascii="Arial" w:hAnsi="Arial" w:cs="Arial"/>
          <w:sz w:val="20"/>
          <w:szCs w:val="20"/>
        </w:rPr>
        <w:t xml:space="preserve">ild Protection training at </w:t>
      </w:r>
      <w:r w:rsidR="0013312B" w:rsidRPr="002A079B">
        <w:rPr>
          <w:rFonts w:ascii="Arial" w:hAnsi="Arial" w:cs="Arial"/>
          <w:sz w:val="20"/>
          <w:szCs w:val="20"/>
        </w:rPr>
        <w:t>LSCB</w:t>
      </w:r>
      <w:r w:rsidR="00A00125">
        <w:rPr>
          <w:rFonts w:ascii="Arial" w:hAnsi="Arial" w:cs="Arial"/>
          <w:sz w:val="20"/>
          <w:szCs w:val="20"/>
        </w:rPr>
        <w:t xml:space="preserve"> </w:t>
      </w:r>
      <w:r w:rsidRPr="002A079B">
        <w:rPr>
          <w:rFonts w:ascii="Arial" w:hAnsi="Arial" w:cs="Arial"/>
          <w:sz w:val="20"/>
          <w:szCs w:val="20"/>
        </w:rPr>
        <w:t>level 1, or its equivalent, to equip them to carry out their responsibilities for chi</w:t>
      </w:r>
      <w:r w:rsidR="00F14CE6">
        <w:rPr>
          <w:rFonts w:ascii="Arial" w:hAnsi="Arial" w:cs="Arial"/>
          <w:sz w:val="20"/>
          <w:szCs w:val="20"/>
        </w:rPr>
        <w:t xml:space="preserve">ld protection </w:t>
      </w:r>
      <w:r w:rsidR="0013312B" w:rsidRPr="002A079B">
        <w:rPr>
          <w:rFonts w:ascii="Arial" w:hAnsi="Arial" w:cs="Arial"/>
          <w:sz w:val="20"/>
          <w:szCs w:val="20"/>
        </w:rPr>
        <w:t>effectively. This</w:t>
      </w:r>
      <w:r w:rsidR="00A00125">
        <w:rPr>
          <w:rFonts w:ascii="Arial" w:hAnsi="Arial" w:cs="Arial"/>
          <w:sz w:val="20"/>
          <w:szCs w:val="20"/>
        </w:rPr>
        <w:t xml:space="preserve"> </w:t>
      </w:r>
      <w:r w:rsidRPr="002A079B">
        <w:rPr>
          <w:rFonts w:ascii="Arial" w:hAnsi="Arial" w:cs="Arial"/>
          <w:sz w:val="20"/>
          <w:szCs w:val="20"/>
        </w:rPr>
        <w:t>must be kept up to date by refresher training at two yearly intervals, and tem</w:t>
      </w:r>
      <w:r w:rsidR="00A00125">
        <w:rPr>
          <w:rFonts w:ascii="Arial" w:hAnsi="Arial" w:cs="Arial"/>
          <w:sz w:val="20"/>
          <w:szCs w:val="20"/>
        </w:rPr>
        <w:t xml:space="preserve">porary </w:t>
      </w:r>
      <w:r w:rsidR="0013312B" w:rsidRPr="002A079B">
        <w:rPr>
          <w:rFonts w:ascii="Arial" w:hAnsi="Arial" w:cs="Arial"/>
          <w:sz w:val="20"/>
          <w:szCs w:val="20"/>
        </w:rPr>
        <w:t>staff and volunteers who</w:t>
      </w:r>
      <w:r w:rsidR="00A00125">
        <w:rPr>
          <w:rFonts w:ascii="Arial" w:hAnsi="Arial" w:cs="Arial"/>
          <w:sz w:val="20"/>
          <w:szCs w:val="20"/>
        </w:rPr>
        <w:t xml:space="preserve"> </w:t>
      </w:r>
      <w:r w:rsidRPr="002A079B">
        <w:rPr>
          <w:rFonts w:ascii="Arial" w:hAnsi="Arial" w:cs="Arial"/>
          <w:sz w:val="20"/>
          <w:szCs w:val="20"/>
        </w:rPr>
        <w:t xml:space="preserve">work with children </w:t>
      </w:r>
      <w:r w:rsidR="00962AF5" w:rsidRPr="002A079B">
        <w:rPr>
          <w:rFonts w:ascii="Arial" w:hAnsi="Arial" w:cs="Arial"/>
          <w:sz w:val="20"/>
          <w:szCs w:val="20"/>
        </w:rPr>
        <w:t>are</w:t>
      </w:r>
      <w:r w:rsidRPr="002A079B">
        <w:rPr>
          <w:rFonts w:ascii="Arial" w:hAnsi="Arial" w:cs="Arial"/>
          <w:sz w:val="20"/>
          <w:szCs w:val="20"/>
        </w:rPr>
        <w:t xml:space="preserve"> made aware of the school’s arrangements for child protec</w:t>
      </w:r>
      <w:r w:rsidR="0013312B" w:rsidRPr="002A079B">
        <w:rPr>
          <w:rFonts w:ascii="Arial" w:hAnsi="Arial" w:cs="Arial"/>
          <w:sz w:val="20"/>
          <w:szCs w:val="20"/>
        </w:rPr>
        <w:t>tion and their responsibilities</w:t>
      </w:r>
      <w:r w:rsidR="00A00125">
        <w:rPr>
          <w:rFonts w:ascii="Arial" w:hAnsi="Arial" w:cs="Arial"/>
          <w:sz w:val="20"/>
          <w:szCs w:val="20"/>
        </w:rPr>
        <w:t xml:space="preserve"> </w:t>
      </w:r>
      <w:r w:rsidR="00962AF5" w:rsidRPr="002A079B">
        <w:rPr>
          <w:rFonts w:ascii="Arial" w:hAnsi="Arial" w:cs="Arial"/>
          <w:sz w:val="20"/>
          <w:szCs w:val="20"/>
        </w:rPr>
        <w:t>at induction.</w:t>
      </w:r>
    </w:p>
    <w:p w14:paraId="3AA7F508" w14:textId="77777777" w:rsidR="00673A73" w:rsidRPr="002A079B" w:rsidRDefault="00673A73" w:rsidP="002A079B">
      <w:pPr>
        <w:pStyle w:val="NoSpacing"/>
        <w:jc w:val="both"/>
        <w:rPr>
          <w:rFonts w:ascii="Arial" w:hAnsi="Arial" w:cs="Arial"/>
          <w:sz w:val="20"/>
          <w:szCs w:val="20"/>
        </w:rPr>
      </w:pPr>
    </w:p>
    <w:p w14:paraId="6E6C0BC7" w14:textId="77777777" w:rsidR="0013312B"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All members of the Local Governing Body</w:t>
      </w:r>
      <w:r w:rsidR="00673A73" w:rsidRPr="002A079B">
        <w:rPr>
          <w:rFonts w:ascii="Arial" w:hAnsi="Arial" w:cs="Arial"/>
          <w:sz w:val="20"/>
          <w:szCs w:val="20"/>
        </w:rPr>
        <w:t xml:space="preserve"> undertake safeguarding training</w:t>
      </w:r>
      <w:r w:rsidR="0013312B" w:rsidRPr="002A079B">
        <w:rPr>
          <w:rFonts w:ascii="Arial" w:hAnsi="Arial" w:cs="Arial"/>
          <w:sz w:val="20"/>
          <w:szCs w:val="20"/>
        </w:rPr>
        <w:t xml:space="preserve"> at least once every two years.</w:t>
      </w:r>
    </w:p>
    <w:p w14:paraId="5870067A" w14:textId="0F9551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Chair of Governors will also undertake Safer Recruitment training.</w:t>
      </w:r>
    </w:p>
    <w:p w14:paraId="5CB5569A" w14:textId="77777777" w:rsidR="00673A73" w:rsidRPr="002A079B" w:rsidRDefault="00673A73" w:rsidP="002A079B">
      <w:pPr>
        <w:pStyle w:val="NoSpacing"/>
        <w:jc w:val="both"/>
        <w:rPr>
          <w:rFonts w:ascii="Arial" w:hAnsi="Arial" w:cs="Arial"/>
          <w:sz w:val="20"/>
          <w:szCs w:val="20"/>
        </w:rPr>
      </w:pPr>
    </w:p>
    <w:p w14:paraId="33C83B72" w14:textId="45C6813B"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All new members of staff will receive child protection training as part of their induction programme.</w:t>
      </w:r>
    </w:p>
    <w:p w14:paraId="239D54AA" w14:textId="77777777" w:rsidR="00673A73" w:rsidRPr="002A079B" w:rsidRDefault="00673A73" w:rsidP="002A079B">
      <w:pPr>
        <w:pStyle w:val="NoSpacing"/>
        <w:jc w:val="both"/>
        <w:rPr>
          <w:rFonts w:ascii="Arial" w:hAnsi="Arial" w:cs="Arial"/>
          <w:sz w:val="20"/>
          <w:szCs w:val="20"/>
        </w:rPr>
      </w:pPr>
    </w:p>
    <w:p w14:paraId="50877CE8"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Briefings and updates on child protection and safeguarding procedures (i</w:t>
      </w:r>
      <w:r w:rsidR="0013312B" w:rsidRPr="002A079B">
        <w:rPr>
          <w:rFonts w:ascii="Arial" w:hAnsi="Arial" w:cs="Arial"/>
          <w:sz w:val="20"/>
          <w:szCs w:val="20"/>
        </w:rPr>
        <w:t>ncluding the signs of abuse and</w:t>
      </w:r>
    </w:p>
    <w:p w14:paraId="2B58870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procedures for reporting concerns and disclosures) will be provided on a regula</w:t>
      </w:r>
      <w:r w:rsidR="0013312B" w:rsidRPr="002A079B">
        <w:rPr>
          <w:rFonts w:ascii="Arial" w:hAnsi="Arial" w:cs="Arial"/>
          <w:sz w:val="20"/>
          <w:szCs w:val="20"/>
        </w:rPr>
        <w:t>r basis, at least annually, but</w:t>
      </w:r>
    </w:p>
    <w:p w14:paraId="36A71AC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more frequently when necessary, to ensure that all members of staff are f</w:t>
      </w:r>
      <w:r w:rsidR="0013312B" w:rsidRPr="002A079B">
        <w:rPr>
          <w:rFonts w:ascii="Arial" w:hAnsi="Arial" w:cs="Arial"/>
          <w:sz w:val="20"/>
          <w:szCs w:val="20"/>
        </w:rPr>
        <w:t>amiliar with any changes to the</w:t>
      </w:r>
    </w:p>
    <w:p w14:paraId="65C5C5D6" w14:textId="57E2E63A"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school policy as they occur </w:t>
      </w:r>
    </w:p>
    <w:p w14:paraId="6F4398E7" w14:textId="77777777" w:rsidR="00673A73" w:rsidRPr="002A079B" w:rsidRDefault="00673A73" w:rsidP="002A079B">
      <w:pPr>
        <w:pStyle w:val="NoSpacing"/>
        <w:jc w:val="both"/>
        <w:rPr>
          <w:rFonts w:ascii="Arial" w:hAnsi="Arial" w:cs="Arial"/>
          <w:sz w:val="20"/>
          <w:szCs w:val="20"/>
        </w:rPr>
      </w:pPr>
    </w:p>
    <w:p w14:paraId="1F79401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least two members of every appointments panel will have gained accredita</w:t>
      </w:r>
      <w:r w:rsidR="0013312B" w:rsidRPr="002A079B">
        <w:rPr>
          <w:rFonts w:ascii="Arial" w:hAnsi="Arial" w:cs="Arial"/>
          <w:sz w:val="20"/>
          <w:szCs w:val="20"/>
        </w:rPr>
        <w:t>tion through Safer Recruitment</w:t>
      </w:r>
    </w:p>
    <w:p w14:paraId="04E9684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training. The school will ensure that there are always sufficient numbers of suit</w:t>
      </w:r>
      <w:r w:rsidR="0013312B" w:rsidRPr="002A079B">
        <w:rPr>
          <w:rFonts w:ascii="Arial" w:hAnsi="Arial" w:cs="Arial"/>
          <w:sz w:val="20"/>
          <w:szCs w:val="20"/>
        </w:rPr>
        <w:t>ably trained staff or governors</w:t>
      </w:r>
    </w:p>
    <w:p w14:paraId="0F4DC0EB" w14:textId="7FEB675D"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post.</w:t>
      </w:r>
    </w:p>
    <w:p w14:paraId="34EEB989" w14:textId="77777777" w:rsidR="00673A73" w:rsidRPr="002A079B" w:rsidRDefault="00673A73" w:rsidP="002A079B">
      <w:pPr>
        <w:pStyle w:val="NoSpacing"/>
        <w:jc w:val="both"/>
        <w:rPr>
          <w:rFonts w:ascii="Arial" w:hAnsi="Arial" w:cs="Arial"/>
          <w:sz w:val="20"/>
          <w:szCs w:val="20"/>
        </w:rPr>
      </w:pPr>
    </w:p>
    <w:p w14:paraId="6335A112"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any time, staff can access the NSPCC website for information and training and can speak to the</w:t>
      </w:r>
    </w:p>
    <w:p w14:paraId="45507F28" w14:textId="7D3E89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Designated Safeguarding Lead for advice.</w:t>
      </w:r>
    </w:p>
    <w:p w14:paraId="60027E16" w14:textId="77777777" w:rsidR="00673A73" w:rsidRPr="002A079B" w:rsidRDefault="00673A73" w:rsidP="002A079B">
      <w:pPr>
        <w:pStyle w:val="Standard"/>
        <w:jc w:val="both"/>
        <w:rPr>
          <w:sz w:val="20"/>
          <w:szCs w:val="20"/>
        </w:rPr>
      </w:pPr>
    </w:p>
    <w:p w14:paraId="3867B89E" w14:textId="5638398C" w:rsidR="00A50FBB" w:rsidRPr="002A079B" w:rsidRDefault="00A50FBB" w:rsidP="002A079B">
      <w:pPr>
        <w:pStyle w:val="Standard"/>
        <w:jc w:val="both"/>
        <w:rPr>
          <w:sz w:val="20"/>
          <w:szCs w:val="20"/>
        </w:rPr>
      </w:pPr>
    </w:p>
    <w:p w14:paraId="7E2261A2" w14:textId="0A223063" w:rsidR="00DB54E7" w:rsidRPr="002A079B" w:rsidRDefault="001B76D5" w:rsidP="002A079B">
      <w:pPr>
        <w:pStyle w:val="Standard"/>
        <w:jc w:val="both"/>
        <w:rPr>
          <w:sz w:val="20"/>
          <w:szCs w:val="20"/>
        </w:rPr>
      </w:pPr>
      <w:r w:rsidRPr="002A079B">
        <w:rPr>
          <w:sz w:val="20"/>
          <w:szCs w:val="20"/>
        </w:rPr>
        <w:t>S</w:t>
      </w:r>
      <w:r w:rsidR="00EA6626" w:rsidRPr="002A079B">
        <w:rPr>
          <w:sz w:val="20"/>
          <w:szCs w:val="20"/>
        </w:rPr>
        <w:t xml:space="preserve">afeguarding arrangements </w:t>
      </w:r>
      <w:r w:rsidR="00E914DD" w:rsidRPr="002A079B">
        <w:rPr>
          <w:sz w:val="20"/>
          <w:szCs w:val="20"/>
        </w:rPr>
        <w:t>are reported on</w:t>
      </w:r>
      <w:r w:rsidR="00E5753F" w:rsidRPr="002A079B">
        <w:rPr>
          <w:sz w:val="20"/>
          <w:szCs w:val="20"/>
        </w:rPr>
        <w:t xml:space="preserve"> a termly basis to </w:t>
      </w:r>
      <w:r w:rsidRPr="002A079B">
        <w:rPr>
          <w:sz w:val="20"/>
          <w:szCs w:val="20"/>
        </w:rPr>
        <w:t xml:space="preserve">the </w:t>
      </w:r>
      <w:r w:rsidR="00507713" w:rsidRPr="002A079B">
        <w:rPr>
          <w:sz w:val="20"/>
          <w:szCs w:val="20"/>
        </w:rPr>
        <w:t xml:space="preserve">local </w:t>
      </w:r>
      <w:r w:rsidR="00E5753F" w:rsidRPr="002A079B">
        <w:rPr>
          <w:sz w:val="20"/>
          <w:szCs w:val="20"/>
        </w:rPr>
        <w:t>g</w:t>
      </w:r>
      <w:r w:rsidR="00EA6626" w:rsidRPr="002A079B">
        <w:rPr>
          <w:sz w:val="20"/>
          <w:szCs w:val="20"/>
        </w:rPr>
        <w:t xml:space="preserve">overning </w:t>
      </w:r>
      <w:r w:rsidR="00E914DD" w:rsidRPr="002A079B">
        <w:rPr>
          <w:sz w:val="20"/>
          <w:szCs w:val="20"/>
        </w:rPr>
        <w:t xml:space="preserve">body. </w:t>
      </w:r>
      <w:r w:rsidR="00D02606" w:rsidRPr="002A079B">
        <w:rPr>
          <w:sz w:val="20"/>
          <w:szCs w:val="20"/>
        </w:rPr>
        <w:t>The</w:t>
      </w:r>
      <w:r w:rsidRPr="002A079B">
        <w:rPr>
          <w:sz w:val="20"/>
          <w:szCs w:val="20"/>
        </w:rPr>
        <w:t xml:space="preserve"> </w:t>
      </w:r>
      <w:r w:rsidR="00D02606" w:rsidRPr="002A079B">
        <w:rPr>
          <w:sz w:val="20"/>
          <w:szCs w:val="20"/>
        </w:rPr>
        <w:t>S</w:t>
      </w:r>
      <w:r w:rsidR="00EA6626" w:rsidRPr="002A079B">
        <w:rPr>
          <w:sz w:val="20"/>
          <w:szCs w:val="20"/>
        </w:rPr>
        <w:t xml:space="preserve">afeguarding policy </w:t>
      </w:r>
      <w:r w:rsidR="00D15209">
        <w:rPr>
          <w:sz w:val="20"/>
          <w:szCs w:val="20"/>
        </w:rPr>
        <w:t>is</w:t>
      </w:r>
      <w:r w:rsidR="00D02606" w:rsidRPr="002A079B">
        <w:rPr>
          <w:sz w:val="20"/>
          <w:szCs w:val="20"/>
        </w:rPr>
        <w:t xml:space="preserve"> </w:t>
      </w:r>
      <w:r w:rsidR="00EA6626" w:rsidRPr="002A079B">
        <w:rPr>
          <w:sz w:val="20"/>
          <w:szCs w:val="20"/>
        </w:rPr>
        <w:t>reviewed annually</w:t>
      </w:r>
      <w:r w:rsidR="004719D6" w:rsidRPr="002A079B">
        <w:rPr>
          <w:sz w:val="20"/>
          <w:szCs w:val="20"/>
        </w:rPr>
        <w:t xml:space="preserve"> by Trustees</w:t>
      </w:r>
      <w:r w:rsidR="00EA6626" w:rsidRPr="002A079B">
        <w:rPr>
          <w:sz w:val="20"/>
          <w:szCs w:val="20"/>
        </w:rPr>
        <w:t xml:space="preserve">, in order to keep it updated in line with local and national guidance/legislation. </w:t>
      </w:r>
      <w:r w:rsidR="00D15209">
        <w:rPr>
          <w:sz w:val="20"/>
          <w:szCs w:val="20"/>
        </w:rPr>
        <w:t>The</w:t>
      </w:r>
      <w:r w:rsidR="00E914DD" w:rsidRPr="002A079B">
        <w:rPr>
          <w:sz w:val="20"/>
          <w:szCs w:val="20"/>
        </w:rPr>
        <w:t xml:space="preserve"> S</w:t>
      </w:r>
      <w:r w:rsidRPr="002A079B">
        <w:rPr>
          <w:sz w:val="20"/>
          <w:szCs w:val="20"/>
        </w:rPr>
        <w:t xml:space="preserve">afeguarding </w:t>
      </w:r>
      <w:r w:rsidR="00E914DD" w:rsidRPr="002A079B">
        <w:rPr>
          <w:sz w:val="20"/>
          <w:szCs w:val="20"/>
        </w:rPr>
        <w:t>P</w:t>
      </w:r>
      <w:r w:rsidR="00EA6626" w:rsidRPr="002A079B">
        <w:rPr>
          <w:sz w:val="20"/>
          <w:szCs w:val="20"/>
        </w:rPr>
        <w:t xml:space="preserve">olicy </w:t>
      </w:r>
      <w:r w:rsidR="00D15209">
        <w:rPr>
          <w:sz w:val="20"/>
          <w:szCs w:val="20"/>
        </w:rPr>
        <w:t xml:space="preserve">is </w:t>
      </w:r>
      <w:r w:rsidRPr="002A079B">
        <w:rPr>
          <w:sz w:val="20"/>
          <w:szCs w:val="20"/>
        </w:rPr>
        <w:t xml:space="preserve">available </w:t>
      </w:r>
      <w:r w:rsidR="00EA6626" w:rsidRPr="002A079B">
        <w:rPr>
          <w:sz w:val="20"/>
          <w:szCs w:val="20"/>
        </w:rPr>
        <w:t>to parents</w:t>
      </w:r>
      <w:r w:rsidR="00282288" w:rsidRPr="002A079B">
        <w:rPr>
          <w:sz w:val="20"/>
          <w:szCs w:val="20"/>
        </w:rPr>
        <w:t>/carers</w:t>
      </w:r>
      <w:r w:rsidR="00EA6626" w:rsidRPr="002A079B">
        <w:rPr>
          <w:sz w:val="20"/>
          <w:szCs w:val="20"/>
        </w:rPr>
        <w:t xml:space="preserve"> </w:t>
      </w:r>
      <w:r w:rsidR="009524EC" w:rsidRPr="002A079B">
        <w:rPr>
          <w:sz w:val="20"/>
          <w:szCs w:val="20"/>
        </w:rPr>
        <w:t xml:space="preserve">on the academy </w:t>
      </w:r>
      <w:r w:rsidR="00EA6626" w:rsidRPr="002A079B">
        <w:rPr>
          <w:sz w:val="20"/>
          <w:szCs w:val="20"/>
        </w:rPr>
        <w:t xml:space="preserve">website </w:t>
      </w:r>
      <w:r w:rsidR="009524EC" w:rsidRPr="002A079B">
        <w:rPr>
          <w:sz w:val="20"/>
          <w:szCs w:val="20"/>
        </w:rPr>
        <w:t xml:space="preserve">which has a translate function for inclusion, </w:t>
      </w:r>
      <w:r w:rsidR="00EA6626" w:rsidRPr="002A079B">
        <w:rPr>
          <w:sz w:val="20"/>
          <w:szCs w:val="20"/>
        </w:rPr>
        <w:t>and</w:t>
      </w:r>
      <w:r w:rsidR="00282288" w:rsidRPr="002A079B">
        <w:rPr>
          <w:sz w:val="20"/>
          <w:szCs w:val="20"/>
        </w:rPr>
        <w:t xml:space="preserve"> hard</w:t>
      </w:r>
      <w:r w:rsidR="00EA6626" w:rsidRPr="002A079B">
        <w:rPr>
          <w:sz w:val="20"/>
          <w:szCs w:val="20"/>
        </w:rPr>
        <w:t xml:space="preserve"> copies of </w:t>
      </w:r>
      <w:r w:rsidRPr="002A079B">
        <w:rPr>
          <w:sz w:val="20"/>
          <w:szCs w:val="20"/>
        </w:rPr>
        <w:t xml:space="preserve">the </w:t>
      </w:r>
      <w:r w:rsidR="00EA6626" w:rsidRPr="002A079B">
        <w:rPr>
          <w:sz w:val="20"/>
          <w:szCs w:val="20"/>
        </w:rPr>
        <w:t xml:space="preserve">policy </w:t>
      </w:r>
      <w:r w:rsidRPr="002A079B">
        <w:rPr>
          <w:sz w:val="20"/>
          <w:szCs w:val="20"/>
        </w:rPr>
        <w:t xml:space="preserve">to be available </w:t>
      </w:r>
      <w:r w:rsidR="00EA6626" w:rsidRPr="002A079B">
        <w:rPr>
          <w:sz w:val="20"/>
          <w:szCs w:val="20"/>
        </w:rPr>
        <w:t>throug</w:t>
      </w:r>
      <w:r w:rsidR="009524EC" w:rsidRPr="002A079B">
        <w:rPr>
          <w:sz w:val="20"/>
          <w:szCs w:val="20"/>
        </w:rPr>
        <w:t>hout school</w:t>
      </w:r>
      <w:r w:rsidR="00EA6626" w:rsidRPr="002A079B">
        <w:rPr>
          <w:sz w:val="20"/>
          <w:szCs w:val="20"/>
        </w:rPr>
        <w:t xml:space="preserve">. </w:t>
      </w:r>
    </w:p>
    <w:p w14:paraId="4771996B" w14:textId="0DF44F2C" w:rsidR="00EF0A46" w:rsidRPr="002A079B" w:rsidRDefault="00EF0A46" w:rsidP="002A079B">
      <w:pPr>
        <w:jc w:val="both"/>
        <w:rPr>
          <w:rFonts w:ascii="Arial" w:hAnsi="Arial" w:cs="Arial"/>
          <w:sz w:val="20"/>
          <w:szCs w:val="20"/>
        </w:rPr>
      </w:pPr>
    </w:p>
    <w:p w14:paraId="6C178605" w14:textId="7C389B23" w:rsidR="00EA6626" w:rsidRPr="00AE342E" w:rsidRDefault="00EA6626" w:rsidP="002A079B">
      <w:pPr>
        <w:pStyle w:val="NELCheading"/>
        <w:jc w:val="both"/>
        <w:rPr>
          <w:rFonts w:cs="Arial"/>
          <w:color w:val="0000FF"/>
          <w:sz w:val="20"/>
          <w:szCs w:val="20"/>
        </w:rPr>
      </w:pPr>
      <w:bookmarkStart w:id="7" w:name="_Toc418667101"/>
      <w:r w:rsidRPr="00AE342E">
        <w:rPr>
          <w:rFonts w:cs="Arial"/>
          <w:color w:val="0000FF"/>
          <w:sz w:val="20"/>
          <w:szCs w:val="20"/>
        </w:rPr>
        <w:t xml:space="preserve">Current </w:t>
      </w:r>
      <w:r w:rsidR="004778AC" w:rsidRPr="00AE342E">
        <w:rPr>
          <w:rFonts w:cs="Arial"/>
          <w:color w:val="0000FF"/>
          <w:sz w:val="20"/>
          <w:szCs w:val="20"/>
        </w:rPr>
        <w:t>National Safeguarding I</w:t>
      </w:r>
      <w:r w:rsidR="000226D8" w:rsidRPr="00AE342E">
        <w:rPr>
          <w:rFonts w:cs="Arial"/>
          <w:color w:val="0000FF"/>
          <w:sz w:val="20"/>
          <w:szCs w:val="20"/>
        </w:rPr>
        <w:t>ssues</w:t>
      </w:r>
      <w:bookmarkEnd w:id="7"/>
      <w:r w:rsidR="000226D8" w:rsidRPr="00AE342E">
        <w:rPr>
          <w:rFonts w:cs="Arial"/>
          <w:color w:val="0000FF"/>
          <w:sz w:val="20"/>
          <w:szCs w:val="20"/>
        </w:rPr>
        <w:t xml:space="preserve"> </w:t>
      </w:r>
    </w:p>
    <w:p w14:paraId="22A489CC" w14:textId="77777777" w:rsidR="00C90451" w:rsidRPr="002A079B" w:rsidRDefault="00C90451" w:rsidP="002A079B">
      <w:pPr>
        <w:pStyle w:val="NELCheading"/>
        <w:jc w:val="both"/>
        <w:rPr>
          <w:rFonts w:cs="Arial"/>
          <w:sz w:val="20"/>
          <w:szCs w:val="20"/>
        </w:rPr>
      </w:pPr>
    </w:p>
    <w:p w14:paraId="5D7D5A16" w14:textId="1CE068E3" w:rsidR="00E54B99" w:rsidRPr="002A079B" w:rsidRDefault="00EA6626" w:rsidP="002A079B">
      <w:pPr>
        <w:pStyle w:val="Standard"/>
        <w:jc w:val="both"/>
        <w:rPr>
          <w:sz w:val="20"/>
          <w:szCs w:val="20"/>
        </w:rPr>
      </w:pPr>
      <w:r w:rsidRPr="002A079B">
        <w:rPr>
          <w:i/>
          <w:sz w:val="20"/>
          <w:szCs w:val="20"/>
        </w:rPr>
        <w:t xml:space="preserve">(The following safeguarding concerns actual or suspected should be referred immediately </w:t>
      </w:r>
      <w:r w:rsidRPr="00460B7F">
        <w:rPr>
          <w:i/>
          <w:sz w:val="20"/>
          <w:szCs w:val="20"/>
        </w:rPr>
        <w:t xml:space="preserve">to </w:t>
      </w:r>
      <w:r w:rsidR="00460B7F" w:rsidRPr="00460B7F">
        <w:rPr>
          <w:i/>
          <w:sz w:val="20"/>
          <w:szCs w:val="20"/>
        </w:rPr>
        <w:t>the</w:t>
      </w:r>
      <w:r w:rsidR="00460B7F">
        <w:rPr>
          <w:color w:val="FF0000"/>
          <w:sz w:val="20"/>
          <w:szCs w:val="20"/>
        </w:rPr>
        <w:t xml:space="preserve"> </w:t>
      </w:r>
      <w:r w:rsidR="004778AC" w:rsidRPr="002A079B">
        <w:rPr>
          <w:i/>
          <w:sz w:val="20"/>
          <w:szCs w:val="20"/>
        </w:rPr>
        <w:t>Local Safeguarding Board</w:t>
      </w:r>
      <w:r w:rsidRPr="002A079B">
        <w:rPr>
          <w:i/>
          <w:sz w:val="20"/>
          <w:szCs w:val="20"/>
        </w:rPr>
        <w:t>. The concerns featured below are linked to</w:t>
      </w:r>
      <w:r w:rsidR="00426B45" w:rsidRPr="002A079B">
        <w:rPr>
          <w:i/>
          <w:sz w:val="20"/>
          <w:szCs w:val="20"/>
        </w:rPr>
        <w:t xml:space="preserve"> </w:t>
      </w:r>
      <w:r w:rsidRPr="002A079B">
        <w:rPr>
          <w:i/>
          <w:sz w:val="20"/>
          <w:szCs w:val="20"/>
        </w:rPr>
        <w:t xml:space="preserve">guidance and local procedures which can be found on the </w:t>
      </w:r>
      <w:r w:rsidR="004A3FB4" w:rsidRPr="002A079B">
        <w:rPr>
          <w:i/>
          <w:sz w:val="20"/>
          <w:szCs w:val="20"/>
        </w:rPr>
        <w:t>local authority</w:t>
      </w:r>
      <w:r w:rsidRPr="002A079B">
        <w:rPr>
          <w:i/>
          <w:sz w:val="20"/>
          <w:szCs w:val="20"/>
        </w:rPr>
        <w:t xml:space="preserve"> Safeguarding Children Board website</w:t>
      </w:r>
      <w:r w:rsidR="004A3FB4" w:rsidRPr="002A079B">
        <w:rPr>
          <w:i/>
          <w:sz w:val="20"/>
          <w:szCs w:val="20"/>
        </w:rPr>
        <w:t>.</w:t>
      </w:r>
    </w:p>
    <w:p w14:paraId="2CF5E9F7" w14:textId="77777777" w:rsidR="001B76D5" w:rsidRPr="002A079B" w:rsidRDefault="001B76D5" w:rsidP="002A079B">
      <w:pPr>
        <w:pStyle w:val="Standard"/>
        <w:jc w:val="both"/>
        <w:rPr>
          <w:sz w:val="20"/>
          <w:szCs w:val="20"/>
        </w:rPr>
      </w:pPr>
    </w:p>
    <w:p w14:paraId="711D78C0" w14:textId="7DD35CAB" w:rsidR="00E54B99" w:rsidRPr="002A079B" w:rsidRDefault="00EA6626" w:rsidP="002A079B">
      <w:pPr>
        <w:pStyle w:val="Standard"/>
        <w:jc w:val="both"/>
        <w:rPr>
          <w:sz w:val="20"/>
          <w:szCs w:val="20"/>
        </w:rPr>
      </w:pPr>
      <w:r w:rsidRPr="002A079B">
        <w:rPr>
          <w:sz w:val="20"/>
          <w:szCs w:val="20"/>
        </w:rPr>
        <w:t>Some members of our communities hold beliefs that may be common within particular cultures but which are agains</w:t>
      </w:r>
      <w:r w:rsidR="00426B45" w:rsidRPr="002A079B">
        <w:rPr>
          <w:sz w:val="20"/>
          <w:szCs w:val="20"/>
        </w:rPr>
        <w:t xml:space="preserve">t the law of England </w:t>
      </w:r>
      <w:r w:rsidR="004A3FB4" w:rsidRPr="002A079B">
        <w:rPr>
          <w:sz w:val="20"/>
          <w:szCs w:val="20"/>
        </w:rPr>
        <w:t xml:space="preserve">the Trust </w:t>
      </w:r>
      <w:r w:rsidRPr="002A079B">
        <w:rPr>
          <w:sz w:val="20"/>
          <w:szCs w:val="20"/>
        </w:rPr>
        <w:t>does</w:t>
      </w:r>
      <w:r w:rsidR="00426B45" w:rsidRPr="002A079B">
        <w:rPr>
          <w:sz w:val="20"/>
          <w:szCs w:val="20"/>
        </w:rPr>
        <w:t xml:space="preserve"> </w:t>
      </w:r>
      <w:r w:rsidRPr="002A079B">
        <w:rPr>
          <w:sz w:val="20"/>
          <w:szCs w:val="20"/>
        </w:rPr>
        <w:t xml:space="preserve">not condone practices that are illegal and which are harmful to children. Examples of particular practices are: </w:t>
      </w:r>
    </w:p>
    <w:p w14:paraId="12AE5DA8" w14:textId="77777777" w:rsidR="006F0519" w:rsidRPr="002A079B" w:rsidRDefault="006F0519" w:rsidP="002A079B">
      <w:pPr>
        <w:pStyle w:val="Standard"/>
        <w:jc w:val="both"/>
        <w:rPr>
          <w:sz w:val="20"/>
          <w:szCs w:val="20"/>
          <w:u w:val="single"/>
        </w:rPr>
      </w:pPr>
    </w:p>
    <w:p w14:paraId="464BABE8" w14:textId="77777777" w:rsidR="002A49CB" w:rsidRPr="00004031" w:rsidRDefault="00EA6626" w:rsidP="002A079B">
      <w:pPr>
        <w:pStyle w:val="Standard"/>
        <w:jc w:val="both"/>
        <w:rPr>
          <w:b/>
          <w:sz w:val="20"/>
          <w:szCs w:val="20"/>
        </w:rPr>
      </w:pPr>
      <w:r w:rsidRPr="00004031">
        <w:rPr>
          <w:b/>
          <w:sz w:val="20"/>
          <w:szCs w:val="20"/>
          <w:u w:val="single"/>
        </w:rPr>
        <w:t xml:space="preserve">Forced </w:t>
      </w:r>
      <w:r w:rsidR="000226D8" w:rsidRPr="00004031">
        <w:rPr>
          <w:b/>
          <w:sz w:val="20"/>
          <w:szCs w:val="20"/>
          <w:u w:val="single"/>
        </w:rPr>
        <w:t>marriage</w:t>
      </w:r>
      <w:r w:rsidR="00426B45" w:rsidRPr="00004031">
        <w:rPr>
          <w:b/>
          <w:sz w:val="20"/>
          <w:szCs w:val="20"/>
        </w:rPr>
        <w:t xml:space="preserve"> </w:t>
      </w:r>
    </w:p>
    <w:p w14:paraId="600EADC2" w14:textId="11BC844E" w:rsidR="006F0519" w:rsidRPr="002A079B" w:rsidRDefault="0076143C" w:rsidP="002A079B">
      <w:pPr>
        <w:pStyle w:val="Standard"/>
        <w:jc w:val="both"/>
        <w:rPr>
          <w:sz w:val="20"/>
          <w:szCs w:val="20"/>
          <w:u w:val="single"/>
        </w:rPr>
      </w:pPr>
      <w:r w:rsidRPr="002A079B">
        <w:rPr>
          <w:sz w:val="20"/>
          <w:szCs w:val="20"/>
        </w:rPr>
        <w:t>Schools</w:t>
      </w:r>
      <w:r w:rsidR="00282288" w:rsidRPr="002A079B">
        <w:rPr>
          <w:sz w:val="20"/>
          <w:szCs w:val="20"/>
        </w:rPr>
        <w:t>/</w:t>
      </w:r>
      <w:r w:rsidR="005D4036" w:rsidRPr="002A079B">
        <w:rPr>
          <w:sz w:val="20"/>
          <w:szCs w:val="20"/>
        </w:rPr>
        <w:t>establishments do</w:t>
      </w:r>
      <w:r w:rsidR="00EA6626" w:rsidRPr="002A079B">
        <w:rPr>
          <w:sz w:val="20"/>
          <w:szCs w:val="20"/>
        </w:rPr>
        <w:t xml:space="preserve"> not support the idea of forcing someone to marry without their consent and will follow </w:t>
      </w:r>
      <w:r w:rsidR="00E5753F" w:rsidRPr="002A079B">
        <w:rPr>
          <w:sz w:val="20"/>
          <w:szCs w:val="20"/>
        </w:rPr>
        <w:t>L</w:t>
      </w:r>
      <w:r w:rsidR="00EA6626" w:rsidRPr="002A079B">
        <w:rPr>
          <w:sz w:val="20"/>
          <w:szCs w:val="20"/>
        </w:rPr>
        <w:t xml:space="preserve">SCB procedures to refer any child and young person immediately to </w:t>
      </w:r>
      <w:r w:rsidR="004A3FB4" w:rsidRPr="002A079B">
        <w:rPr>
          <w:sz w:val="20"/>
          <w:szCs w:val="20"/>
        </w:rPr>
        <w:t>local authority</w:t>
      </w:r>
      <w:r w:rsidR="001B76D5" w:rsidRPr="002A079B">
        <w:rPr>
          <w:sz w:val="20"/>
          <w:szCs w:val="20"/>
        </w:rPr>
        <w:t xml:space="preserve"> c</w:t>
      </w:r>
      <w:r w:rsidR="00EA6626" w:rsidRPr="002A079B">
        <w:rPr>
          <w:sz w:val="20"/>
          <w:szCs w:val="20"/>
        </w:rPr>
        <w:t>hildren’s</w:t>
      </w:r>
      <w:r w:rsidR="00282288" w:rsidRPr="002A079B">
        <w:rPr>
          <w:sz w:val="20"/>
          <w:szCs w:val="20"/>
        </w:rPr>
        <w:t xml:space="preserve"> services</w:t>
      </w:r>
      <w:r w:rsidR="00EA6626" w:rsidRPr="002A079B">
        <w:rPr>
          <w:sz w:val="20"/>
          <w:szCs w:val="20"/>
        </w:rPr>
        <w:t xml:space="preserve">. </w:t>
      </w:r>
    </w:p>
    <w:p w14:paraId="2E2CDA72" w14:textId="77777777" w:rsidR="006F0519" w:rsidRPr="002A079B" w:rsidRDefault="006F0519" w:rsidP="002A079B">
      <w:pPr>
        <w:pStyle w:val="Standard"/>
        <w:jc w:val="both"/>
        <w:rPr>
          <w:sz w:val="20"/>
          <w:szCs w:val="20"/>
          <w:u w:val="single"/>
        </w:rPr>
      </w:pPr>
    </w:p>
    <w:p w14:paraId="09C521A2" w14:textId="77777777" w:rsidR="002A49CB" w:rsidRPr="00004031" w:rsidRDefault="00EA6626" w:rsidP="002A079B">
      <w:pPr>
        <w:pStyle w:val="Standard"/>
        <w:jc w:val="both"/>
        <w:rPr>
          <w:b/>
          <w:sz w:val="20"/>
          <w:szCs w:val="20"/>
        </w:rPr>
      </w:pPr>
      <w:r w:rsidRPr="00004031">
        <w:rPr>
          <w:b/>
          <w:sz w:val="20"/>
          <w:szCs w:val="20"/>
          <w:u w:val="single"/>
        </w:rPr>
        <w:t xml:space="preserve">Honour </w:t>
      </w:r>
      <w:r w:rsidR="000226D8" w:rsidRPr="00004031">
        <w:rPr>
          <w:b/>
          <w:sz w:val="20"/>
          <w:szCs w:val="20"/>
          <w:u w:val="single"/>
        </w:rPr>
        <w:t>based violence</w:t>
      </w:r>
      <w:r w:rsidR="000226D8" w:rsidRPr="00004031">
        <w:rPr>
          <w:b/>
          <w:sz w:val="20"/>
          <w:szCs w:val="20"/>
        </w:rPr>
        <w:t xml:space="preserve"> </w:t>
      </w:r>
    </w:p>
    <w:p w14:paraId="6AA7EBA3" w14:textId="77777777" w:rsidR="006F0519" w:rsidRPr="002A079B" w:rsidRDefault="00EA6626" w:rsidP="002A079B">
      <w:pPr>
        <w:pStyle w:val="Standard"/>
        <w:jc w:val="both"/>
        <w:rPr>
          <w:sz w:val="20"/>
          <w:szCs w:val="20"/>
          <w:u w:val="single"/>
        </w:rPr>
      </w:pPr>
      <w:r w:rsidRPr="002A079B">
        <w:rPr>
          <w:sz w:val="20"/>
          <w:szCs w:val="20"/>
        </w:rPr>
        <w:t>Honour based violence is a crime or incident, which has or may have been</w:t>
      </w:r>
      <w:r w:rsidR="005F7D7A" w:rsidRPr="002A079B">
        <w:rPr>
          <w:sz w:val="20"/>
          <w:szCs w:val="20"/>
        </w:rPr>
        <w:t xml:space="preserve"> </w:t>
      </w:r>
      <w:r w:rsidRPr="002A079B">
        <w:rPr>
          <w:sz w:val="20"/>
          <w:szCs w:val="20"/>
        </w:rPr>
        <w:t>committed to protect or defend the honour of the family and/or community’. It is</w:t>
      </w:r>
      <w:r w:rsidR="005F7D7A" w:rsidRPr="002A079B">
        <w:rPr>
          <w:sz w:val="20"/>
          <w:szCs w:val="20"/>
        </w:rPr>
        <w:t xml:space="preserve"> </w:t>
      </w:r>
      <w:r w:rsidRPr="002A079B">
        <w:rPr>
          <w:sz w:val="20"/>
          <w:szCs w:val="20"/>
        </w:rPr>
        <w:t>important to be alert to signs of distress and indications such as self-harm, absence from school</w:t>
      </w:r>
      <w:r w:rsidR="00282288" w:rsidRPr="002A079B">
        <w:rPr>
          <w:sz w:val="20"/>
          <w:szCs w:val="20"/>
        </w:rPr>
        <w:t>/establishment</w:t>
      </w:r>
      <w:r w:rsidRPr="002A079B">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2A079B">
        <w:rPr>
          <w:sz w:val="20"/>
          <w:szCs w:val="20"/>
        </w:rPr>
        <w:t>o</w:t>
      </w:r>
      <w:r w:rsidRPr="002A079B">
        <w:rPr>
          <w:sz w:val="20"/>
          <w:szCs w:val="20"/>
        </w:rPr>
        <w:t xml:space="preserve">m </w:t>
      </w:r>
      <w:r w:rsidR="001B76D5" w:rsidRPr="002A079B">
        <w:rPr>
          <w:sz w:val="20"/>
          <w:szCs w:val="20"/>
        </w:rPr>
        <w:t>h</w:t>
      </w:r>
      <w:r w:rsidRPr="002A079B">
        <w:rPr>
          <w:sz w:val="20"/>
          <w:szCs w:val="20"/>
        </w:rPr>
        <w:t xml:space="preserve">onour based </w:t>
      </w:r>
      <w:r w:rsidR="005F7D7A" w:rsidRPr="002A079B">
        <w:rPr>
          <w:sz w:val="20"/>
          <w:szCs w:val="20"/>
        </w:rPr>
        <w:t xml:space="preserve">violence </w:t>
      </w:r>
      <w:r w:rsidR="0076143C" w:rsidRPr="002A079B">
        <w:rPr>
          <w:sz w:val="20"/>
          <w:szCs w:val="20"/>
        </w:rPr>
        <w:t>all schools</w:t>
      </w:r>
      <w:r w:rsidR="00282288" w:rsidRPr="002A079B">
        <w:rPr>
          <w:sz w:val="20"/>
          <w:szCs w:val="20"/>
        </w:rPr>
        <w:t>/establishments</w:t>
      </w:r>
      <w:r w:rsidR="001B76D5" w:rsidRPr="002A079B">
        <w:rPr>
          <w:sz w:val="20"/>
          <w:szCs w:val="20"/>
        </w:rPr>
        <w:t xml:space="preserve"> </w:t>
      </w:r>
      <w:r w:rsidRPr="002A079B">
        <w:rPr>
          <w:sz w:val="20"/>
          <w:szCs w:val="20"/>
        </w:rPr>
        <w:t>will report those concerns to the appropriate agency in order to prevent this form of abuse taking place.</w:t>
      </w:r>
    </w:p>
    <w:p w14:paraId="4707B75D" w14:textId="77777777" w:rsidR="006F0519" w:rsidRPr="002A079B" w:rsidRDefault="006F0519" w:rsidP="002A079B">
      <w:pPr>
        <w:pStyle w:val="Standard"/>
        <w:jc w:val="both"/>
        <w:rPr>
          <w:sz w:val="20"/>
          <w:szCs w:val="20"/>
          <w:u w:val="single"/>
        </w:rPr>
      </w:pPr>
    </w:p>
    <w:p w14:paraId="0E123AE3" w14:textId="77777777" w:rsidR="002A49CB" w:rsidRPr="00004031" w:rsidRDefault="006F0519" w:rsidP="002A079B">
      <w:pPr>
        <w:pStyle w:val="Standard"/>
        <w:jc w:val="both"/>
        <w:rPr>
          <w:b/>
          <w:sz w:val="20"/>
          <w:szCs w:val="20"/>
        </w:rPr>
      </w:pPr>
      <w:r w:rsidRPr="00004031">
        <w:rPr>
          <w:b/>
          <w:sz w:val="20"/>
          <w:szCs w:val="20"/>
          <w:u w:val="single"/>
        </w:rPr>
        <w:t>T</w:t>
      </w:r>
      <w:r w:rsidR="00EA6626" w:rsidRPr="00004031">
        <w:rPr>
          <w:b/>
          <w:sz w:val="20"/>
          <w:szCs w:val="20"/>
          <w:u w:val="single"/>
        </w:rPr>
        <w:t xml:space="preserve">rafficked </w:t>
      </w:r>
      <w:r w:rsidR="000226D8" w:rsidRPr="00004031">
        <w:rPr>
          <w:b/>
          <w:sz w:val="20"/>
          <w:szCs w:val="20"/>
          <w:u w:val="single"/>
        </w:rPr>
        <w:t>children</w:t>
      </w:r>
      <w:r w:rsidR="00282288" w:rsidRPr="00004031">
        <w:rPr>
          <w:b/>
          <w:sz w:val="20"/>
          <w:szCs w:val="20"/>
          <w:u w:val="single"/>
        </w:rPr>
        <w:t>/young people</w:t>
      </w:r>
      <w:r w:rsidR="000226D8" w:rsidRPr="00004031">
        <w:rPr>
          <w:b/>
          <w:sz w:val="20"/>
          <w:szCs w:val="20"/>
        </w:rPr>
        <w:t xml:space="preserve"> </w:t>
      </w:r>
    </w:p>
    <w:p w14:paraId="6C69D09B" w14:textId="77777777" w:rsidR="001743DD" w:rsidRPr="002A079B" w:rsidRDefault="00EA6626" w:rsidP="002A079B">
      <w:pPr>
        <w:pStyle w:val="Standard"/>
        <w:jc w:val="both"/>
        <w:rPr>
          <w:sz w:val="20"/>
          <w:szCs w:val="20"/>
        </w:rPr>
      </w:pPr>
      <w:r w:rsidRPr="002A079B">
        <w:rPr>
          <w:sz w:val="20"/>
          <w:szCs w:val="20"/>
        </w:rPr>
        <w:t>Child</w:t>
      </w:r>
      <w:r w:rsidR="00282288" w:rsidRPr="002A079B">
        <w:rPr>
          <w:sz w:val="20"/>
          <w:szCs w:val="20"/>
        </w:rPr>
        <w:t>/young person</w:t>
      </w:r>
      <w:r w:rsidRPr="002A079B">
        <w:rPr>
          <w:sz w:val="20"/>
          <w:szCs w:val="20"/>
        </w:rPr>
        <w:t xml:space="preserve"> trafficking involves moving children</w:t>
      </w:r>
      <w:r w:rsidR="00282288" w:rsidRPr="002A079B">
        <w:rPr>
          <w:sz w:val="20"/>
          <w:szCs w:val="20"/>
        </w:rPr>
        <w:t xml:space="preserve">/young </w:t>
      </w:r>
      <w:r w:rsidR="005D4036" w:rsidRPr="002A079B">
        <w:rPr>
          <w:sz w:val="20"/>
          <w:szCs w:val="20"/>
        </w:rPr>
        <w:t>people</w:t>
      </w:r>
      <w:r w:rsidRPr="002A079B">
        <w:rPr>
          <w:sz w:val="20"/>
          <w:szCs w:val="20"/>
        </w:rPr>
        <w:t xml:space="preserve"> across or within national or international borders for the purposes of exploitation. Exploitation includes children</w:t>
      </w:r>
      <w:r w:rsidR="00282288" w:rsidRPr="002A079B">
        <w:rPr>
          <w:sz w:val="20"/>
          <w:szCs w:val="20"/>
        </w:rPr>
        <w:t>/young people</w:t>
      </w:r>
      <w:r w:rsidRPr="002A079B">
        <w:rPr>
          <w:sz w:val="20"/>
          <w:szCs w:val="20"/>
        </w:rPr>
        <w:t xml:space="preserve"> being used for sex work, domestic work, restaurant/ sweatshop, drug dealing, shoplifting and benefit fraud. </w:t>
      </w:r>
    </w:p>
    <w:p w14:paraId="3274C8B7" w14:textId="77777777" w:rsidR="001743DD" w:rsidRPr="002A079B" w:rsidRDefault="001743DD" w:rsidP="002A079B">
      <w:pPr>
        <w:pStyle w:val="Standard"/>
        <w:jc w:val="both"/>
        <w:rPr>
          <w:sz w:val="20"/>
          <w:szCs w:val="20"/>
        </w:rPr>
      </w:pPr>
    </w:p>
    <w:p w14:paraId="4544D871" w14:textId="77777777" w:rsidR="006F0519" w:rsidRPr="002A079B" w:rsidRDefault="00EA6626" w:rsidP="002A079B">
      <w:pPr>
        <w:pStyle w:val="Standard"/>
        <w:jc w:val="both"/>
        <w:rPr>
          <w:sz w:val="20"/>
          <w:szCs w:val="20"/>
        </w:rPr>
      </w:pPr>
      <w:r w:rsidRPr="002A079B">
        <w:rPr>
          <w:sz w:val="20"/>
          <w:szCs w:val="20"/>
        </w:rPr>
        <w:t xml:space="preserve">Where </w:t>
      </w:r>
      <w:r w:rsidR="0076143C" w:rsidRPr="002A079B">
        <w:rPr>
          <w:sz w:val="20"/>
          <w:szCs w:val="20"/>
        </w:rPr>
        <w:t>schools</w:t>
      </w:r>
      <w:r w:rsidR="00282288" w:rsidRPr="002A079B">
        <w:rPr>
          <w:sz w:val="20"/>
          <w:szCs w:val="20"/>
        </w:rPr>
        <w:t>/establishments</w:t>
      </w:r>
      <w:r w:rsidR="0076143C" w:rsidRPr="002A079B">
        <w:rPr>
          <w:sz w:val="20"/>
          <w:szCs w:val="20"/>
        </w:rPr>
        <w:t xml:space="preserve"> </w:t>
      </w:r>
      <w:r w:rsidR="005D4036" w:rsidRPr="002A079B">
        <w:rPr>
          <w:sz w:val="20"/>
          <w:szCs w:val="20"/>
        </w:rPr>
        <w:t>are made</w:t>
      </w:r>
      <w:r w:rsidRPr="002A079B">
        <w:rPr>
          <w:sz w:val="20"/>
          <w:szCs w:val="20"/>
        </w:rPr>
        <w:t xml:space="preserve"> aware of a child</w:t>
      </w:r>
      <w:r w:rsidR="00282288" w:rsidRPr="002A079B">
        <w:rPr>
          <w:sz w:val="20"/>
          <w:szCs w:val="20"/>
        </w:rPr>
        <w:t>/young person</w:t>
      </w:r>
      <w:r w:rsidRPr="002A079B">
        <w:rPr>
          <w:sz w:val="20"/>
          <w:szCs w:val="20"/>
        </w:rPr>
        <w:t xml:space="preserve"> </w:t>
      </w:r>
      <w:r w:rsidR="001B76D5" w:rsidRPr="002A079B">
        <w:rPr>
          <w:sz w:val="20"/>
          <w:szCs w:val="20"/>
        </w:rPr>
        <w:t xml:space="preserve">being </w:t>
      </w:r>
      <w:r w:rsidRPr="002A079B">
        <w:rPr>
          <w:sz w:val="20"/>
          <w:szCs w:val="20"/>
        </w:rPr>
        <w:t>suspected of or actually being trafficked</w:t>
      </w:r>
      <w:r w:rsidR="001743DD" w:rsidRPr="002A079B">
        <w:rPr>
          <w:sz w:val="20"/>
          <w:szCs w:val="20"/>
        </w:rPr>
        <w:t xml:space="preserve"> and / or </w:t>
      </w:r>
      <w:r w:rsidRPr="002A079B">
        <w:rPr>
          <w:sz w:val="20"/>
          <w:szCs w:val="20"/>
        </w:rPr>
        <w:t>exploited</w:t>
      </w:r>
      <w:r w:rsidR="005D4036" w:rsidRPr="002A079B">
        <w:rPr>
          <w:sz w:val="20"/>
          <w:szCs w:val="20"/>
        </w:rPr>
        <w:t>, schools</w:t>
      </w:r>
      <w:r w:rsidR="00282288" w:rsidRPr="002A079B">
        <w:rPr>
          <w:sz w:val="20"/>
          <w:szCs w:val="20"/>
        </w:rPr>
        <w:t>/establishments</w:t>
      </w:r>
      <w:r w:rsidR="0076143C" w:rsidRPr="002A079B">
        <w:rPr>
          <w:sz w:val="20"/>
          <w:szCs w:val="20"/>
        </w:rPr>
        <w:t xml:space="preserve"> shall </w:t>
      </w:r>
      <w:r w:rsidRPr="002A079B">
        <w:rPr>
          <w:sz w:val="20"/>
          <w:szCs w:val="20"/>
        </w:rPr>
        <w:t xml:space="preserve">report </w:t>
      </w:r>
      <w:r w:rsidR="0076143C" w:rsidRPr="002A079B">
        <w:rPr>
          <w:sz w:val="20"/>
          <w:szCs w:val="20"/>
        </w:rPr>
        <w:t xml:space="preserve">those </w:t>
      </w:r>
      <w:r w:rsidRPr="002A079B">
        <w:rPr>
          <w:sz w:val="20"/>
          <w:szCs w:val="20"/>
        </w:rPr>
        <w:t>concerns to the appropriate agency.</w:t>
      </w:r>
    </w:p>
    <w:p w14:paraId="7D303738" w14:textId="77777777" w:rsidR="00282288" w:rsidRDefault="00282288" w:rsidP="002A079B">
      <w:pPr>
        <w:pStyle w:val="Standard"/>
        <w:jc w:val="both"/>
        <w:rPr>
          <w:sz w:val="20"/>
          <w:szCs w:val="20"/>
          <w:u w:val="single"/>
        </w:rPr>
      </w:pPr>
    </w:p>
    <w:p w14:paraId="14140EE8" w14:textId="77777777" w:rsidR="00A00125" w:rsidRDefault="00A00125" w:rsidP="002A079B">
      <w:pPr>
        <w:pStyle w:val="Standard"/>
        <w:jc w:val="both"/>
        <w:rPr>
          <w:sz w:val="20"/>
          <w:szCs w:val="20"/>
          <w:u w:val="single"/>
        </w:rPr>
      </w:pPr>
    </w:p>
    <w:p w14:paraId="608C9985" w14:textId="77777777" w:rsidR="00A00125" w:rsidRDefault="00A00125" w:rsidP="002A079B">
      <w:pPr>
        <w:pStyle w:val="Standard"/>
        <w:jc w:val="both"/>
        <w:rPr>
          <w:sz w:val="20"/>
          <w:szCs w:val="20"/>
          <w:u w:val="single"/>
        </w:rPr>
      </w:pPr>
    </w:p>
    <w:p w14:paraId="0CEA68D9" w14:textId="77777777" w:rsidR="00A00125" w:rsidRDefault="00A00125" w:rsidP="002A079B">
      <w:pPr>
        <w:pStyle w:val="Standard"/>
        <w:jc w:val="both"/>
        <w:rPr>
          <w:sz w:val="20"/>
          <w:szCs w:val="20"/>
          <w:u w:val="single"/>
        </w:rPr>
      </w:pPr>
    </w:p>
    <w:p w14:paraId="595BF050" w14:textId="77777777" w:rsidR="00004031" w:rsidRPr="002A079B" w:rsidRDefault="00004031" w:rsidP="002A079B">
      <w:pPr>
        <w:pStyle w:val="Standard"/>
        <w:jc w:val="both"/>
        <w:rPr>
          <w:sz w:val="20"/>
          <w:szCs w:val="20"/>
          <w:u w:val="single"/>
        </w:rPr>
      </w:pPr>
    </w:p>
    <w:p w14:paraId="3DC36D2F" w14:textId="77777777" w:rsidR="002A49CB" w:rsidRPr="00004031" w:rsidRDefault="00EA6626" w:rsidP="002A079B">
      <w:pPr>
        <w:pStyle w:val="Standard"/>
        <w:jc w:val="both"/>
        <w:rPr>
          <w:b/>
          <w:sz w:val="20"/>
          <w:szCs w:val="20"/>
        </w:rPr>
      </w:pPr>
      <w:r w:rsidRPr="00004031">
        <w:rPr>
          <w:b/>
          <w:sz w:val="20"/>
          <w:szCs w:val="20"/>
          <w:u w:val="single"/>
        </w:rPr>
        <w:t xml:space="preserve">Female </w:t>
      </w:r>
      <w:r w:rsidR="000226D8" w:rsidRPr="00004031">
        <w:rPr>
          <w:b/>
          <w:sz w:val="20"/>
          <w:szCs w:val="20"/>
          <w:u w:val="single"/>
        </w:rPr>
        <w:t>genital mutilation</w:t>
      </w:r>
      <w:r w:rsidR="000226D8" w:rsidRPr="00004031">
        <w:rPr>
          <w:b/>
          <w:sz w:val="20"/>
          <w:szCs w:val="20"/>
        </w:rPr>
        <w:t xml:space="preserve"> </w:t>
      </w:r>
    </w:p>
    <w:p w14:paraId="0D407812" w14:textId="77777777" w:rsidR="002F6E9C" w:rsidRPr="002A079B" w:rsidRDefault="002F6E9C" w:rsidP="002A079B">
      <w:pPr>
        <w:pStyle w:val="Default"/>
        <w:spacing w:before="240"/>
        <w:jc w:val="both"/>
        <w:rPr>
          <w:sz w:val="20"/>
          <w:szCs w:val="20"/>
        </w:rPr>
      </w:pPr>
      <w:r w:rsidRPr="002A079B">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2A079B">
        <w:rPr>
          <w:sz w:val="20"/>
          <w:szCs w:val="20"/>
        </w:rPr>
        <w:t>(Safeguarding in Education</w:t>
      </w:r>
      <w:r w:rsidR="00A90E07" w:rsidRPr="002A079B">
        <w:rPr>
          <w:sz w:val="20"/>
          <w:szCs w:val="20"/>
        </w:rPr>
        <w:t xml:space="preserve"> 2015).</w:t>
      </w:r>
    </w:p>
    <w:p w14:paraId="7D4B15C3" w14:textId="77777777" w:rsidR="002F6E9C" w:rsidRDefault="002F6E9C" w:rsidP="002A079B">
      <w:pPr>
        <w:pStyle w:val="Default"/>
        <w:jc w:val="both"/>
        <w:rPr>
          <w:sz w:val="20"/>
          <w:szCs w:val="20"/>
        </w:rPr>
      </w:pPr>
      <w:r w:rsidRPr="002A079B">
        <w:rPr>
          <w:sz w:val="20"/>
          <w:szCs w:val="20"/>
        </w:rPr>
        <w:t xml:space="preserve">Professionals in all agencies, and individuals and groups in relevant communities, need to be alert to the possibility of a girl being at risk of FGM, or already having suffered FGM. </w:t>
      </w:r>
    </w:p>
    <w:p w14:paraId="58F28586" w14:textId="77777777" w:rsidR="00D62822" w:rsidRPr="002A079B" w:rsidRDefault="00D62822" w:rsidP="00D62822">
      <w:pPr>
        <w:pStyle w:val="Default"/>
        <w:jc w:val="both"/>
        <w:rPr>
          <w:b/>
          <w:bCs/>
          <w:sz w:val="20"/>
          <w:szCs w:val="20"/>
        </w:rPr>
      </w:pPr>
    </w:p>
    <w:p w14:paraId="396C116E"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Indicators </w:t>
      </w:r>
    </w:p>
    <w:p w14:paraId="01E581D4" w14:textId="77777777" w:rsidR="002F6E9C" w:rsidRPr="002A079B" w:rsidRDefault="002F6E9C" w:rsidP="002A079B">
      <w:pPr>
        <w:pStyle w:val="Default"/>
        <w:jc w:val="both"/>
        <w:rPr>
          <w:sz w:val="20"/>
          <w:szCs w:val="20"/>
        </w:rPr>
      </w:pPr>
      <w:r w:rsidRPr="002A079B">
        <w:rPr>
          <w:sz w:val="20"/>
          <w:szCs w:val="20"/>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w:t>
      </w:r>
    </w:p>
    <w:p w14:paraId="1910ED7C" w14:textId="46028F00" w:rsidR="00C076CB" w:rsidRPr="002A079B" w:rsidRDefault="002F6E9C" w:rsidP="002A079B">
      <w:pPr>
        <w:pStyle w:val="Default"/>
        <w:jc w:val="both"/>
        <w:rPr>
          <w:sz w:val="20"/>
          <w:szCs w:val="20"/>
        </w:rPr>
      </w:pPr>
      <w:r w:rsidRPr="002A079B">
        <w:rPr>
          <w:sz w:val="20"/>
          <w:szCs w:val="20"/>
        </w:rPr>
        <w:t>Section 5C of the Female Genital Mutilation Act 2003 (as inserted by section 75 of the Serious Crime Act 2015) gives the Government powers to issue statutor</w:t>
      </w:r>
      <w:r w:rsidR="00C90451" w:rsidRPr="002A079B">
        <w:rPr>
          <w:sz w:val="20"/>
          <w:szCs w:val="20"/>
        </w:rPr>
        <w:t xml:space="preserve">y guidance on </w:t>
      </w:r>
      <w:r w:rsidRPr="002A079B">
        <w:rPr>
          <w:sz w:val="20"/>
          <w:szCs w:val="20"/>
        </w:rPr>
        <w:t xml:space="preserve">FGM to relevant persons. Once the government issues any statutory multi-agency guidance this will apply to schools and colleges. </w:t>
      </w:r>
    </w:p>
    <w:p w14:paraId="6B34C797" w14:textId="77777777" w:rsidR="00C90451" w:rsidRPr="002A079B" w:rsidRDefault="00C90451" w:rsidP="002A079B">
      <w:pPr>
        <w:pStyle w:val="Default"/>
        <w:jc w:val="both"/>
        <w:rPr>
          <w:sz w:val="20"/>
          <w:szCs w:val="20"/>
        </w:rPr>
      </w:pPr>
    </w:p>
    <w:p w14:paraId="6DEFF5F8"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Actions </w:t>
      </w:r>
    </w:p>
    <w:p w14:paraId="29BC1B90" w14:textId="77777777" w:rsidR="002F6E9C" w:rsidRPr="002A079B" w:rsidRDefault="002F6E9C" w:rsidP="002A079B">
      <w:pPr>
        <w:pStyle w:val="Default"/>
        <w:jc w:val="both"/>
        <w:rPr>
          <w:sz w:val="20"/>
          <w:szCs w:val="20"/>
        </w:rPr>
      </w:pPr>
      <w:r w:rsidRPr="002A079B">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2A079B" w:rsidRDefault="002F6E9C" w:rsidP="002A079B">
      <w:pPr>
        <w:pStyle w:val="Default"/>
        <w:jc w:val="both"/>
        <w:rPr>
          <w:b/>
          <w:bCs/>
          <w:sz w:val="20"/>
          <w:szCs w:val="20"/>
        </w:rPr>
      </w:pPr>
    </w:p>
    <w:p w14:paraId="5A7DAA60" w14:textId="77777777" w:rsidR="002F6E9C" w:rsidRPr="00AE342E" w:rsidRDefault="002F6E9C" w:rsidP="002A079B">
      <w:pPr>
        <w:pStyle w:val="Default"/>
        <w:jc w:val="both"/>
        <w:rPr>
          <w:b/>
          <w:color w:val="0000FF"/>
          <w:sz w:val="20"/>
          <w:szCs w:val="20"/>
        </w:rPr>
      </w:pPr>
      <w:r w:rsidRPr="00AE342E">
        <w:rPr>
          <w:b/>
          <w:bCs/>
          <w:color w:val="0000FF"/>
          <w:sz w:val="20"/>
          <w:szCs w:val="20"/>
        </w:rPr>
        <w:t xml:space="preserve">Mandatory Reporting Duty </w:t>
      </w:r>
    </w:p>
    <w:p w14:paraId="21FE1365" w14:textId="325A256F" w:rsidR="002F6E9C" w:rsidRPr="002A079B" w:rsidRDefault="002F6E9C" w:rsidP="002A079B">
      <w:pPr>
        <w:pStyle w:val="Default"/>
        <w:jc w:val="both"/>
        <w:rPr>
          <w:sz w:val="20"/>
          <w:szCs w:val="20"/>
        </w:rPr>
      </w:pPr>
      <w:r w:rsidRPr="002A079B">
        <w:rPr>
          <w:sz w:val="20"/>
          <w:szCs w:val="20"/>
        </w:rPr>
        <w:t xml:space="preserve">Section 5B of the Female Genital Mutilation Act 2003 places a statutory duty upon </w:t>
      </w:r>
      <w:r w:rsidRPr="002A079B">
        <w:rPr>
          <w:b/>
          <w:bCs/>
          <w:sz w:val="20"/>
          <w:szCs w:val="20"/>
        </w:rPr>
        <w:t xml:space="preserve">teachers, along with social workers and healthcare professionals, to report to the police </w:t>
      </w:r>
      <w:r w:rsidRPr="002A079B">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60508B">
        <w:rPr>
          <w:sz w:val="20"/>
          <w:szCs w:val="20"/>
        </w:rPr>
        <w:t>pupil</w:t>
      </w:r>
      <w:r w:rsidR="00C90451" w:rsidRPr="002A079B">
        <w:rPr>
          <w:sz w:val="20"/>
          <w:szCs w:val="20"/>
        </w:rPr>
        <w:t>s</w:t>
      </w:r>
      <w:r w:rsidRPr="002A079B">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2A079B" w:rsidRDefault="002D3EC6" w:rsidP="002A079B">
      <w:pPr>
        <w:pStyle w:val="Default"/>
        <w:jc w:val="both"/>
        <w:rPr>
          <w:sz w:val="20"/>
          <w:szCs w:val="20"/>
        </w:rPr>
      </w:pPr>
    </w:p>
    <w:p w14:paraId="0CC1CF62" w14:textId="77777777" w:rsidR="002F6E9C" w:rsidRPr="002A079B" w:rsidRDefault="002D3EC6" w:rsidP="002A079B">
      <w:pPr>
        <w:pStyle w:val="Standard"/>
        <w:jc w:val="both"/>
        <w:rPr>
          <w:sz w:val="20"/>
          <w:szCs w:val="20"/>
        </w:rPr>
      </w:pPr>
      <w:r w:rsidRPr="002A079B">
        <w:rPr>
          <w:sz w:val="20"/>
          <w:szCs w:val="20"/>
        </w:rPr>
        <w:t>T</w:t>
      </w:r>
      <w:r w:rsidR="002F6E9C" w:rsidRPr="002A079B">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2A079B" w:rsidRDefault="002F6E9C" w:rsidP="002A079B">
      <w:pPr>
        <w:pStyle w:val="Standard"/>
        <w:jc w:val="both"/>
        <w:rPr>
          <w:sz w:val="20"/>
          <w:szCs w:val="20"/>
        </w:rPr>
      </w:pPr>
    </w:p>
    <w:p w14:paraId="11F514F2"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Although FGM takes place between birth and around 15 years old; it is believed that the majority of cases happen between the ages of 5 and 8.</w:t>
      </w:r>
    </w:p>
    <w:p w14:paraId="02314A9B"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Risk factors for FGM include:</w:t>
      </w:r>
    </w:p>
    <w:p w14:paraId="3807D9C0" w14:textId="77777777" w:rsidR="002D3EC6" w:rsidRPr="002A079B" w:rsidRDefault="002D3EC6" w:rsidP="002A079B">
      <w:pPr>
        <w:numPr>
          <w:ilvl w:val="0"/>
          <w:numId w:val="10"/>
        </w:numPr>
        <w:spacing w:before="100" w:beforeAutospacing="1" w:after="100" w:afterAutospacing="1" w:line="36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low level of integration into UK society</w:t>
      </w:r>
    </w:p>
    <w:p w14:paraId="2039727F"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mother or a sister who has undergone FGM</w:t>
      </w:r>
    </w:p>
    <w:p w14:paraId="56EA3126"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girls who are withdrawn from PSHE</w:t>
      </w:r>
    </w:p>
    <w:p w14:paraId="716C75CA"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visiting female elder from the country of origin</w:t>
      </w:r>
    </w:p>
    <w:p w14:paraId="68EFB14E"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being taken on a long holiday to the country of origin</w:t>
      </w:r>
    </w:p>
    <w:p w14:paraId="4E71DEF8"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talk about a ‘special’ procedure to become a woman</w:t>
      </w:r>
    </w:p>
    <w:p w14:paraId="01839D93" w14:textId="77777777" w:rsidR="002D3EC6" w:rsidRPr="002A079B" w:rsidRDefault="002D3EC6" w:rsidP="002A079B">
      <w:pPr>
        <w:spacing w:after="0" w:line="240" w:lineRule="auto"/>
        <w:jc w:val="both"/>
        <w:rPr>
          <w:rFonts w:ascii="Arial" w:eastAsia="Times New Roman" w:hAnsi="Arial" w:cs="Arial"/>
          <w:b/>
          <w:bCs/>
          <w:sz w:val="20"/>
          <w:szCs w:val="20"/>
          <w:lang w:eastAsia="en-GB"/>
        </w:rPr>
      </w:pPr>
    </w:p>
    <w:p w14:paraId="3140BCD6"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60FF22F8" w14:textId="371F25EC" w:rsidR="00C608F1"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6ECC9E49" w14:textId="77777777" w:rsidR="002F6E9C" w:rsidRPr="002A079B" w:rsidRDefault="002F6E9C" w:rsidP="002A079B">
      <w:pPr>
        <w:pStyle w:val="Standard"/>
        <w:jc w:val="both"/>
        <w:rPr>
          <w:sz w:val="20"/>
          <w:szCs w:val="20"/>
        </w:rPr>
      </w:pPr>
    </w:p>
    <w:p w14:paraId="3AE158E5" w14:textId="77777777" w:rsidR="002A49CB" w:rsidRPr="00004031" w:rsidRDefault="006F0519" w:rsidP="002A079B">
      <w:pPr>
        <w:pStyle w:val="Standard"/>
        <w:jc w:val="both"/>
        <w:rPr>
          <w:b/>
          <w:sz w:val="20"/>
          <w:szCs w:val="20"/>
        </w:rPr>
      </w:pPr>
      <w:r w:rsidRPr="00004031">
        <w:rPr>
          <w:b/>
          <w:sz w:val="20"/>
          <w:szCs w:val="20"/>
          <w:u w:val="single"/>
        </w:rPr>
        <w:t>A</w:t>
      </w:r>
      <w:r w:rsidR="00EA6626" w:rsidRPr="00004031">
        <w:rPr>
          <w:b/>
          <w:sz w:val="20"/>
          <w:szCs w:val="20"/>
          <w:u w:val="single"/>
        </w:rPr>
        <w:t xml:space="preserve">buse linked to </w:t>
      </w:r>
      <w:r w:rsidR="000226D8" w:rsidRPr="00004031">
        <w:rPr>
          <w:b/>
          <w:sz w:val="20"/>
          <w:szCs w:val="20"/>
          <w:u w:val="single"/>
        </w:rPr>
        <w:t>faith and beliefs</w:t>
      </w:r>
      <w:r w:rsidR="000226D8" w:rsidRPr="00004031">
        <w:rPr>
          <w:b/>
          <w:sz w:val="20"/>
          <w:szCs w:val="20"/>
        </w:rPr>
        <w:t xml:space="preserve"> </w:t>
      </w:r>
    </w:p>
    <w:p w14:paraId="721C2520" w14:textId="77777777" w:rsidR="006F0519" w:rsidRPr="002A079B" w:rsidRDefault="00EA6626" w:rsidP="002A079B">
      <w:pPr>
        <w:pStyle w:val="Standard"/>
        <w:jc w:val="both"/>
        <w:rPr>
          <w:sz w:val="20"/>
          <w:szCs w:val="20"/>
          <w:u w:val="single"/>
        </w:rPr>
      </w:pPr>
      <w:r w:rsidRPr="002A079B">
        <w:rPr>
          <w:sz w:val="20"/>
          <w:szCs w:val="20"/>
        </w:rPr>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2A079B">
        <w:rPr>
          <w:sz w:val="20"/>
          <w:szCs w:val="20"/>
        </w:rPr>
        <w:t>for</w:t>
      </w:r>
      <w:r w:rsidRPr="002A079B">
        <w:rPr>
          <w:sz w:val="20"/>
          <w:szCs w:val="20"/>
        </w:rPr>
        <w:t xml:space="preserve"> those using this form of abuse even if the intention is to help the child.</w:t>
      </w:r>
    </w:p>
    <w:p w14:paraId="3CC937F5" w14:textId="77777777" w:rsidR="00282288" w:rsidRDefault="00282288" w:rsidP="002A079B">
      <w:pPr>
        <w:pStyle w:val="Standard"/>
        <w:jc w:val="both"/>
        <w:rPr>
          <w:sz w:val="20"/>
          <w:szCs w:val="20"/>
          <w:u w:val="single"/>
        </w:rPr>
      </w:pPr>
    </w:p>
    <w:p w14:paraId="17C50508" w14:textId="77777777" w:rsidR="00A00125" w:rsidRDefault="00A00125" w:rsidP="002A079B">
      <w:pPr>
        <w:pStyle w:val="Standard"/>
        <w:jc w:val="both"/>
        <w:rPr>
          <w:sz w:val="20"/>
          <w:szCs w:val="20"/>
          <w:u w:val="single"/>
        </w:rPr>
      </w:pPr>
    </w:p>
    <w:p w14:paraId="7C5EC038" w14:textId="77777777" w:rsidR="00A00125" w:rsidRDefault="00A00125" w:rsidP="002A079B">
      <w:pPr>
        <w:pStyle w:val="Standard"/>
        <w:jc w:val="both"/>
        <w:rPr>
          <w:sz w:val="20"/>
          <w:szCs w:val="20"/>
          <w:u w:val="single"/>
        </w:rPr>
      </w:pPr>
    </w:p>
    <w:p w14:paraId="5A012D03" w14:textId="77777777" w:rsidR="00A00125" w:rsidRPr="002A079B" w:rsidRDefault="00A00125" w:rsidP="002A079B">
      <w:pPr>
        <w:pStyle w:val="Standard"/>
        <w:jc w:val="both"/>
        <w:rPr>
          <w:sz w:val="20"/>
          <w:szCs w:val="20"/>
          <w:u w:val="single"/>
        </w:rPr>
      </w:pPr>
    </w:p>
    <w:p w14:paraId="0E748B3F" w14:textId="5CA6F804" w:rsidR="002A49CB" w:rsidRPr="00004031" w:rsidRDefault="00EA6626" w:rsidP="002A079B">
      <w:pPr>
        <w:pStyle w:val="Standard"/>
        <w:jc w:val="both"/>
        <w:rPr>
          <w:b/>
          <w:sz w:val="20"/>
          <w:szCs w:val="20"/>
        </w:rPr>
      </w:pPr>
      <w:r w:rsidRPr="00004031">
        <w:rPr>
          <w:b/>
          <w:sz w:val="20"/>
          <w:szCs w:val="20"/>
          <w:u w:val="single"/>
        </w:rPr>
        <w:t xml:space="preserve">Children </w:t>
      </w:r>
      <w:r w:rsidR="000226D8" w:rsidRPr="00004031">
        <w:rPr>
          <w:b/>
          <w:sz w:val="20"/>
          <w:szCs w:val="20"/>
          <w:u w:val="single"/>
        </w:rPr>
        <w:t xml:space="preserve">missing </w:t>
      </w:r>
      <w:r w:rsidR="00D15209" w:rsidRPr="00004031">
        <w:rPr>
          <w:b/>
          <w:sz w:val="20"/>
          <w:szCs w:val="20"/>
          <w:u w:val="single"/>
        </w:rPr>
        <w:t xml:space="preserve">in </w:t>
      </w:r>
      <w:r w:rsidR="000226D8" w:rsidRPr="00004031">
        <w:rPr>
          <w:b/>
          <w:sz w:val="20"/>
          <w:szCs w:val="20"/>
          <w:u w:val="single"/>
        </w:rPr>
        <w:t>education</w:t>
      </w:r>
      <w:r w:rsidR="000226D8" w:rsidRPr="00004031">
        <w:rPr>
          <w:b/>
          <w:sz w:val="20"/>
          <w:szCs w:val="20"/>
        </w:rPr>
        <w:t xml:space="preserve"> </w:t>
      </w:r>
    </w:p>
    <w:p w14:paraId="280EB02D" w14:textId="3DC96EF4" w:rsidR="001743DD" w:rsidRPr="002A079B" w:rsidRDefault="00EA6626" w:rsidP="002A079B">
      <w:pPr>
        <w:pStyle w:val="Standard"/>
        <w:jc w:val="both"/>
        <w:rPr>
          <w:sz w:val="20"/>
          <w:szCs w:val="20"/>
          <w:u w:val="single"/>
        </w:rPr>
      </w:pPr>
      <w:r w:rsidRPr="002A079B">
        <w:rPr>
          <w:sz w:val="20"/>
          <w:szCs w:val="20"/>
        </w:rPr>
        <w:t xml:space="preserve">Children are best protected by regularly attending school where they will be safe from harm and where there are professionals to monitor their well-being. </w:t>
      </w:r>
      <w:r w:rsidR="00D15209">
        <w:rPr>
          <w:sz w:val="20"/>
          <w:szCs w:val="20"/>
        </w:rPr>
        <w:t>We</w:t>
      </w:r>
      <w:r w:rsidRPr="002A079B">
        <w:rPr>
          <w:sz w:val="20"/>
          <w:szCs w:val="20"/>
        </w:rPr>
        <w:t xml:space="preserve"> encourage the full attendance of </w:t>
      </w:r>
      <w:r w:rsidR="005D4036" w:rsidRPr="002A079B">
        <w:rPr>
          <w:sz w:val="20"/>
          <w:szCs w:val="20"/>
        </w:rPr>
        <w:t>all children</w:t>
      </w:r>
      <w:r w:rsidRPr="002A079B">
        <w:rPr>
          <w:sz w:val="20"/>
          <w:szCs w:val="20"/>
        </w:rPr>
        <w:t xml:space="preserve"> at school. Where concerns that a child is missing education and/ or because of suspected abuse</w:t>
      </w:r>
      <w:r w:rsidR="0076143C" w:rsidRPr="002A079B">
        <w:rPr>
          <w:sz w:val="20"/>
          <w:szCs w:val="20"/>
        </w:rPr>
        <w:t xml:space="preserve"> are raised</w:t>
      </w:r>
      <w:r w:rsidRPr="002A079B">
        <w:rPr>
          <w:sz w:val="20"/>
          <w:szCs w:val="20"/>
        </w:rPr>
        <w:t xml:space="preserve">, </w:t>
      </w:r>
      <w:r w:rsidR="0076143C" w:rsidRPr="002A079B">
        <w:rPr>
          <w:sz w:val="20"/>
          <w:szCs w:val="20"/>
        </w:rPr>
        <w:t xml:space="preserve">these </w:t>
      </w:r>
      <w:r w:rsidRPr="002A079B">
        <w:rPr>
          <w:sz w:val="20"/>
          <w:szCs w:val="20"/>
        </w:rPr>
        <w:t xml:space="preserve">will </w:t>
      </w:r>
      <w:r w:rsidR="0076143C" w:rsidRPr="002A079B">
        <w:rPr>
          <w:sz w:val="20"/>
          <w:szCs w:val="20"/>
        </w:rPr>
        <w:t xml:space="preserve">be </w:t>
      </w:r>
      <w:r w:rsidRPr="002A079B">
        <w:rPr>
          <w:sz w:val="20"/>
          <w:szCs w:val="20"/>
        </w:rPr>
        <w:t>report</w:t>
      </w:r>
      <w:r w:rsidR="0076143C" w:rsidRPr="002A079B">
        <w:rPr>
          <w:sz w:val="20"/>
          <w:szCs w:val="20"/>
        </w:rPr>
        <w:t>ed</w:t>
      </w:r>
      <w:r w:rsidRPr="002A079B">
        <w:rPr>
          <w:sz w:val="20"/>
          <w:szCs w:val="20"/>
        </w:rPr>
        <w:t xml:space="preserve"> to </w:t>
      </w:r>
      <w:r w:rsidR="00BA2139" w:rsidRPr="002A079B">
        <w:rPr>
          <w:sz w:val="20"/>
          <w:szCs w:val="20"/>
        </w:rPr>
        <w:t>the local authority</w:t>
      </w:r>
      <w:r w:rsidR="0076143C" w:rsidRPr="002A079B">
        <w:rPr>
          <w:sz w:val="20"/>
          <w:szCs w:val="20"/>
        </w:rPr>
        <w:t xml:space="preserve"> </w:t>
      </w:r>
      <w:r w:rsidR="005D4036" w:rsidRPr="002A079B">
        <w:rPr>
          <w:sz w:val="20"/>
          <w:szCs w:val="20"/>
        </w:rPr>
        <w:t>children’s services</w:t>
      </w:r>
      <w:r w:rsidR="0076143C" w:rsidRPr="002A079B">
        <w:rPr>
          <w:sz w:val="20"/>
          <w:szCs w:val="20"/>
        </w:rPr>
        <w:t xml:space="preserve"> </w:t>
      </w:r>
      <w:r w:rsidRPr="002A079B">
        <w:rPr>
          <w:sz w:val="20"/>
          <w:szCs w:val="20"/>
        </w:rPr>
        <w:t xml:space="preserve">and the </w:t>
      </w:r>
      <w:r w:rsidR="001743DD" w:rsidRPr="002A079B">
        <w:rPr>
          <w:sz w:val="20"/>
          <w:szCs w:val="20"/>
        </w:rPr>
        <w:t>Children Missing from E</w:t>
      </w:r>
      <w:r w:rsidRPr="002A079B">
        <w:rPr>
          <w:sz w:val="20"/>
          <w:szCs w:val="20"/>
        </w:rPr>
        <w:t xml:space="preserve">ducation </w:t>
      </w:r>
      <w:r w:rsidR="001743DD" w:rsidRPr="002A079B">
        <w:rPr>
          <w:sz w:val="20"/>
          <w:szCs w:val="20"/>
        </w:rPr>
        <w:t>S</w:t>
      </w:r>
      <w:r w:rsidRPr="002A079B">
        <w:rPr>
          <w:sz w:val="20"/>
          <w:szCs w:val="20"/>
        </w:rPr>
        <w:t xml:space="preserve">ervice to effectively manage the risks and </w:t>
      </w:r>
      <w:r w:rsidR="001A08B1" w:rsidRPr="002A079B">
        <w:rPr>
          <w:sz w:val="20"/>
          <w:szCs w:val="20"/>
        </w:rPr>
        <w:t>liaise with all relevant agencies.</w:t>
      </w:r>
    </w:p>
    <w:p w14:paraId="56898257" w14:textId="77777777" w:rsidR="00E04CBC" w:rsidRPr="002A079B" w:rsidRDefault="00E04CBC" w:rsidP="002A079B">
      <w:pPr>
        <w:pStyle w:val="Standard"/>
        <w:jc w:val="both"/>
        <w:rPr>
          <w:sz w:val="20"/>
          <w:szCs w:val="20"/>
        </w:rPr>
      </w:pPr>
    </w:p>
    <w:p w14:paraId="745A3532" w14:textId="77777777" w:rsidR="002A49CB"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disabled children</w:t>
      </w:r>
      <w:r w:rsidR="001A08B1" w:rsidRPr="00004031">
        <w:rPr>
          <w:b/>
          <w:sz w:val="20"/>
          <w:szCs w:val="20"/>
          <w:u w:val="single"/>
        </w:rPr>
        <w:t>/young people</w:t>
      </w:r>
      <w:r w:rsidR="000226D8" w:rsidRPr="00004031">
        <w:rPr>
          <w:b/>
          <w:sz w:val="20"/>
          <w:szCs w:val="20"/>
        </w:rPr>
        <w:t xml:space="preserve"> </w:t>
      </w:r>
    </w:p>
    <w:p w14:paraId="43B7A717" w14:textId="7B97C0EA" w:rsidR="006F0519" w:rsidRPr="002A079B" w:rsidRDefault="00EA6626" w:rsidP="002A079B">
      <w:pPr>
        <w:pStyle w:val="Standard"/>
        <w:jc w:val="both"/>
        <w:rPr>
          <w:sz w:val="20"/>
          <w:szCs w:val="20"/>
        </w:rPr>
      </w:pPr>
      <w:r w:rsidRPr="002A079B">
        <w:rPr>
          <w:sz w:val="20"/>
          <w:szCs w:val="20"/>
        </w:rPr>
        <w:t>Disabled children</w:t>
      </w:r>
      <w:r w:rsidR="001A08B1" w:rsidRPr="002A079B">
        <w:rPr>
          <w:sz w:val="20"/>
          <w:szCs w:val="20"/>
        </w:rPr>
        <w:t>/young people</w:t>
      </w:r>
      <w:r w:rsidRPr="002A079B">
        <w:rPr>
          <w:sz w:val="20"/>
          <w:szCs w:val="20"/>
        </w:rPr>
        <w:t xml:space="preserve"> have exactly the same human rights to be safe from abuse and neglect, to be protected from harm as non-disabled children</w:t>
      </w:r>
      <w:r w:rsidR="001A08B1" w:rsidRPr="002A079B">
        <w:rPr>
          <w:sz w:val="20"/>
          <w:szCs w:val="20"/>
        </w:rPr>
        <w:t>/young people</w:t>
      </w:r>
      <w:r w:rsidRPr="002A079B">
        <w:rPr>
          <w:sz w:val="20"/>
          <w:szCs w:val="20"/>
        </w:rPr>
        <w:t>. Disabled children</w:t>
      </w:r>
      <w:r w:rsidR="001A08B1" w:rsidRPr="002A079B">
        <w:rPr>
          <w:sz w:val="20"/>
          <w:szCs w:val="20"/>
        </w:rPr>
        <w:t>/young people</w:t>
      </w:r>
      <w:r w:rsidRPr="002A079B">
        <w:rPr>
          <w:sz w:val="20"/>
          <w:szCs w:val="20"/>
        </w:rPr>
        <w:t xml:space="preserve"> do however require additional action. This is because they experience greater risks as a result of negative attitudes and ‘created vulnerability’. This may lead to disabled children</w:t>
      </w:r>
      <w:r w:rsidR="001A08B1" w:rsidRPr="002A079B">
        <w:rPr>
          <w:sz w:val="20"/>
          <w:szCs w:val="20"/>
        </w:rPr>
        <w:t>/young people</w:t>
      </w:r>
      <w:r w:rsidRPr="002A079B">
        <w:rPr>
          <w:sz w:val="20"/>
          <w:szCs w:val="20"/>
        </w:rPr>
        <w:t xml:space="preserve"> having unequal access to services and resources, and because they may have additional needs relating to physical, sensory, cognitive and/ or communication impairment (Safeguarding Children, DCSF, July 2009). </w:t>
      </w:r>
      <w:r w:rsidR="00B11F59">
        <w:rPr>
          <w:sz w:val="20"/>
          <w:szCs w:val="20"/>
        </w:rPr>
        <w:t>We</w:t>
      </w:r>
      <w:r w:rsidR="0076143C" w:rsidRPr="002A079B">
        <w:rPr>
          <w:sz w:val="20"/>
          <w:szCs w:val="20"/>
        </w:rPr>
        <w:t xml:space="preserve"> </w:t>
      </w:r>
      <w:r w:rsidRPr="002A079B">
        <w:rPr>
          <w:sz w:val="20"/>
          <w:szCs w:val="20"/>
        </w:rPr>
        <w:t xml:space="preserve">ensure that </w:t>
      </w:r>
      <w:r w:rsidR="0076143C" w:rsidRPr="002A079B">
        <w:rPr>
          <w:sz w:val="20"/>
          <w:szCs w:val="20"/>
        </w:rPr>
        <w:t xml:space="preserve">all </w:t>
      </w:r>
      <w:r w:rsidRPr="002A079B">
        <w:rPr>
          <w:sz w:val="20"/>
          <w:szCs w:val="20"/>
        </w:rPr>
        <w:t>disabled children</w:t>
      </w:r>
      <w:r w:rsidR="001A08B1" w:rsidRPr="002A079B">
        <w:rPr>
          <w:sz w:val="20"/>
          <w:szCs w:val="20"/>
        </w:rPr>
        <w:t>/young people are listened to</w:t>
      </w:r>
      <w:r w:rsidRPr="002A079B">
        <w:rPr>
          <w:sz w:val="20"/>
          <w:szCs w:val="20"/>
        </w:rPr>
        <w:t xml:space="preserve"> and responded to appropriately where they have concerns regar</w:t>
      </w:r>
      <w:r w:rsidR="00B11F59">
        <w:rPr>
          <w:sz w:val="20"/>
          <w:szCs w:val="20"/>
        </w:rPr>
        <w:t xml:space="preserve">ding abuse. In order to do this, we </w:t>
      </w:r>
      <w:r w:rsidRPr="002A079B">
        <w:rPr>
          <w:sz w:val="20"/>
          <w:szCs w:val="20"/>
        </w:rPr>
        <w:t>ensure that staff and volunteers receive the relevant training to raise awareness and have access to specialist staff in the event they have concerns regarding the abuse of a disabled child</w:t>
      </w:r>
      <w:r w:rsidR="001A08B1" w:rsidRPr="002A079B">
        <w:rPr>
          <w:sz w:val="20"/>
          <w:szCs w:val="20"/>
        </w:rPr>
        <w:t>/young person</w:t>
      </w:r>
      <w:r w:rsidRPr="002A079B">
        <w:rPr>
          <w:sz w:val="20"/>
          <w:szCs w:val="20"/>
        </w:rPr>
        <w:t>.</w:t>
      </w:r>
      <w:r w:rsidR="007661D8">
        <w:rPr>
          <w:sz w:val="20"/>
          <w:szCs w:val="20"/>
        </w:rPr>
        <w:t xml:space="preserve"> The academy’s accessibility plan is available on the academy website.</w:t>
      </w:r>
    </w:p>
    <w:p w14:paraId="7791F4CB" w14:textId="77777777" w:rsidR="006F0519" w:rsidRPr="002A079B" w:rsidRDefault="006F0519" w:rsidP="002A079B">
      <w:pPr>
        <w:pStyle w:val="Standard"/>
        <w:jc w:val="both"/>
        <w:rPr>
          <w:sz w:val="20"/>
          <w:szCs w:val="20"/>
          <w:u w:val="single"/>
        </w:rPr>
      </w:pPr>
    </w:p>
    <w:p w14:paraId="35690EFA" w14:textId="77777777" w:rsidR="00520BFE" w:rsidRPr="00004031" w:rsidRDefault="00EA6626" w:rsidP="002A079B">
      <w:pPr>
        <w:pStyle w:val="Standard"/>
        <w:jc w:val="both"/>
        <w:rPr>
          <w:b/>
          <w:sz w:val="20"/>
          <w:szCs w:val="20"/>
        </w:rPr>
      </w:pPr>
      <w:r w:rsidRPr="00004031">
        <w:rPr>
          <w:b/>
          <w:sz w:val="20"/>
          <w:szCs w:val="20"/>
          <w:u w:val="single"/>
        </w:rPr>
        <w:t xml:space="preserve">Safer </w:t>
      </w:r>
      <w:r w:rsidR="000226D8" w:rsidRPr="00004031">
        <w:rPr>
          <w:b/>
          <w:sz w:val="20"/>
          <w:szCs w:val="20"/>
          <w:u w:val="single"/>
        </w:rPr>
        <w:t>recruitment and selection</w:t>
      </w:r>
      <w:r w:rsidR="000226D8" w:rsidRPr="00004031">
        <w:rPr>
          <w:b/>
          <w:sz w:val="20"/>
          <w:szCs w:val="20"/>
        </w:rPr>
        <w:t xml:space="preserve"> </w:t>
      </w:r>
    </w:p>
    <w:p w14:paraId="30A55AE8" w14:textId="795B8573" w:rsidR="005D59A0" w:rsidRDefault="005D59A0" w:rsidP="002A079B">
      <w:pPr>
        <w:pStyle w:val="Standard"/>
        <w:jc w:val="both"/>
        <w:rPr>
          <w:sz w:val="20"/>
          <w:szCs w:val="20"/>
        </w:rPr>
      </w:pPr>
      <w:r>
        <w:rPr>
          <w:sz w:val="20"/>
          <w:szCs w:val="20"/>
        </w:rPr>
        <w:t>The academy maintains a comprehensive record of the checks that have been carried out to ensure that adults are suitable to work with children. This information is held in the academy’s single central record. It is the principal’s responsibility to ensure that this document is kept up to date and holds all of the relevant information.</w:t>
      </w:r>
    </w:p>
    <w:p w14:paraId="1A7050C8" w14:textId="0D53117B" w:rsidR="006F0519" w:rsidRPr="002A079B" w:rsidRDefault="00EA6626" w:rsidP="002A079B">
      <w:pPr>
        <w:pStyle w:val="Standard"/>
        <w:jc w:val="both"/>
        <w:rPr>
          <w:sz w:val="20"/>
          <w:szCs w:val="20"/>
          <w:u w:val="single"/>
        </w:rPr>
      </w:pPr>
      <w:r w:rsidRPr="002A079B">
        <w:rPr>
          <w:sz w:val="20"/>
          <w:szCs w:val="20"/>
        </w:rPr>
        <w:t xml:space="preserve">It is a requirement for all agencies to ensure that all staff recruited to work with children and young people are properly selected and checked. </w:t>
      </w:r>
      <w:r w:rsidR="00B11F59">
        <w:rPr>
          <w:sz w:val="20"/>
          <w:szCs w:val="20"/>
        </w:rPr>
        <w:t>We</w:t>
      </w:r>
      <w:r w:rsidRPr="002A079B">
        <w:rPr>
          <w:sz w:val="20"/>
          <w:szCs w:val="20"/>
        </w:rPr>
        <w:t xml:space="preserve"> ensure that </w:t>
      </w:r>
      <w:r w:rsidR="00534B08" w:rsidRPr="002A079B">
        <w:rPr>
          <w:sz w:val="20"/>
          <w:szCs w:val="20"/>
        </w:rPr>
        <w:t>they</w:t>
      </w:r>
      <w:r w:rsidRPr="002A079B">
        <w:rPr>
          <w:sz w:val="20"/>
          <w:szCs w:val="20"/>
        </w:rPr>
        <w:t xml:space="preserve"> have a member on every recruitment panel who has received appropriate recruitment and selection training</w:t>
      </w:r>
      <w:r w:rsidR="00534B08" w:rsidRPr="002A079B">
        <w:rPr>
          <w:sz w:val="20"/>
          <w:szCs w:val="20"/>
        </w:rPr>
        <w:t xml:space="preserve"> and that all relevant </w:t>
      </w:r>
      <w:r w:rsidRPr="002A079B">
        <w:rPr>
          <w:sz w:val="20"/>
          <w:szCs w:val="20"/>
        </w:rPr>
        <w:t xml:space="preserve">staff are appropriately qualified and have the relevant employment history and checks </w:t>
      </w:r>
      <w:r w:rsidR="00534B08" w:rsidRPr="002A079B">
        <w:rPr>
          <w:sz w:val="20"/>
          <w:szCs w:val="20"/>
        </w:rPr>
        <w:t xml:space="preserve">undertaken </w:t>
      </w:r>
      <w:r w:rsidRPr="002A079B">
        <w:rPr>
          <w:sz w:val="20"/>
          <w:szCs w:val="20"/>
        </w:rPr>
        <w:t>to ensure they are safe to work with children</w:t>
      </w:r>
      <w:r w:rsidR="001A08B1" w:rsidRPr="002A079B">
        <w:rPr>
          <w:sz w:val="20"/>
          <w:szCs w:val="20"/>
        </w:rPr>
        <w:t>/young people</w:t>
      </w:r>
      <w:r w:rsidR="00534B08" w:rsidRPr="002A079B">
        <w:rPr>
          <w:sz w:val="20"/>
          <w:szCs w:val="20"/>
        </w:rPr>
        <w:t>.</w:t>
      </w:r>
      <w:r w:rsidRPr="002A079B">
        <w:rPr>
          <w:sz w:val="20"/>
          <w:szCs w:val="20"/>
        </w:rPr>
        <w:t xml:space="preserve"> </w:t>
      </w:r>
    </w:p>
    <w:p w14:paraId="61D7D8D4" w14:textId="77777777" w:rsidR="001A08B1" w:rsidRPr="002A079B" w:rsidRDefault="001A08B1" w:rsidP="002A079B">
      <w:pPr>
        <w:pStyle w:val="Standard"/>
        <w:jc w:val="both"/>
        <w:rPr>
          <w:sz w:val="20"/>
          <w:szCs w:val="20"/>
          <w:u w:val="single"/>
        </w:rPr>
      </w:pPr>
    </w:p>
    <w:p w14:paraId="30A6247E" w14:textId="77777777" w:rsidR="00520BFE" w:rsidRPr="00004031" w:rsidRDefault="00EA6626" w:rsidP="002A079B">
      <w:pPr>
        <w:pStyle w:val="Standard"/>
        <w:jc w:val="both"/>
        <w:rPr>
          <w:b/>
          <w:sz w:val="20"/>
          <w:szCs w:val="20"/>
        </w:rPr>
      </w:pPr>
      <w:r w:rsidRPr="00004031">
        <w:rPr>
          <w:b/>
          <w:sz w:val="20"/>
          <w:szCs w:val="20"/>
          <w:u w:val="single"/>
        </w:rPr>
        <w:t xml:space="preserve">Domestic </w:t>
      </w:r>
      <w:r w:rsidR="000226D8" w:rsidRPr="00004031">
        <w:rPr>
          <w:b/>
          <w:sz w:val="20"/>
          <w:szCs w:val="20"/>
          <w:u w:val="single"/>
        </w:rPr>
        <w:t>abuse</w:t>
      </w:r>
      <w:r w:rsidR="0027397A" w:rsidRPr="00004031">
        <w:rPr>
          <w:b/>
          <w:sz w:val="20"/>
          <w:szCs w:val="20"/>
        </w:rPr>
        <w:t xml:space="preserve"> </w:t>
      </w:r>
    </w:p>
    <w:p w14:paraId="70D2C9B1" w14:textId="77777777" w:rsidR="006F0519" w:rsidRPr="002A079B" w:rsidRDefault="00EA6626" w:rsidP="002A079B">
      <w:pPr>
        <w:pStyle w:val="Standard"/>
        <w:jc w:val="both"/>
        <w:rPr>
          <w:sz w:val="20"/>
          <w:szCs w:val="20"/>
        </w:rPr>
      </w:pPr>
      <w:r w:rsidRPr="002A079B">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2A079B">
        <w:rPr>
          <w:sz w:val="20"/>
          <w:szCs w:val="20"/>
        </w:rPr>
        <w:t>ardless of gender or sexuality”</w:t>
      </w:r>
      <w:r w:rsidR="0027397A" w:rsidRPr="002A079B">
        <w:rPr>
          <w:sz w:val="20"/>
          <w:szCs w:val="20"/>
        </w:rPr>
        <w:t>.</w:t>
      </w:r>
      <w:r w:rsidR="001A08B1" w:rsidRPr="002A079B">
        <w:rPr>
          <w:sz w:val="20"/>
          <w:szCs w:val="20"/>
        </w:rPr>
        <w:t xml:space="preserve"> </w:t>
      </w:r>
      <w:r w:rsidRPr="002A079B">
        <w:rPr>
          <w:sz w:val="20"/>
          <w:szCs w:val="20"/>
        </w:rPr>
        <w:t>Children</w:t>
      </w:r>
      <w:r w:rsidR="001A08B1" w:rsidRPr="002A079B">
        <w:rPr>
          <w:sz w:val="20"/>
          <w:szCs w:val="20"/>
        </w:rPr>
        <w:t>/young people</w:t>
      </w:r>
      <w:r w:rsidRPr="002A079B">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2A079B">
        <w:rPr>
          <w:sz w:val="20"/>
          <w:szCs w:val="20"/>
        </w:rPr>
        <w:t>/young people</w:t>
      </w:r>
      <w:r w:rsidRPr="002A079B">
        <w:rPr>
          <w:sz w:val="20"/>
          <w:szCs w:val="20"/>
        </w:rPr>
        <w:t>, and it will often be appropriate for such children</w:t>
      </w:r>
      <w:r w:rsidR="001A08B1" w:rsidRPr="002A079B">
        <w:rPr>
          <w:sz w:val="20"/>
          <w:szCs w:val="20"/>
        </w:rPr>
        <w:t>/young people</w:t>
      </w:r>
      <w:r w:rsidRPr="002A079B">
        <w:rPr>
          <w:sz w:val="20"/>
          <w:szCs w:val="20"/>
        </w:rPr>
        <w:t xml:space="preserve"> to be regarded as </w:t>
      </w:r>
      <w:r w:rsidR="00A50FBB" w:rsidRPr="002A079B">
        <w:rPr>
          <w:sz w:val="20"/>
          <w:szCs w:val="20"/>
        </w:rPr>
        <w:t>“c</w:t>
      </w:r>
      <w:r w:rsidRPr="002A079B">
        <w:rPr>
          <w:sz w:val="20"/>
          <w:szCs w:val="20"/>
        </w:rPr>
        <w:t xml:space="preserve">hildren in </w:t>
      </w:r>
      <w:r w:rsidR="00A50FBB" w:rsidRPr="002A079B">
        <w:rPr>
          <w:sz w:val="20"/>
          <w:szCs w:val="20"/>
        </w:rPr>
        <w:t>n</w:t>
      </w:r>
      <w:r w:rsidRPr="002A079B">
        <w:rPr>
          <w:sz w:val="20"/>
          <w:szCs w:val="20"/>
        </w:rPr>
        <w:t>eed</w:t>
      </w:r>
      <w:r w:rsidR="00A50FBB" w:rsidRPr="002A079B">
        <w:rPr>
          <w:sz w:val="20"/>
          <w:szCs w:val="20"/>
        </w:rPr>
        <w:t>”</w:t>
      </w:r>
      <w:r w:rsidRPr="002A079B">
        <w:rPr>
          <w:sz w:val="20"/>
          <w:szCs w:val="20"/>
        </w:rPr>
        <w:t xml:space="preserve"> under the Children Act 1989. Where there is evidence of domestic violence,</w:t>
      </w:r>
      <w:r w:rsidR="0027397A" w:rsidRPr="002A079B">
        <w:rPr>
          <w:sz w:val="20"/>
          <w:szCs w:val="20"/>
        </w:rPr>
        <w:t xml:space="preserve"> </w:t>
      </w:r>
      <w:r w:rsidR="0076143C" w:rsidRPr="002A079B">
        <w:rPr>
          <w:sz w:val="20"/>
          <w:szCs w:val="20"/>
        </w:rPr>
        <w:t xml:space="preserve">schools </w:t>
      </w:r>
      <w:r w:rsidRPr="002A079B">
        <w:rPr>
          <w:sz w:val="20"/>
          <w:szCs w:val="20"/>
        </w:rPr>
        <w:t>will report concerns to the appropriate agency including children’s social care and the police in order to prevent the likelihood of any further abuse taking place.</w:t>
      </w:r>
    </w:p>
    <w:p w14:paraId="619075EC" w14:textId="77777777" w:rsidR="00534B08" w:rsidRPr="002A079B" w:rsidRDefault="00534B08" w:rsidP="002A079B">
      <w:pPr>
        <w:pStyle w:val="Standard"/>
        <w:jc w:val="both"/>
        <w:rPr>
          <w:sz w:val="20"/>
          <w:szCs w:val="20"/>
        </w:rPr>
      </w:pPr>
    </w:p>
    <w:p w14:paraId="7E08CADA" w14:textId="77777777" w:rsidR="00520BFE" w:rsidRPr="00004031" w:rsidRDefault="0027397A" w:rsidP="002A079B">
      <w:pPr>
        <w:pStyle w:val="Standard"/>
        <w:jc w:val="both"/>
        <w:rPr>
          <w:b/>
          <w:sz w:val="20"/>
          <w:szCs w:val="20"/>
        </w:rPr>
      </w:pPr>
      <w:r w:rsidRPr="00004031">
        <w:rPr>
          <w:b/>
          <w:sz w:val="20"/>
          <w:szCs w:val="20"/>
          <w:u w:val="single"/>
        </w:rPr>
        <w:t>P</w:t>
      </w:r>
      <w:r w:rsidR="00EA6626" w:rsidRPr="00004031">
        <w:rPr>
          <w:b/>
          <w:sz w:val="20"/>
          <w:szCs w:val="20"/>
          <w:u w:val="single"/>
        </w:rPr>
        <w:t xml:space="preserve">rivate </w:t>
      </w:r>
      <w:r w:rsidR="000226D8" w:rsidRPr="00004031">
        <w:rPr>
          <w:b/>
          <w:sz w:val="20"/>
          <w:szCs w:val="20"/>
          <w:u w:val="single"/>
        </w:rPr>
        <w:t>fostering</w:t>
      </w:r>
      <w:r w:rsidR="000226D8" w:rsidRPr="00004031">
        <w:rPr>
          <w:b/>
          <w:sz w:val="20"/>
          <w:szCs w:val="20"/>
        </w:rPr>
        <w:t xml:space="preserve"> </w:t>
      </w:r>
    </w:p>
    <w:p w14:paraId="325B1185" w14:textId="77777777" w:rsidR="00520BFE" w:rsidRPr="002A079B" w:rsidRDefault="00EA6626" w:rsidP="002A079B">
      <w:pPr>
        <w:pStyle w:val="Standard"/>
        <w:jc w:val="both"/>
        <w:rPr>
          <w:sz w:val="20"/>
          <w:szCs w:val="20"/>
        </w:rPr>
      </w:pPr>
      <w:r w:rsidRPr="002A079B">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2A079B">
        <w:rPr>
          <w:sz w:val="20"/>
          <w:szCs w:val="20"/>
        </w:rPr>
        <w:t>/young person</w:t>
      </w:r>
      <w:r w:rsidRPr="002A079B">
        <w:rPr>
          <w:sz w:val="20"/>
          <w:szCs w:val="20"/>
        </w:rPr>
        <w:t xml:space="preserve"> under the age of 16 (18 if a disabled child</w:t>
      </w:r>
      <w:r w:rsidR="001A08B1" w:rsidRPr="002A079B">
        <w:rPr>
          <w:sz w:val="20"/>
          <w:szCs w:val="20"/>
        </w:rPr>
        <w:t>/young person</w:t>
      </w:r>
      <w:r w:rsidRPr="002A079B">
        <w:rPr>
          <w:sz w:val="20"/>
          <w:szCs w:val="20"/>
        </w:rPr>
        <w:t>) who is cared for and provided with accommodation by someone other than:</w:t>
      </w:r>
    </w:p>
    <w:p w14:paraId="6ABBECC3"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w:t>
      </w:r>
      <w:r w:rsidR="00EA6626" w:rsidRPr="002A079B">
        <w:rPr>
          <w:sz w:val="20"/>
          <w:szCs w:val="20"/>
        </w:rPr>
        <w:t xml:space="preserve"> parent</w:t>
      </w:r>
    </w:p>
    <w:p w14:paraId="4676DFB0"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EA6626" w:rsidRPr="002A079B">
        <w:rPr>
          <w:sz w:val="20"/>
          <w:szCs w:val="20"/>
        </w:rPr>
        <w:t>person who is not a parent b</w:t>
      </w:r>
      <w:r w:rsidRPr="002A079B">
        <w:rPr>
          <w:sz w:val="20"/>
          <w:szCs w:val="20"/>
        </w:rPr>
        <w:t>ut has parental responsibility</w:t>
      </w:r>
    </w:p>
    <w:p w14:paraId="59703D86"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 close relative</w:t>
      </w:r>
    </w:p>
    <w:p w14:paraId="41F52EAC"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w:t>
      </w:r>
      <w:r w:rsidR="00EA6626" w:rsidRPr="002A079B">
        <w:rPr>
          <w:sz w:val="20"/>
          <w:szCs w:val="20"/>
        </w:rPr>
        <w:t xml:space="preserve"> </w:t>
      </w:r>
    </w:p>
    <w:p w14:paraId="760C5306" w14:textId="77777777" w:rsidR="006F0519" w:rsidRPr="002A079B" w:rsidRDefault="00EA6626" w:rsidP="002A079B">
      <w:pPr>
        <w:pStyle w:val="Standard"/>
        <w:jc w:val="both"/>
        <w:rPr>
          <w:sz w:val="20"/>
          <w:szCs w:val="20"/>
          <w:u w:val="single"/>
        </w:rPr>
      </w:pPr>
      <w:r w:rsidRPr="002A079B">
        <w:rPr>
          <w:sz w:val="20"/>
          <w:szCs w:val="20"/>
        </w:rPr>
        <w:t xml:space="preserve">for more than 28 days and where the care is intended to continue. It is a statutory duty for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Pr="002A079B">
        <w:rPr>
          <w:sz w:val="20"/>
          <w:szCs w:val="20"/>
        </w:rPr>
        <w:t xml:space="preserve">to inform the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 whe</w:t>
      </w:r>
      <w:r w:rsidR="0076143C" w:rsidRPr="002A079B">
        <w:rPr>
          <w:sz w:val="20"/>
          <w:szCs w:val="20"/>
        </w:rPr>
        <w:t>n</w:t>
      </w:r>
      <w:r w:rsidRPr="002A079B">
        <w:rPr>
          <w:sz w:val="20"/>
          <w:szCs w:val="20"/>
        </w:rPr>
        <w:t xml:space="preserve"> </w:t>
      </w:r>
      <w:r w:rsidR="0076143C" w:rsidRPr="002A079B">
        <w:rPr>
          <w:sz w:val="20"/>
          <w:szCs w:val="20"/>
        </w:rPr>
        <w:t xml:space="preserve">they </w:t>
      </w:r>
      <w:r w:rsidRPr="002A079B">
        <w:rPr>
          <w:sz w:val="20"/>
          <w:szCs w:val="20"/>
        </w:rPr>
        <w:t>are made aware of a child or young person who</w:t>
      </w:r>
      <w:r w:rsidR="006F0519" w:rsidRPr="002A079B">
        <w:rPr>
          <w:sz w:val="20"/>
          <w:szCs w:val="20"/>
        </w:rPr>
        <w:t xml:space="preserve"> </w:t>
      </w:r>
      <w:r w:rsidRPr="002A079B">
        <w:rPr>
          <w:sz w:val="20"/>
          <w:szCs w:val="20"/>
        </w:rPr>
        <w:t xml:space="preserve">may be subject to private fostering arrangements. </w:t>
      </w:r>
    </w:p>
    <w:p w14:paraId="51DA0584" w14:textId="77777777" w:rsidR="001A08B1" w:rsidRPr="002A079B" w:rsidRDefault="001A08B1" w:rsidP="002A079B">
      <w:pPr>
        <w:pStyle w:val="Standard"/>
        <w:jc w:val="both"/>
        <w:rPr>
          <w:sz w:val="20"/>
          <w:szCs w:val="20"/>
          <w:u w:val="single"/>
        </w:rPr>
      </w:pPr>
    </w:p>
    <w:p w14:paraId="34126801" w14:textId="77777777" w:rsidR="006F0519" w:rsidRPr="00004031" w:rsidRDefault="00EA6626" w:rsidP="002A079B">
      <w:pPr>
        <w:pStyle w:val="Standard"/>
        <w:jc w:val="both"/>
        <w:rPr>
          <w:b/>
          <w:sz w:val="20"/>
          <w:szCs w:val="20"/>
        </w:rPr>
      </w:pPr>
      <w:r w:rsidRPr="00004031">
        <w:rPr>
          <w:b/>
          <w:sz w:val="20"/>
          <w:szCs w:val="20"/>
          <w:u w:val="single"/>
        </w:rPr>
        <w:t xml:space="preserve">Child </w:t>
      </w:r>
      <w:r w:rsidR="000226D8" w:rsidRPr="00004031">
        <w:rPr>
          <w:b/>
          <w:sz w:val="20"/>
          <w:szCs w:val="20"/>
          <w:u w:val="single"/>
        </w:rPr>
        <w:t>exploitation</w:t>
      </w:r>
    </w:p>
    <w:p w14:paraId="412CBA0B" w14:textId="77777777" w:rsidR="006F0519" w:rsidRPr="002A079B" w:rsidRDefault="00EA6626" w:rsidP="002A079B">
      <w:pPr>
        <w:pStyle w:val="Standard"/>
        <w:jc w:val="both"/>
        <w:rPr>
          <w:sz w:val="20"/>
          <w:szCs w:val="20"/>
          <w:u w:val="single"/>
        </w:rPr>
      </w:pPr>
      <w:r w:rsidRPr="002A079B">
        <w:rPr>
          <w:sz w:val="20"/>
          <w:szCs w:val="20"/>
        </w:rPr>
        <w:t xml:space="preserve">Children and young people can be exploited by their associations and through gang activity. They may suffer exploitation through their use of modern technology such as the internet, mobile phones and social networking sites. In order to minimize the risks to children and young people </w:t>
      </w:r>
      <w:r w:rsidR="0076143C" w:rsidRPr="002A079B">
        <w:rPr>
          <w:sz w:val="20"/>
          <w:szCs w:val="20"/>
        </w:rPr>
        <w:t>all schools</w:t>
      </w:r>
      <w:r w:rsidR="001A08B1" w:rsidRPr="002A079B">
        <w:rPr>
          <w:sz w:val="20"/>
          <w:szCs w:val="20"/>
        </w:rPr>
        <w:t>/establishments</w:t>
      </w:r>
      <w:r w:rsidR="0076143C" w:rsidRPr="002A079B">
        <w:rPr>
          <w:sz w:val="20"/>
          <w:szCs w:val="20"/>
        </w:rPr>
        <w:t xml:space="preserve"> </w:t>
      </w:r>
      <w:r w:rsidRPr="002A079B">
        <w:rPr>
          <w:sz w:val="20"/>
          <w:szCs w:val="20"/>
        </w:rPr>
        <w:t>will ensure that</w:t>
      </w:r>
      <w:r w:rsidR="0076143C" w:rsidRPr="002A079B">
        <w:rPr>
          <w:sz w:val="20"/>
          <w:szCs w:val="20"/>
        </w:rPr>
        <w:t xml:space="preserve"> they</w:t>
      </w:r>
      <w:r w:rsidRPr="002A079B">
        <w:rPr>
          <w:sz w:val="20"/>
          <w:szCs w:val="20"/>
        </w:rPr>
        <w:t xml:space="preserve"> have in place appropriate measures such as security filtering, and an acce</w:t>
      </w:r>
      <w:r w:rsidR="001A08B1" w:rsidRPr="002A079B">
        <w:rPr>
          <w:sz w:val="20"/>
          <w:szCs w:val="20"/>
        </w:rPr>
        <w:t>ptable use policy linked to their e-s</w:t>
      </w:r>
      <w:r w:rsidRPr="002A079B">
        <w:rPr>
          <w:sz w:val="20"/>
          <w:szCs w:val="20"/>
        </w:rPr>
        <w:t xml:space="preserve">afety policy.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5D4036" w:rsidRPr="002A079B">
        <w:rPr>
          <w:sz w:val="20"/>
          <w:szCs w:val="20"/>
        </w:rPr>
        <w:t>will ensure</w:t>
      </w:r>
      <w:r w:rsidRPr="002A079B">
        <w:rPr>
          <w:sz w:val="20"/>
          <w:szCs w:val="20"/>
        </w:rPr>
        <w:t xml:space="preserve"> that staff are aware of how not to</w:t>
      </w:r>
      <w:r w:rsidR="0027397A" w:rsidRPr="002A079B">
        <w:rPr>
          <w:sz w:val="20"/>
          <w:szCs w:val="20"/>
        </w:rPr>
        <w:t xml:space="preserve"> </w:t>
      </w:r>
      <w:r w:rsidRPr="002A079B">
        <w:rPr>
          <w:sz w:val="20"/>
          <w:szCs w:val="20"/>
        </w:rPr>
        <w:t>compromise their position of trust in or outside of the school</w:t>
      </w:r>
      <w:r w:rsidR="001A08B1" w:rsidRPr="002A079B">
        <w:rPr>
          <w:sz w:val="20"/>
          <w:szCs w:val="20"/>
        </w:rPr>
        <w:t>/establishment</w:t>
      </w:r>
      <w:r w:rsidRPr="002A079B">
        <w:rPr>
          <w:sz w:val="20"/>
          <w:szCs w:val="20"/>
        </w:rPr>
        <w:t xml:space="preserve"> and are aware of the dangers associated with the internet and other mobile technology.</w:t>
      </w:r>
    </w:p>
    <w:p w14:paraId="6BE9FD01" w14:textId="77777777" w:rsidR="001A08B1" w:rsidRPr="002A079B" w:rsidRDefault="001A08B1" w:rsidP="002A079B">
      <w:pPr>
        <w:pStyle w:val="Standard"/>
        <w:jc w:val="both"/>
        <w:rPr>
          <w:sz w:val="20"/>
          <w:szCs w:val="20"/>
          <w:u w:val="single"/>
        </w:rPr>
      </w:pPr>
    </w:p>
    <w:p w14:paraId="0A9BF45F" w14:textId="77777777" w:rsidR="00520BFE" w:rsidRPr="00004031" w:rsidRDefault="0027397A" w:rsidP="002A079B">
      <w:pPr>
        <w:pStyle w:val="Standard"/>
        <w:jc w:val="both"/>
        <w:rPr>
          <w:b/>
          <w:sz w:val="20"/>
          <w:szCs w:val="20"/>
        </w:rPr>
      </w:pPr>
      <w:r w:rsidRPr="00004031">
        <w:rPr>
          <w:b/>
          <w:sz w:val="20"/>
          <w:szCs w:val="20"/>
          <w:u w:val="single"/>
        </w:rPr>
        <w:t>E</w:t>
      </w:r>
      <w:r w:rsidR="00EA6626" w:rsidRPr="00004031">
        <w:rPr>
          <w:b/>
          <w:sz w:val="20"/>
          <w:szCs w:val="20"/>
          <w:u w:val="single"/>
        </w:rPr>
        <w:t>-Safety</w:t>
      </w:r>
      <w:r w:rsidRPr="00004031">
        <w:rPr>
          <w:b/>
          <w:sz w:val="20"/>
          <w:szCs w:val="20"/>
        </w:rPr>
        <w:t xml:space="preserve"> </w:t>
      </w:r>
    </w:p>
    <w:p w14:paraId="1BFA8E4C" w14:textId="0481C1FC" w:rsidR="006F0519" w:rsidRPr="002A079B" w:rsidRDefault="0019564D" w:rsidP="002A079B">
      <w:pPr>
        <w:pStyle w:val="Standard"/>
        <w:jc w:val="both"/>
        <w:rPr>
          <w:sz w:val="20"/>
          <w:szCs w:val="20"/>
        </w:rPr>
      </w:pPr>
      <w:r w:rsidRPr="002A079B">
        <w:rPr>
          <w:sz w:val="20"/>
          <w:szCs w:val="20"/>
        </w:rPr>
        <w:t xml:space="preserve">The </w:t>
      </w:r>
      <w:r w:rsidR="00004031">
        <w:rPr>
          <w:sz w:val="20"/>
          <w:szCs w:val="20"/>
        </w:rPr>
        <w:t>ICT Policy</w:t>
      </w:r>
      <w:r w:rsidR="005E6756" w:rsidRPr="002A079B">
        <w:rPr>
          <w:sz w:val="20"/>
          <w:szCs w:val="20"/>
        </w:rPr>
        <w:t xml:space="preserve"> </w:t>
      </w:r>
      <w:r w:rsidR="00EA6626" w:rsidRPr="002A079B">
        <w:rPr>
          <w:sz w:val="20"/>
          <w:szCs w:val="20"/>
        </w:rPr>
        <w:t>clearly state</w:t>
      </w:r>
      <w:r w:rsidR="00C90451" w:rsidRPr="002A079B">
        <w:rPr>
          <w:sz w:val="20"/>
          <w:szCs w:val="20"/>
        </w:rPr>
        <w:t>s</w:t>
      </w:r>
      <w:r w:rsidR="00EA6626" w:rsidRPr="002A079B">
        <w:rPr>
          <w:sz w:val="20"/>
          <w:szCs w:val="20"/>
        </w:rPr>
        <w:t xml:space="preserve"> that mobile phone or electronic communications with a </w:t>
      </w:r>
      <w:r w:rsidR="0060508B">
        <w:rPr>
          <w:sz w:val="20"/>
          <w:szCs w:val="20"/>
        </w:rPr>
        <w:t>pupil</w:t>
      </w:r>
      <w:r w:rsidR="00EA6626" w:rsidRPr="002A079B">
        <w:rPr>
          <w:sz w:val="20"/>
          <w:szCs w:val="20"/>
        </w:rPr>
        <w:t xml:space="preserve"> is not acceptable other than for approved school business e.g. coursework, mentoring. Where it is suspected that a child</w:t>
      </w:r>
      <w:r w:rsidR="001A08B1" w:rsidRPr="002A079B">
        <w:rPr>
          <w:sz w:val="20"/>
          <w:szCs w:val="20"/>
        </w:rPr>
        <w:t>/young person</w:t>
      </w:r>
      <w:r w:rsidR="00EA6626" w:rsidRPr="002A079B">
        <w:rPr>
          <w:sz w:val="20"/>
          <w:szCs w:val="20"/>
        </w:rPr>
        <w:t xml:space="preserve"> is at risk </w:t>
      </w:r>
      <w:r w:rsidR="00EA6626" w:rsidRPr="002A079B">
        <w:rPr>
          <w:sz w:val="20"/>
          <w:szCs w:val="20"/>
        </w:rPr>
        <w:lastRenderedPageBreak/>
        <w:t xml:space="preserve">from internet abuse or cyber bullying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EA6626" w:rsidRPr="002A079B">
        <w:rPr>
          <w:sz w:val="20"/>
          <w:szCs w:val="20"/>
        </w:rPr>
        <w:t>will report concerns to the appropriate agency.</w:t>
      </w:r>
      <w:r w:rsidR="007661D8">
        <w:rPr>
          <w:sz w:val="20"/>
          <w:szCs w:val="20"/>
        </w:rPr>
        <w:t xml:space="preserve"> E-safety forms part of the academy’s curriculum.</w:t>
      </w:r>
    </w:p>
    <w:p w14:paraId="7631AC68" w14:textId="77777777" w:rsidR="00674355" w:rsidRDefault="00EA6626" w:rsidP="002A079B">
      <w:pPr>
        <w:pStyle w:val="Standard"/>
        <w:jc w:val="both"/>
        <w:rPr>
          <w:sz w:val="20"/>
          <w:szCs w:val="20"/>
        </w:rPr>
      </w:pPr>
      <w:r w:rsidRPr="002A079B">
        <w:rPr>
          <w:sz w:val="20"/>
          <w:szCs w:val="20"/>
        </w:rPr>
        <w:t xml:space="preserve"> </w:t>
      </w:r>
    </w:p>
    <w:p w14:paraId="7A28B1EA" w14:textId="77777777" w:rsidR="00A00125" w:rsidRDefault="00A00125" w:rsidP="002A079B">
      <w:pPr>
        <w:pStyle w:val="Standard"/>
        <w:jc w:val="both"/>
        <w:rPr>
          <w:sz w:val="20"/>
          <w:szCs w:val="20"/>
        </w:rPr>
      </w:pPr>
    </w:p>
    <w:p w14:paraId="063E5872" w14:textId="77777777" w:rsidR="00A00125" w:rsidRPr="002A079B" w:rsidRDefault="00A00125" w:rsidP="002A079B">
      <w:pPr>
        <w:pStyle w:val="Standard"/>
        <w:jc w:val="both"/>
        <w:rPr>
          <w:sz w:val="20"/>
          <w:szCs w:val="20"/>
          <w:u w:val="single"/>
        </w:rPr>
      </w:pPr>
    </w:p>
    <w:p w14:paraId="6AB017D3" w14:textId="77777777" w:rsidR="00520BFE"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children and young people linked to gang activity</w:t>
      </w:r>
      <w:r w:rsidR="000226D8" w:rsidRPr="00004031">
        <w:rPr>
          <w:b/>
          <w:sz w:val="20"/>
          <w:szCs w:val="20"/>
        </w:rPr>
        <w:t xml:space="preserve"> </w:t>
      </w:r>
    </w:p>
    <w:p w14:paraId="008EF836" w14:textId="2ED376D4" w:rsidR="00EA6626" w:rsidRPr="002A079B" w:rsidRDefault="00C90451" w:rsidP="002A079B">
      <w:pPr>
        <w:pStyle w:val="Standard"/>
        <w:jc w:val="both"/>
        <w:rPr>
          <w:sz w:val="20"/>
          <w:szCs w:val="20"/>
        </w:rPr>
      </w:pPr>
      <w:r w:rsidRPr="002A079B">
        <w:rPr>
          <w:sz w:val="20"/>
          <w:szCs w:val="20"/>
        </w:rPr>
        <w:t>We</w:t>
      </w:r>
      <w:r w:rsidR="0076143C" w:rsidRPr="002A079B">
        <w:rPr>
          <w:sz w:val="20"/>
          <w:szCs w:val="20"/>
        </w:rPr>
        <w:t xml:space="preserve"> </w:t>
      </w:r>
      <w:r w:rsidR="00EA6626" w:rsidRPr="002A079B">
        <w:rPr>
          <w:sz w:val="20"/>
          <w:szCs w:val="20"/>
        </w:rPr>
        <w:t xml:space="preserve">will </w:t>
      </w:r>
      <w:r w:rsidR="0027397A" w:rsidRPr="002A079B">
        <w:rPr>
          <w:sz w:val="20"/>
          <w:szCs w:val="20"/>
        </w:rPr>
        <w:t>endeavour</w:t>
      </w:r>
      <w:r w:rsidR="00EA6626" w:rsidRPr="002A079B">
        <w:rPr>
          <w:sz w:val="20"/>
          <w:szCs w:val="20"/>
        </w:rPr>
        <w:t xml:space="preserve"> to </w:t>
      </w:r>
      <w:r w:rsidR="005D4036" w:rsidRPr="002A079B">
        <w:rPr>
          <w:sz w:val="20"/>
          <w:szCs w:val="20"/>
        </w:rPr>
        <w:t>protect children</w:t>
      </w:r>
      <w:r w:rsidR="00EA6626" w:rsidRPr="002A079B">
        <w:rPr>
          <w:sz w:val="20"/>
          <w:szCs w:val="20"/>
        </w:rPr>
        <w:t xml:space="preserve"> and young people from exposure to gang activity and exploitation by having robust attendance and behaviour policies and to act on relevant information or allegations. </w:t>
      </w:r>
      <w:r w:rsidRPr="002A079B">
        <w:rPr>
          <w:sz w:val="20"/>
          <w:szCs w:val="20"/>
        </w:rPr>
        <w:t>We</w:t>
      </w:r>
      <w:r w:rsidR="00EA6626" w:rsidRPr="002A079B">
        <w:rPr>
          <w:sz w:val="20"/>
          <w:szCs w:val="20"/>
        </w:rPr>
        <w:t xml:space="preserve"> take all reports seriously and will share this information appropriately with other agencies to </w:t>
      </w:r>
      <w:r w:rsidR="0027397A" w:rsidRPr="002A079B">
        <w:rPr>
          <w:sz w:val="20"/>
          <w:szCs w:val="20"/>
        </w:rPr>
        <w:t>s</w:t>
      </w:r>
      <w:r w:rsidR="00EA6626" w:rsidRPr="002A079B">
        <w:rPr>
          <w:sz w:val="20"/>
          <w:szCs w:val="20"/>
        </w:rPr>
        <w:t xml:space="preserve">afeguard </w:t>
      </w:r>
      <w:r w:rsidR="001A08B1" w:rsidRPr="002A079B">
        <w:rPr>
          <w:sz w:val="20"/>
          <w:szCs w:val="20"/>
        </w:rPr>
        <w:t xml:space="preserve">all children and young people </w:t>
      </w:r>
      <w:r w:rsidR="00EA6626" w:rsidRPr="002A079B">
        <w:rPr>
          <w:sz w:val="20"/>
          <w:szCs w:val="20"/>
        </w:rPr>
        <w:t xml:space="preserve">from harm. </w:t>
      </w:r>
    </w:p>
    <w:p w14:paraId="07D4DB14" w14:textId="77777777" w:rsidR="006F0519" w:rsidRDefault="006F0519" w:rsidP="002A079B">
      <w:pPr>
        <w:pStyle w:val="Standard"/>
        <w:jc w:val="both"/>
        <w:rPr>
          <w:sz w:val="20"/>
          <w:szCs w:val="20"/>
        </w:rPr>
      </w:pPr>
    </w:p>
    <w:p w14:paraId="425DF6AB" w14:textId="29CCD989" w:rsidR="00004031" w:rsidRPr="00004031" w:rsidRDefault="00004031" w:rsidP="002A079B">
      <w:pPr>
        <w:pStyle w:val="Standard"/>
        <w:jc w:val="both"/>
        <w:rPr>
          <w:b/>
          <w:sz w:val="20"/>
          <w:szCs w:val="20"/>
          <w:u w:val="single"/>
        </w:rPr>
      </w:pPr>
      <w:r w:rsidRPr="00004031">
        <w:rPr>
          <w:b/>
          <w:sz w:val="20"/>
          <w:szCs w:val="20"/>
          <w:u w:val="single"/>
        </w:rPr>
        <w:t>Peer on Peer Abuse</w:t>
      </w:r>
    </w:p>
    <w:p w14:paraId="0BE54F3C" w14:textId="77777777" w:rsidR="00EA6626" w:rsidRPr="002A079B" w:rsidRDefault="00EA6626" w:rsidP="002A079B">
      <w:pPr>
        <w:pStyle w:val="Standard"/>
        <w:jc w:val="both"/>
        <w:rPr>
          <w:sz w:val="20"/>
          <w:szCs w:val="20"/>
        </w:rPr>
      </w:pPr>
      <w:r w:rsidRPr="002A079B">
        <w:rPr>
          <w:sz w:val="20"/>
          <w:szCs w:val="20"/>
        </w:rPr>
        <w:t>The above list is not exhaustive and as policy guidance and legislatio</w:t>
      </w:r>
      <w:r w:rsidR="004072A6" w:rsidRPr="002A079B">
        <w:rPr>
          <w:sz w:val="20"/>
          <w:szCs w:val="20"/>
        </w:rPr>
        <w:t>n develops within the remit of s</w:t>
      </w:r>
      <w:r w:rsidRPr="002A079B">
        <w:rPr>
          <w:sz w:val="20"/>
          <w:szCs w:val="20"/>
        </w:rPr>
        <w:t xml:space="preserve">afeguarding </w:t>
      </w:r>
      <w:r w:rsidR="0076143C" w:rsidRPr="002A079B">
        <w:rPr>
          <w:sz w:val="20"/>
          <w:szCs w:val="20"/>
        </w:rPr>
        <w:t xml:space="preserve">such changes </w:t>
      </w:r>
      <w:r w:rsidRPr="002A079B">
        <w:rPr>
          <w:sz w:val="20"/>
          <w:szCs w:val="20"/>
        </w:rPr>
        <w:t xml:space="preserve">will </w:t>
      </w:r>
      <w:r w:rsidR="0076143C" w:rsidRPr="002A079B">
        <w:rPr>
          <w:sz w:val="20"/>
          <w:szCs w:val="20"/>
        </w:rPr>
        <w:t xml:space="preserve">be </w:t>
      </w:r>
      <w:r w:rsidRPr="002A079B">
        <w:rPr>
          <w:sz w:val="20"/>
          <w:szCs w:val="20"/>
        </w:rPr>
        <w:t>review</w:t>
      </w:r>
      <w:r w:rsidR="0076143C" w:rsidRPr="002A079B">
        <w:rPr>
          <w:sz w:val="20"/>
          <w:szCs w:val="20"/>
        </w:rPr>
        <w:t>ed</w:t>
      </w:r>
      <w:r w:rsidRPr="002A079B">
        <w:rPr>
          <w:sz w:val="20"/>
          <w:szCs w:val="20"/>
        </w:rPr>
        <w:t xml:space="preserve"> </w:t>
      </w:r>
      <w:r w:rsidR="005D4036" w:rsidRPr="002A079B">
        <w:rPr>
          <w:sz w:val="20"/>
          <w:szCs w:val="20"/>
        </w:rPr>
        <w:t>and the policy</w:t>
      </w:r>
      <w:r w:rsidR="0076143C" w:rsidRPr="002A079B">
        <w:rPr>
          <w:sz w:val="20"/>
          <w:szCs w:val="20"/>
        </w:rPr>
        <w:t xml:space="preserve"> updated</w:t>
      </w:r>
      <w:r w:rsidRPr="002A079B">
        <w:rPr>
          <w:sz w:val="20"/>
          <w:szCs w:val="20"/>
        </w:rPr>
        <w:t xml:space="preserve"> as appropriate and in line with the Local Safeguarding Children Board </w:t>
      </w:r>
      <w:r w:rsidR="00E5753F" w:rsidRPr="002A079B">
        <w:rPr>
          <w:sz w:val="20"/>
          <w:szCs w:val="20"/>
        </w:rPr>
        <w:t xml:space="preserve">and </w:t>
      </w:r>
      <w:r w:rsidR="00CF3BF2" w:rsidRPr="002A079B">
        <w:rPr>
          <w:sz w:val="20"/>
          <w:szCs w:val="20"/>
        </w:rPr>
        <w:t>The Enquire Learning</w:t>
      </w:r>
      <w:r w:rsidR="0027397A" w:rsidRPr="002A079B">
        <w:rPr>
          <w:sz w:val="20"/>
          <w:szCs w:val="20"/>
        </w:rPr>
        <w:t xml:space="preserve"> to ensure </w:t>
      </w:r>
      <w:r w:rsidR="0076143C" w:rsidRPr="002A079B">
        <w:rPr>
          <w:sz w:val="20"/>
          <w:szCs w:val="20"/>
        </w:rPr>
        <w:t>that all schools</w:t>
      </w:r>
      <w:r w:rsidR="001A08B1" w:rsidRPr="002A079B">
        <w:rPr>
          <w:sz w:val="20"/>
          <w:szCs w:val="20"/>
        </w:rPr>
        <w:t>/education establishments</w:t>
      </w:r>
      <w:r w:rsidR="0027397A" w:rsidRPr="002A079B">
        <w:rPr>
          <w:sz w:val="20"/>
          <w:szCs w:val="20"/>
        </w:rPr>
        <w:t xml:space="preserve"> </w:t>
      </w:r>
      <w:r w:rsidR="0076143C" w:rsidRPr="002A079B">
        <w:rPr>
          <w:sz w:val="20"/>
          <w:szCs w:val="20"/>
        </w:rPr>
        <w:t xml:space="preserve">are </w:t>
      </w:r>
      <w:r w:rsidRPr="002A079B">
        <w:rPr>
          <w:sz w:val="20"/>
          <w:szCs w:val="20"/>
        </w:rPr>
        <w:t xml:space="preserve">a safe place to learn and work. </w:t>
      </w:r>
    </w:p>
    <w:p w14:paraId="771D5BEA" w14:textId="77777777" w:rsidR="001B6B05" w:rsidRPr="002A079B" w:rsidRDefault="001B6B05" w:rsidP="002A079B">
      <w:pPr>
        <w:spacing w:after="0"/>
        <w:jc w:val="both"/>
        <w:rPr>
          <w:rFonts w:ascii="Arial" w:hAnsi="Arial" w:cs="Arial"/>
          <w:sz w:val="20"/>
          <w:szCs w:val="20"/>
        </w:rPr>
      </w:pPr>
    </w:p>
    <w:p w14:paraId="0CC00E75" w14:textId="5D6B6ABA" w:rsidR="00004031"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Staff should be aware that safeguarding issues can manifest themselves via peer on peer abuse. This is most likely to include, but not limited to: bullying (including cyber bullying), gender based violence/sexual assaults and sexting.</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At [school name] we believe that all children have a right to attend school and learn in a safe environment. Children should be free from harm by adults in the school and other students.</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We recognise that some students will sometimes negatively affect the learning and wellbeing of others and their behaviour will be dealt with under the school’s Behaviour Policy.</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The allegation:</w:t>
      </w:r>
    </w:p>
    <w:p w14:paraId="3EF7507B"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made against an older pupil and refers to their behaviour towards a younger pupil or a more vulnerable pupil</w:t>
      </w:r>
    </w:p>
    <w:p w14:paraId="30D75E71"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of a serious nature, possibly including a criminal offence</w:t>
      </w:r>
    </w:p>
    <w:p w14:paraId="514EF42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raises risk factors for other pupils in the school</w:t>
      </w:r>
    </w:p>
    <w:p w14:paraId="5CF8A97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other pupils may have been affected by this student</w:t>
      </w:r>
    </w:p>
    <w:p w14:paraId="4A89663C"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young people outside the school may be affected by this student</w:t>
      </w:r>
    </w:p>
    <w:p w14:paraId="3D9D9458" w14:textId="6C3AFFE3" w:rsidR="002F4C55"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 xml:space="preserve">At </w:t>
      </w:r>
      <w:r w:rsidRPr="00004031">
        <w:rPr>
          <w:rFonts w:ascii="Arial" w:eastAsia="Times New Roman" w:hAnsi="Arial" w:cs="Arial"/>
          <w:iCs/>
          <w:color w:val="FF0000"/>
          <w:sz w:val="20"/>
          <w:szCs w:val="20"/>
          <w:lang w:eastAsia="en-GB"/>
        </w:rPr>
        <w:t xml:space="preserve">[name of school] </w:t>
      </w:r>
      <w:r w:rsidRPr="00004031">
        <w:rPr>
          <w:rFonts w:ascii="Arial" w:eastAsia="Times New Roman" w:hAnsi="Arial" w:cs="Arial"/>
          <w:iCs/>
          <w:color w:val="000000"/>
          <w:sz w:val="20"/>
          <w:szCs w:val="20"/>
          <w:lang w:eastAsia="en-GB"/>
        </w:rPr>
        <w:t xml:space="preserve">we will support the victims of peer on peer abuse by </w:t>
      </w:r>
      <w:r w:rsidRPr="00004031">
        <w:rPr>
          <w:rFonts w:ascii="Arial" w:eastAsia="Times New Roman" w:hAnsi="Arial" w:cs="Arial"/>
          <w:iCs/>
          <w:color w:val="FF0000"/>
          <w:sz w:val="20"/>
          <w:szCs w:val="20"/>
          <w:lang w:eastAsia="en-GB"/>
        </w:rPr>
        <w:t>[insert how this will be done].</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r>
    </w:p>
    <w:p w14:paraId="537B1DD2" w14:textId="40664348" w:rsidR="002F4C55" w:rsidRPr="002A079B" w:rsidRDefault="002F4C55" w:rsidP="00AE342E">
      <w:pPr>
        <w:pStyle w:val="Default"/>
        <w:rPr>
          <w:color w:val="000000" w:themeColor="text1"/>
          <w:sz w:val="20"/>
          <w:szCs w:val="20"/>
        </w:rPr>
      </w:pPr>
      <w:r w:rsidRPr="00004031">
        <w:rPr>
          <w:b/>
          <w:color w:val="000000" w:themeColor="text1"/>
          <w:sz w:val="20"/>
          <w:szCs w:val="20"/>
          <w:u w:val="single"/>
        </w:rPr>
        <w:t>Youth produced sexual imagery (‘sexting’)</w:t>
      </w:r>
      <w:r w:rsidRPr="002A079B">
        <w:rPr>
          <w:b/>
          <w:color w:val="000000" w:themeColor="text1"/>
          <w:sz w:val="20"/>
          <w:szCs w:val="20"/>
        </w:rPr>
        <w:br/>
      </w:r>
      <w:r w:rsidRPr="002A079B">
        <w:rPr>
          <w:color w:val="000000" w:themeColor="text1"/>
          <w:sz w:val="20"/>
          <w:szCs w:val="20"/>
        </w:rPr>
        <w:t>The scho</w:t>
      </w:r>
      <w:r w:rsidR="00004031">
        <w:rPr>
          <w:color w:val="000000" w:themeColor="text1"/>
          <w:sz w:val="20"/>
          <w:szCs w:val="20"/>
        </w:rPr>
        <w:t xml:space="preserve">ol will act in accordance with </w:t>
      </w:r>
      <w:r w:rsidRPr="002A079B">
        <w:rPr>
          <w:color w:val="000000" w:themeColor="text1"/>
          <w:sz w:val="20"/>
          <w:szCs w:val="20"/>
        </w:rPr>
        <w:t>advice endorsed by DfE ‘</w:t>
      </w:r>
      <w:r w:rsidRPr="002A079B">
        <w:rPr>
          <w:rFonts w:eastAsia="Calibri"/>
          <w:bCs/>
          <w:i/>
          <w:color w:val="000000" w:themeColor="text1"/>
          <w:sz w:val="20"/>
          <w:szCs w:val="20"/>
        </w:rPr>
        <w:t xml:space="preserve">Sexting in schools and colleges: responding to incidents and safeguarding young people’ </w:t>
      </w:r>
      <w:r w:rsidRPr="002A079B">
        <w:rPr>
          <w:rFonts w:eastAsia="Calibri"/>
          <w:bCs/>
          <w:color w:val="000000" w:themeColor="text1"/>
          <w:sz w:val="20"/>
          <w:szCs w:val="20"/>
        </w:rPr>
        <w:t xml:space="preserve">(UK Council for Child Internet Safety 2016) </w:t>
      </w:r>
      <w:r w:rsidRPr="002A079B">
        <w:rPr>
          <w:b/>
          <w:color w:val="000000" w:themeColor="text1"/>
          <w:sz w:val="20"/>
          <w:szCs w:val="20"/>
        </w:rPr>
        <w:br/>
      </w:r>
      <w:r w:rsidRPr="002A079B">
        <w:rPr>
          <w:b/>
          <w:bCs/>
          <w:color w:val="000000" w:themeColor="text1"/>
          <w:sz w:val="20"/>
          <w:szCs w:val="20"/>
        </w:rPr>
        <w:t xml:space="preserve"> </w:t>
      </w:r>
    </w:p>
    <w:p w14:paraId="3533D908" w14:textId="77777777" w:rsidR="002F4C55" w:rsidRPr="002A079B" w:rsidRDefault="002F4C55" w:rsidP="00FF0472">
      <w:pPr>
        <w:pStyle w:val="Default"/>
        <w:rPr>
          <w:color w:val="000000" w:themeColor="text1"/>
          <w:sz w:val="20"/>
          <w:szCs w:val="20"/>
        </w:rPr>
      </w:pPr>
      <w:r w:rsidRPr="002A079B">
        <w:rPr>
          <w:color w:val="000000" w:themeColor="text1"/>
          <w:sz w:val="20"/>
          <w:szCs w:val="20"/>
        </w:rPr>
        <w:t>All incidents of youth produced sexual imagery (YPSI) will be dealt with as safeguarding concerns. The primary concern at all times will be the welfare and protection of the young people involved.</w:t>
      </w:r>
      <w:r w:rsidRPr="002A079B">
        <w:rPr>
          <w:color w:val="000000" w:themeColor="text1"/>
          <w:sz w:val="20"/>
          <w:szCs w:val="20"/>
        </w:rPr>
        <w:br/>
      </w:r>
      <w:r w:rsidRPr="002A079B">
        <w:rPr>
          <w:color w:val="000000" w:themeColor="text1"/>
          <w:sz w:val="20"/>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2119D649" w14:textId="77777777" w:rsidR="002F4C55" w:rsidRPr="002A079B" w:rsidRDefault="002F4C55" w:rsidP="002A079B">
      <w:pPr>
        <w:pStyle w:val="Default"/>
        <w:jc w:val="both"/>
        <w:rPr>
          <w:color w:val="000000" w:themeColor="text1"/>
          <w:sz w:val="20"/>
          <w:szCs w:val="20"/>
        </w:rPr>
      </w:pPr>
    </w:p>
    <w:p w14:paraId="773E61D8" w14:textId="77777777" w:rsidR="002F4C55" w:rsidRPr="002A079B" w:rsidRDefault="002F4C55" w:rsidP="002A079B">
      <w:pPr>
        <w:shd w:val="clear" w:color="auto" w:fill="FFFFFF"/>
        <w:spacing w:after="0" w:line="240" w:lineRule="auto"/>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All incidents of YPSI should be reported to the DSL as with all other safeguarding issues and concerns.  Staff will not make their own judgements about whether an issue relating to YPSI is more or less serious enough to warrant a report to the DSL.  What may seem like less serious concerns to individual members of staff may be more significant when considered in the light of other information known to the DSL, which the member of staff may not be aware of.</w:t>
      </w:r>
    </w:p>
    <w:p w14:paraId="2F3C8592" w14:textId="77777777" w:rsidR="002F4C55" w:rsidRPr="002A079B" w:rsidRDefault="002F4C55" w:rsidP="002A079B">
      <w:pPr>
        <w:pStyle w:val="Default"/>
        <w:jc w:val="both"/>
        <w:rPr>
          <w:color w:val="000000" w:themeColor="text1"/>
          <w:sz w:val="20"/>
          <w:szCs w:val="20"/>
        </w:rPr>
      </w:pPr>
    </w:p>
    <w:p w14:paraId="3FDCED4F" w14:textId="00FB8A10"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If staff become concerned about a YPSI issue in relation to a device in the possession of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(e.g. mobile phone, tablet, digital camera), the member of staff will secure the device (i.e. it should be confiscated).  This is consistent with </w:t>
      </w:r>
      <w:r w:rsidRPr="002A079B">
        <w:rPr>
          <w:rFonts w:ascii="Arial" w:eastAsia="Times New Roman" w:hAnsi="Arial" w:cs="Arial"/>
          <w:color w:val="000000" w:themeColor="text1"/>
          <w:sz w:val="20"/>
          <w:szCs w:val="20"/>
          <w:lang w:eastAsia="en-GB"/>
        </w:rPr>
        <w:lastRenderedPageBreak/>
        <w:t>DfE advice </w:t>
      </w:r>
      <w:r w:rsidRPr="002A079B">
        <w:rPr>
          <w:rFonts w:ascii="Arial" w:eastAsia="Times New Roman" w:hAnsi="Arial" w:cs="Arial"/>
          <w:b/>
          <w:i/>
          <w:iCs/>
          <w:color w:val="000000" w:themeColor="text1"/>
          <w:sz w:val="20"/>
          <w:szCs w:val="20"/>
          <w:lang w:eastAsia="en-GB"/>
        </w:rPr>
        <w:t xml:space="preserve">Searching, Screening and Confiscation - Advice for </w:t>
      </w:r>
      <w:r w:rsidR="0074603E" w:rsidRPr="002A079B">
        <w:rPr>
          <w:rFonts w:ascii="Arial" w:eastAsia="Times New Roman" w:hAnsi="Arial" w:cs="Arial"/>
          <w:b/>
          <w:i/>
          <w:iCs/>
          <w:color w:val="000000" w:themeColor="text1"/>
          <w:sz w:val="20"/>
          <w:szCs w:val="20"/>
          <w:lang w:eastAsia="en-GB"/>
        </w:rPr>
        <w:t>Principal</w:t>
      </w:r>
      <w:r w:rsidRPr="002A079B">
        <w:rPr>
          <w:rFonts w:ascii="Arial" w:eastAsia="Times New Roman" w:hAnsi="Arial" w:cs="Arial"/>
          <w:b/>
          <w:i/>
          <w:iCs/>
          <w:color w:val="000000" w:themeColor="text1"/>
          <w:sz w:val="20"/>
          <w:szCs w:val="20"/>
          <w:lang w:eastAsia="en-GB"/>
        </w:rPr>
        <w:t xml:space="preserve">, school staff and governing bodies (DfE February 2014), </w:t>
      </w:r>
      <w:r w:rsidRPr="002A079B">
        <w:rPr>
          <w:rFonts w:ascii="Arial" w:eastAsia="Times New Roman" w:hAnsi="Arial" w:cs="Arial"/>
          <w:color w:val="000000" w:themeColor="text1"/>
          <w:sz w:val="20"/>
          <w:szCs w:val="20"/>
          <w:lang w:eastAsia="en-GB"/>
        </w:rPr>
        <w:t>page 11 '</w:t>
      </w:r>
      <w:r w:rsidRPr="002A079B">
        <w:rPr>
          <w:rFonts w:ascii="Arial" w:eastAsia="Times New Roman" w:hAnsi="Arial" w:cs="Arial"/>
          <w:iCs/>
          <w:color w:val="000000" w:themeColor="text1"/>
          <w:sz w:val="20"/>
          <w:szCs w:val="20"/>
          <w:lang w:eastAsia="en-GB"/>
        </w:rPr>
        <w:t>After the search'.</w:t>
      </w:r>
      <w:r w:rsidRPr="002A079B">
        <w:rPr>
          <w:rFonts w:ascii="Arial" w:eastAsia="Times New Roman" w:hAnsi="Arial" w:cs="Arial"/>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br/>
      </w:r>
      <w:r w:rsidRPr="002A079B">
        <w:rPr>
          <w:rFonts w:ascii="Arial" w:eastAsia="Times New Roman" w:hAnsi="Arial" w:cs="Arial"/>
          <w:color w:val="000000" w:themeColor="text1"/>
          <w:sz w:val="20"/>
          <w:szCs w:val="20"/>
          <w:lang w:eastAsia="en-GB"/>
        </w:rPr>
        <w:br/>
        <w:t xml:space="preserve">Staff will not look at or print any indecent images.  The confiscated device will be passed immediately to the </w:t>
      </w:r>
      <w:r w:rsidR="0074603E" w:rsidRPr="002A079B">
        <w:rPr>
          <w:rFonts w:ascii="Arial" w:eastAsia="Times New Roman" w:hAnsi="Arial" w:cs="Arial"/>
          <w:color w:val="000000" w:themeColor="text1"/>
          <w:sz w:val="20"/>
          <w:szCs w:val="20"/>
          <w:lang w:eastAsia="en-GB"/>
        </w:rPr>
        <w:t>DSL.</w:t>
      </w:r>
    </w:p>
    <w:p w14:paraId="36B3944F" w14:textId="77777777" w:rsidR="0074603E" w:rsidRPr="002A079B" w:rsidRDefault="0074603E" w:rsidP="002A079B">
      <w:pPr>
        <w:shd w:val="clear" w:color="auto" w:fill="FFFFFF"/>
        <w:spacing w:after="0" w:line="240" w:lineRule="auto"/>
        <w:jc w:val="both"/>
        <w:rPr>
          <w:rFonts w:ascii="Arial" w:eastAsia="Times New Roman" w:hAnsi="Arial" w:cs="Arial"/>
          <w:color w:val="000000" w:themeColor="text1"/>
          <w:sz w:val="20"/>
          <w:szCs w:val="20"/>
          <w:lang w:eastAsia="en-GB"/>
        </w:rPr>
      </w:pPr>
    </w:p>
    <w:p w14:paraId="1988BD2E" w14:textId="77777777"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2A079B">
        <w:rPr>
          <w:color w:val="000000" w:themeColor="text1"/>
          <w:sz w:val="20"/>
          <w:szCs w:val="20"/>
        </w:rPr>
        <w:br/>
      </w:r>
      <w:r w:rsidRPr="002A079B">
        <w:rPr>
          <w:color w:val="000000" w:themeColor="text1"/>
          <w:sz w:val="20"/>
          <w:szCs w:val="20"/>
        </w:rPr>
        <w:br/>
        <w:t xml:space="preserve">If, at any point in the process, there is concern that a young person has been harmed or is at risk of harm a referral will be made to Children’s Social Care and/or the Police via the MASH immediately.  </w:t>
      </w:r>
      <w:r w:rsidRPr="002A079B">
        <w:rPr>
          <w:color w:val="000000" w:themeColor="text1"/>
          <w:sz w:val="20"/>
          <w:szCs w:val="20"/>
        </w:rPr>
        <w:br/>
      </w:r>
      <w:r w:rsidRPr="002A079B">
        <w:rPr>
          <w:color w:val="000000" w:themeColor="text1"/>
          <w:sz w:val="20"/>
          <w:szCs w:val="20"/>
        </w:rPr>
        <w:br/>
        <w:t>The Police will always be informed when there is reason to believe that indecent images involve sexual acts and any child in the imagery is under 13 years of age.</w:t>
      </w:r>
    </w:p>
    <w:p w14:paraId="2DCE3A25" w14:textId="774CC3C7"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 xml:space="preserve">The DSL will make a judgement about whether </w:t>
      </w:r>
      <w:r w:rsidRPr="002A079B">
        <w:rPr>
          <w:rFonts w:ascii="Arial" w:hAnsi="Arial" w:cs="Arial"/>
          <w:color w:val="000000" w:themeColor="text1"/>
          <w:sz w:val="20"/>
          <w:szCs w:val="20"/>
        </w:rPr>
        <w:t xml:space="preserve">a </w:t>
      </w:r>
      <w:r w:rsidRPr="002A079B">
        <w:rPr>
          <w:rFonts w:ascii="Arial" w:eastAsia="Times New Roman" w:hAnsi="Arial" w:cs="Arial"/>
          <w:color w:val="000000" w:themeColor="text1"/>
          <w:sz w:val="20"/>
          <w:szCs w:val="20"/>
          <w:lang w:eastAsia="en-GB"/>
        </w:rPr>
        <w:t>reporte</w:t>
      </w:r>
      <w:r w:rsidR="00602C9F">
        <w:rPr>
          <w:rFonts w:ascii="Arial" w:eastAsia="Times New Roman" w:hAnsi="Arial" w:cs="Arial"/>
          <w:color w:val="000000" w:themeColor="text1"/>
          <w:sz w:val="20"/>
          <w:szCs w:val="20"/>
          <w:lang w:eastAsia="en-GB"/>
        </w:rPr>
        <w:t xml:space="preserve">d YPSI incident is experimental </w:t>
      </w:r>
      <w:r w:rsidRPr="002A079B">
        <w:rPr>
          <w:rFonts w:ascii="Arial" w:eastAsia="Times New Roman" w:hAnsi="Arial" w:cs="Arial"/>
          <w:color w:val="000000" w:themeColor="text1"/>
          <w:sz w:val="20"/>
          <w:szCs w:val="20"/>
          <w:lang w:eastAsia="en-GB"/>
        </w:rPr>
        <w:t>or aggravated.</w:t>
      </w:r>
      <w:r w:rsidRPr="002A079B">
        <w:rPr>
          <w:rFonts w:ascii="Arial" w:hAnsi="Arial" w:cs="Arial"/>
          <w:color w:val="000000" w:themeColor="text1"/>
          <w:sz w:val="20"/>
          <w:szCs w:val="20"/>
        </w:rPr>
        <w:t xml:space="preserve">  </w:t>
      </w:r>
      <w:r w:rsidRPr="002A079B">
        <w:rPr>
          <w:rFonts w:ascii="Arial" w:hAnsi="Arial" w:cs="Arial"/>
          <w:color w:val="000000" w:themeColor="text1"/>
          <w:sz w:val="20"/>
          <w:szCs w:val="20"/>
        </w:rPr>
        <w:br/>
      </w: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w:t>
      </w:r>
      <w:r w:rsidRPr="002A079B">
        <w:rPr>
          <w:rFonts w:ascii="Arial" w:eastAsia="Times New Roman" w:hAnsi="Arial" w:cs="Arial"/>
          <w:color w:val="000000" w:themeColor="text1"/>
          <w:sz w:val="20"/>
          <w:szCs w:val="20"/>
          <w:lang w:eastAsia="en-GB"/>
        </w:rPr>
        <w:br/>
        <w:t> </w:t>
      </w:r>
    </w:p>
    <w:p w14:paraId="5B996C44" w14:textId="4212C938"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Aggravated incidents of sexting will usuall</w:t>
      </w:r>
      <w:r w:rsidR="00010D8B">
        <w:rPr>
          <w:rFonts w:ascii="Arial" w:eastAsia="Times New Roman" w:hAnsi="Arial" w:cs="Arial"/>
          <w:color w:val="000000" w:themeColor="text1"/>
          <w:sz w:val="20"/>
          <w:szCs w:val="20"/>
          <w:lang w:eastAsia="en-GB"/>
        </w:rPr>
        <w:t xml:space="preserve">y be referred to </w:t>
      </w:r>
      <w:r w:rsidRPr="002A079B">
        <w:rPr>
          <w:rFonts w:ascii="Arial" w:eastAsia="Times New Roman" w:hAnsi="Arial" w:cs="Arial"/>
          <w:color w:val="000000" w:themeColor="text1"/>
          <w:sz w:val="20"/>
          <w:szCs w:val="20"/>
          <w:lang w:eastAsia="en-GB"/>
        </w:rPr>
        <w:t>Multi-Agency Safeguarding Hub (MASH) for advice about whether or not a response by the Police and/or Children's Social Care is required.  This will facilitate consideration of whether:</w:t>
      </w:r>
      <w:r w:rsidRPr="002A079B">
        <w:rPr>
          <w:rFonts w:ascii="Arial" w:eastAsia="Times New Roman" w:hAnsi="Arial" w:cs="Arial"/>
          <w:color w:val="000000" w:themeColor="text1"/>
          <w:sz w:val="20"/>
          <w:szCs w:val="20"/>
          <w:lang w:eastAsia="en-GB"/>
        </w:rPr>
        <w:br/>
      </w:r>
    </w:p>
    <w:p w14:paraId="27DB49D7"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there are any offences that warrant a Police investigation</w:t>
      </w:r>
    </w:p>
    <w:p w14:paraId="22AC8E7B"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child protection procedures need to be invoked</w:t>
      </w:r>
    </w:p>
    <w:p w14:paraId="50E2C233"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parents/carers require support in order to safeguard their children </w:t>
      </w:r>
    </w:p>
    <w:p w14:paraId="2640FD3D"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 multi-agency sexual exploitation (MASE) meeting is required</w:t>
      </w:r>
    </w:p>
    <w:p w14:paraId="263FD76A" w14:textId="77777777" w:rsidR="002F4C55" w:rsidRPr="002A079B" w:rsidRDefault="002F4C55" w:rsidP="00AE342E">
      <w:pPr>
        <w:pStyle w:val="ListParagraph"/>
        <w:widowControl/>
        <w:numPr>
          <w:ilvl w:val="0"/>
          <w:numId w:val="31"/>
        </w:numPr>
        <w:shd w:val="clear" w:color="auto" w:fill="FFFFFF"/>
        <w:spacing w:after="0" w:line="240" w:lineRule="auto"/>
        <w:ind w:left="709" w:hanging="283"/>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any of the perpetrators and/or victims require additional support.  This may require the initiation of a CAF and the offer of early help services</w:t>
      </w:r>
      <w:r w:rsidRPr="002A079B">
        <w:rPr>
          <w:rFonts w:ascii="Arial" w:eastAsia="Times New Roman" w:hAnsi="Arial" w:cs="Arial"/>
          <w:color w:val="000000" w:themeColor="text1"/>
          <w:sz w:val="20"/>
          <w:szCs w:val="20"/>
          <w:lang w:eastAsia="en-GB"/>
        </w:rPr>
        <w:br/>
      </w:r>
    </w:p>
    <w:p w14:paraId="7A37D792" w14:textId="77777777" w:rsidR="002F4C55" w:rsidRPr="002A079B" w:rsidRDefault="002F4C55" w:rsidP="002A079B">
      <w:pPr>
        <w:autoSpaceDE w:val="0"/>
        <w:autoSpaceDN w:val="0"/>
        <w:adjustRightInd w:val="0"/>
        <w:spacing w:after="62" w:line="240" w:lineRule="auto"/>
        <w:jc w:val="both"/>
        <w:rPr>
          <w:rFonts w:ascii="Arial"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Examples of aggravated incidents include:</w:t>
      </w:r>
    </w:p>
    <w:p w14:paraId="4B55E29E"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evidence of adult involvement in acquiring, creating or disseminating indecent images of young people (possibly by an adult pretending to be a young person known to the victim)</w:t>
      </w:r>
    </w:p>
    <w:p w14:paraId="38E39480" w14:textId="3DDDF8A5"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evidence of coercing, intimidating, bullying, threatening and/or extortion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by one or more other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to create and share indecent images of themselves</w:t>
      </w:r>
    </w:p>
    <w:p w14:paraId="0DC4C8D2" w14:textId="47E6F6F3"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pressure applied to a number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(e.g. all female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in a class or year group) to create and share indecent images of themselves</w:t>
      </w:r>
    </w:p>
    <w:p w14:paraId="5158DD5B" w14:textId="4DB3C532"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pressurising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who does not have the </w:t>
      </w:r>
      <w:r w:rsidRPr="002A079B">
        <w:rPr>
          <w:rFonts w:ascii="Arial" w:hAnsi="Arial" w:cs="Arial"/>
          <w:color w:val="000000" w:themeColor="text1"/>
          <w:sz w:val="20"/>
          <w:szCs w:val="20"/>
          <w:lang w:eastAsia="en-GB"/>
        </w:rPr>
        <w:t xml:space="preserve">capacity to consent (e.g. due to their age, level of understanding or special educational needs) or </w:t>
      </w:r>
      <w:r w:rsidRPr="002A079B">
        <w:rPr>
          <w:rFonts w:ascii="Arial" w:eastAsia="Times New Roman" w:hAnsi="Arial" w:cs="Arial"/>
          <w:color w:val="000000" w:themeColor="text1"/>
          <w:sz w:val="20"/>
          <w:szCs w:val="20"/>
          <w:lang w:eastAsia="en-GB"/>
        </w:rPr>
        <w:t>with additional vulnerability to create and share indecent images of themselves</w:t>
      </w:r>
    </w:p>
    <w:p w14:paraId="5930C75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dissemination of indecent images of young people to a significant number of others with an intention to cause harm or distress (possibly as an act of so-called 'revenge porn', bullying or exploitation)</w:t>
      </w:r>
    </w:p>
    <w:p w14:paraId="3F5B77C5"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what is known about the imagery suggests the content depicts sexual acts which are unusual for the young person’s developmental stage or are violent </w:t>
      </w:r>
    </w:p>
    <w:p w14:paraId="330E986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sharing of indecent images places a young person is at immediate risk of harm, for example the young person is presenting as suicidal or self-harming </w:t>
      </w:r>
    </w:p>
    <w:p w14:paraId="51F8BCF2" w14:textId="77777777" w:rsidR="002F4C55" w:rsidRPr="002A079B" w:rsidRDefault="002F4C55" w:rsidP="002A079B">
      <w:pPr>
        <w:autoSpaceDE w:val="0"/>
        <w:autoSpaceDN w:val="0"/>
        <w:adjustRightInd w:val="0"/>
        <w:spacing w:after="62" w:line="240" w:lineRule="auto"/>
        <w:ind w:left="1146"/>
        <w:jc w:val="both"/>
        <w:rPr>
          <w:rFonts w:ascii="Arial" w:hAnsi="Arial" w:cs="Arial"/>
          <w:color w:val="000000" w:themeColor="text1"/>
          <w:sz w:val="20"/>
          <w:szCs w:val="20"/>
          <w:lang w:eastAsia="en-GB"/>
        </w:rPr>
      </w:pPr>
    </w:p>
    <w:p w14:paraId="4E75657B" w14:textId="2AB623F2"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w:t>
      </w:r>
      <w:r w:rsidR="0060508B">
        <w:rPr>
          <w:color w:val="000000" w:themeColor="text1"/>
          <w:sz w:val="20"/>
          <w:szCs w:val="20"/>
        </w:rPr>
        <w:t>pupil</w:t>
      </w:r>
      <w:r w:rsidRPr="002A079B">
        <w:rPr>
          <w:color w:val="000000" w:themeColor="text1"/>
          <w:sz w:val="20"/>
          <w:szCs w:val="20"/>
        </w:rPr>
        <w:t>s involved, arrange for the parents to ensure that all indecent images are deleted and that the young people involved learn from the incident in order to keep themselves safe in future.  </w:t>
      </w:r>
      <w:r w:rsidRPr="002A079B">
        <w:rPr>
          <w:color w:val="000000" w:themeColor="text1"/>
          <w:sz w:val="20"/>
          <w:szCs w:val="20"/>
        </w:rPr>
        <w:br/>
      </w:r>
      <w:r w:rsidRPr="002A079B">
        <w:rPr>
          <w:color w:val="000000" w:themeColor="text1"/>
          <w:sz w:val="20"/>
          <w:szCs w:val="20"/>
        </w:rPr>
        <w:br/>
        <w:t>In the latter instance, the DSL will usually consult with the Police and/or Children's Social Care through the MASH to check that no other relevant information is held by those agencies and to ensure an agreed response is documented before proceeding.</w:t>
      </w:r>
      <w:r w:rsidRPr="002A079B">
        <w:rPr>
          <w:color w:val="000000" w:themeColor="text1"/>
          <w:sz w:val="20"/>
          <w:szCs w:val="20"/>
        </w:rPr>
        <w:br/>
      </w:r>
    </w:p>
    <w:p w14:paraId="08C30A29" w14:textId="77777777" w:rsidR="002F4C55" w:rsidRPr="002A079B" w:rsidRDefault="002F4C55" w:rsidP="00AE342E">
      <w:pPr>
        <w:autoSpaceDE w:val="0"/>
        <w:autoSpaceDN w:val="0"/>
        <w:adjustRightInd w:val="0"/>
        <w:spacing w:after="0" w:line="240" w:lineRule="auto"/>
        <w:rPr>
          <w:rFonts w:ascii="Arial"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Viewing the imagery </w:t>
      </w:r>
      <w:r w:rsidRPr="002A079B">
        <w:rPr>
          <w:rFonts w:ascii="Arial" w:hAnsi="Arial" w:cs="Arial"/>
          <w:bCs/>
          <w:color w:val="000000" w:themeColor="text1"/>
          <w:sz w:val="20"/>
          <w:szCs w:val="20"/>
          <w:lang w:eastAsia="en-GB"/>
        </w:rPr>
        <w:t>- a</w:t>
      </w:r>
      <w:r w:rsidRPr="002A079B">
        <w:rPr>
          <w:rFonts w:ascii="Arial" w:hAnsi="Arial" w:cs="Arial"/>
          <w:color w:val="000000" w:themeColor="text1"/>
          <w:sz w:val="20"/>
          <w:szCs w:val="20"/>
          <w:lang w:eastAsia="en-GB"/>
        </w:rPr>
        <w:t xml:space="preserve">dults should </w:t>
      </w:r>
      <w:r w:rsidRPr="002A079B">
        <w:rPr>
          <w:rFonts w:ascii="Arial" w:hAnsi="Arial" w:cs="Arial"/>
          <w:b/>
          <w:bCs/>
          <w:color w:val="000000" w:themeColor="text1"/>
          <w:sz w:val="20"/>
          <w:szCs w:val="20"/>
          <w:lang w:eastAsia="en-GB"/>
        </w:rPr>
        <w:t xml:space="preserve">not </w:t>
      </w:r>
      <w:r w:rsidRPr="002A079B">
        <w:rPr>
          <w:rFonts w:ascii="Arial" w:hAnsi="Arial" w:cs="Arial"/>
          <w:color w:val="000000" w:themeColor="text1"/>
          <w:sz w:val="20"/>
          <w:szCs w:val="20"/>
          <w:lang w:eastAsia="en-GB"/>
        </w:rPr>
        <w:t xml:space="preserve">view youth produced sexual imagery unless there is good and clear reason to do so. Wherever possible, the DSL’s responses to incidents will be based on what they have been told about the </w:t>
      </w:r>
      <w:r w:rsidRPr="002A079B">
        <w:rPr>
          <w:rFonts w:ascii="Arial" w:hAnsi="Arial" w:cs="Arial"/>
          <w:color w:val="000000" w:themeColor="text1"/>
          <w:sz w:val="20"/>
          <w:szCs w:val="20"/>
          <w:lang w:eastAsia="en-GB"/>
        </w:rPr>
        <w:lastRenderedPageBreak/>
        <w:t xml:space="preserve">content of the imagery. </w:t>
      </w:r>
      <w:r w:rsidRPr="002A079B">
        <w:rPr>
          <w:rFonts w:ascii="Arial" w:hAnsi="Arial" w:cs="Arial"/>
          <w:color w:val="000000" w:themeColor="text1"/>
          <w:sz w:val="20"/>
          <w:szCs w:val="20"/>
          <w:lang w:eastAsia="en-GB"/>
        </w:rPr>
        <w:br/>
      </w:r>
    </w:p>
    <w:p w14:paraId="3D697EA4"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Any decision to view imagery will be based on the DSL’s professional judgement. Imagery will never be viewed if the act of viewing will cause significant distress or harm to a pupil. </w:t>
      </w:r>
    </w:p>
    <w:p w14:paraId="132C38D1" w14:textId="2C10A753"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br/>
        <w:t xml:space="preserve">If a decision is made to view imagery, the DSL will be satisfied that viewing: </w:t>
      </w:r>
    </w:p>
    <w:p w14:paraId="228C583C"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the only way to make a decision about whether to involve other agencies (i.e. it is not possible to establish the facts from the young people involved) </w:t>
      </w:r>
    </w:p>
    <w:p w14:paraId="7D21B3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necessary to report the image to a website, app or suitable reporting agency to have it taken down, or to support the young person or parent in making a report </w:t>
      </w:r>
    </w:p>
    <w:p w14:paraId="10DD634B"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unavoidable because a young person has presented an image directly to a staff member or the imagery has been found on a school device or network </w:t>
      </w:r>
    </w:p>
    <w:p w14:paraId="1836E8A0"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0D86F455"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If it is necessary to view the imagery then the DSL will: </w:t>
      </w:r>
    </w:p>
    <w:p w14:paraId="0D5808D2"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never copy, print or share the imagery; this is illegal </w:t>
      </w:r>
    </w:p>
    <w:p w14:paraId="05570CA7" w14:textId="36F8363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discuss the decision with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Children’s Social Care or the Education Safeguarding Manager</w:t>
      </w:r>
    </w:p>
    <w:p w14:paraId="778D0428" w14:textId="1A18C4A1"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is undertaken by the DSL or Deputy DSL with delegated authority from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w:t>
      </w:r>
    </w:p>
    <w:p w14:paraId="77E57A26" w14:textId="7115DFE2"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takes place with another member of staff present in the room, ideally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another DSL or a member of the senior leadership team. The other staff member does not need to view the images</w:t>
      </w:r>
    </w:p>
    <w:p w14:paraId="398BFB51" w14:textId="3E589C5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wherever possible ensure viewing takes place on school or college premises, ideally in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or DSL’s office</w:t>
      </w:r>
    </w:p>
    <w:p w14:paraId="4A35217A"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wherever possible that images are viewed by a staff member of the same sex as the young person in the imagery </w:t>
      </w:r>
    </w:p>
    <w:p w14:paraId="735210FF"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2E62F2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24EB1BCF" w14:textId="77777777" w:rsidR="002F4C55" w:rsidRPr="002A079B" w:rsidRDefault="002F4C55" w:rsidP="002A079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Deletion of images </w:t>
      </w:r>
      <w:r w:rsidRPr="002A079B">
        <w:rPr>
          <w:rFonts w:ascii="Arial" w:hAnsi="Arial" w:cs="Arial"/>
          <w:color w:val="000000" w:themeColor="text1"/>
          <w:sz w:val="20"/>
          <w:szCs w:val="20"/>
          <w:lang w:eastAsia="en-GB"/>
        </w:rPr>
        <w:t xml:space="preserve">- if the school has decided that other agencies do not need to be involved, then consideration will be given to deleting imagery from devices and online services to limit any further sharing of the imagery.  </w:t>
      </w:r>
    </w:p>
    <w:p w14:paraId="6150C809" w14:textId="77777777" w:rsidR="002F4C55" w:rsidRPr="002A079B" w:rsidRDefault="002F4C55" w:rsidP="002A079B">
      <w:pPr>
        <w:spacing w:after="0"/>
        <w:jc w:val="both"/>
        <w:rPr>
          <w:rFonts w:ascii="Arial" w:hAnsi="Arial" w:cs="Arial"/>
          <w:color w:val="000000" w:themeColor="text1"/>
          <w:sz w:val="20"/>
          <w:szCs w:val="20"/>
        </w:rPr>
      </w:pPr>
    </w:p>
    <w:p w14:paraId="7316F9D4" w14:textId="77777777" w:rsidR="002F4C55" w:rsidRPr="002A079B" w:rsidRDefault="002F4C55" w:rsidP="002A079B">
      <w:pPr>
        <w:spacing w:after="0"/>
        <w:jc w:val="both"/>
        <w:rPr>
          <w:rFonts w:ascii="Arial" w:hAnsi="Arial" w:cs="Arial"/>
          <w:color w:val="000000" w:themeColor="text1"/>
          <w:sz w:val="20"/>
          <w:szCs w:val="20"/>
        </w:rPr>
      </w:pPr>
    </w:p>
    <w:p w14:paraId="3C5C2186" w14:textId="30DB0CC4" w:rsidR="002E5964" w:rsidRPr="00004031" w:rsidRDefault="002E5964" w:rsidP="002A079B">
      <w:pPr>
        <w:spacing w:after="0"/>
        <w:jc w:val="both"/>
        <w:rPr>
          <w:rFonts w:ascii="Arial" w:hAnsi="Arial" w:cs="Arial"/>
          <w:b/>
          <w:color w:val="000000" w:themeColor="text1"/>
          <w:sz w:val="20"/>
          <w:szCs w:val="20"/>
          <w:u w:val="single"/>
        </w:rPr>
      </w:pPr>
      <w:r w:rsidRPr="00004031">
        <w:rPr>
          <w:rFonts w:ascii="Arial" w:hAnsi="Arial" w:cs="Arial"/>
          <w:b/>
          <w:color w:val="000000" w:themeColor="text1"/>
          <w:sz w:val="20"/>
          <w:szCs w:val="20"/>
          <w:u w:val="single"/>
        </w:rPr>
        <w:t>Prevent</w:t>
      </w:r>
      <w:r w:rsidR="008C06A0" w:rsidRPr="00004031">
        <w:rPr>
          <w:rFonts w:ascii="Arial" w:hAnsi="Arial" w:cs="Arial"/>
          <w:b/>
          <w:color w:val="000000" w:themeColor="text1"/>
          <w:sz w:val="20"/>
          <w:szCs w:val="20"/>
          <w:u w:val="single"/>
        </w:rPr>
        <w:t xml:space="preserve"> </w:t>
      </w:r>
    </w:p>
    <w:p w14:paraId="357ED724" w14:textId="715B253B" w:rsidR="002E5964" w:rsidRPr="002A079B" w:rsidRDefault="002E5964" w:rsidP="002A079B">
      <w:pPr>
        <w:spacing w:after="0"/>
        <w:jc w:val="both"/>
        <w:rPr>
          <w:rFonts w:ascii="Arial" w:hAnsi="Arial" w:cs="Arial"/>
          <w:color w:val="000000"/>
          <w:sz w:val="20"/>
          <w:szCs w:val="20"/>
        </w:rPr>
      </w:pPr>
      <w:r w:rsidRPr="002A079B">
        <w:rPr>
          <w:rFonts w:ascii="Arial" w:hAnsi="Arial" w:cs="Arial"/>
          <w:color w:val="000000" w:themeColor="text1"/>
          <w:sz w:val="20"/>
          <w:szCs w:val="20"/>
        </w:rPr>
        <w:t>The Prevent strategy forms part of the Government’s overall counter terrorism strategy. Its aim is to reduce the threat to the UK from terrorism by stopping people bec</w:t>
      </w:r>
      <w:r w:rsidRPr="002A079B">
        <w:rPr>
          <w:rFonts w:ascii="Arial" w:hAnsi="Arial" w:cs="Arial"/>
          <w:sz w:val="20"/>
          <w:szCs w:val="20"/>
        </w:rPr>
        <w:t>oming terr</w:t>
      </w:r>
      <w:r w:rsidR="001B6B05" w:rsidRPr="002A079B">
        <w:rPr>
          <w:rFonts w:ascii="Arial" w:hAnsi="Arial" w:cs="Arial"/>
          <w:sz w:val="20"/>
          <w:szCs w:val="20"/>
        </w:rPr>
        <w:t xml:space="preserve">orists or supporting terrorism. It </w:t>
      </w:r>
      <w:r w:rsidRPr="002A079B">
        <w:rPr>
          <w:rFonts w:ascii="Arial" w:hAnsi="Arial" w:cs="Arial"/>
          <w:color w:val="000000"/>
          <w:sz w:val="20"/>
          <w:szCs w:val="20"/>
        </w:rPr>
        <w:t>addresses all forms of terrorism</w:t>
      </w:r>
      <w:r w:rsidR="001B6B05" w:rsidRPr="002A079B">
        <w:rPr>
          <w:rFonts w:ascii="Arial" w:hAnsi="Arial" w:cs="Arial"/>
          <w:color w:val="000000"/>
          <w:sz w:val="20"/>
          <w:szCs w:val="20"/>
        </w:rPr>
        <w:t>,</w:t>
      </w:r>
      <w:r w:rsidRPr="002A079B">
        <w:rPr>
          <w:rFonts w:ascii="Arial" w:hAnsi="Arial" w:cs="Arial"/>
          <w:color w:val="000000"/>
          <w:sz w:val="20"/>
          <w:szCs w:val="20"/>
        </w:rPr>
        <w:t xml:space="preserve"> but prioritises according to the threat posed to national security. </w:t>
      </w:r>
    </w:p>
    <w:p w14:paraId="5E10422A" w14:textId="77777777" w:rsidR="001B6B05" w:rsidRPr="002A079B" w:rsidRDefault="001B6B05" w:rsidP="002A079B">
      <w:pPr>
        <w:spacing w:after="0"/>
        <w:jc w:val="both"/>
        <w:rPr>
          <w:rFonts w:ascii="Arial" w:hAnsi="Arial" w:cs="Arial"/>
          <w:sz w:val="20"/>
          <w:szCs w:val="20"/>
        </w:rPr>
      </w:pPr>
    </w:p>
    <w:p w14:paraId="30C7270A"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The Counter-Terrorism a</w:t>
      </w:r>
      <w:r w:rsidR="001B6B05" w:rsidRPr="002A079B">
        <w:rPr>
          <w:rFonts w:ascii="Arial" w:hAnsi="Arial" w:cs="Arial"/>
          <w:sz w:val="20"/>
          <w:szCs w:val="20"/>
        </w:rPr>
        <w:t xml:space="preserve">nd Security Act 2015 imposes a statutory </w:t>
      </w:r>
      <w:r w:rsidRPr="002A079B">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2A079B">
        <w:rPr>
          <w:rFonts w:ascii="Arial" w:hAnsi="Arial" w:cs="Arial"/>
          <w:sz w:val="20"/>
          <w:szCs w:val="20"/>
        </w:rPr>
        <w:t>.</w:t>
      </w:r>
    </w:p>
    <w:p w14:paraId="6331860B" w14:textId="77777777"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 xml:space="preserve"> </w:t>
      </w:r>
    </w:p>
    <w:p w14:paraId="7DF044E9"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2A079B">
        <w:rPr>
          <w:rFonts w:ascii="Arial" w:hAnsi="Arial" w:cs="Arial"/>
          <w:sz w:val="20"/>
          <w:szCs w:val="20"/>
        </w:rPr>
        <w:t xml:space="preserve"> which is </w:t>
      </w:r>
      <w:r w:rsidR="00B220DD" w:rsidRPr="002A079B">
        <w:rPr>
          <w:rFonts w:ascii="Arial" w:hAnsi="Arial" w:cs="Arial"/>
          <w:sz w:val="20"/>
          <w:szCs w:val="20"/>
        </w:rPr>
        <w:t>available at </w:t>
      </w:r>
      <w:hyperlink r:id="rId13" w:history="1">
        <w:r w:rsidR="00B220DD" w:rsidRPr="002A079B">
          <w:rPr>
            <w:rStyle w:val="Hyperlink"/>
            <w:rFonts w:ascii="Arial" w:hAnsi="Arial" w:cs="Arial"/>
            <w:sz w:val="20"/>
            <w:szCs w:val="20"/>
          </w:rPr>
          <w:t>https://www.gov.uk/government/publications/prevent-duty-guidance</w:t>
        </w:r>
      </w:hyperlink>
    </w:p>
    <w:p w14:paraId="05909496" w14:textId="77777777" w:rsidR="001B6B05" w:rsidRPr="002A079B" w:rsidRDefault="001B6B05" w:rsidP="002A079B">
      <w:pPr>
        <w:spacing w:after="0"/>
        <w:jc w:val="both"/>
        <w:rPr>
          <w:rFonts w:ascii="Arial" w:hAnsi="Arial" w:cs="Arial"/>
          <w:sz w:val="20"/>
          <w:szCs w:val="20"/>
        </w:rPr>
      </w:pPr>
    </w:p>
    <w:p w14:paraId="16A0EE60" w14:textId="77777777" w:rsidR="001B6B05" w:rsidRPr="002A079B" w:rsidRDefault="002E5964" w:rsidP="002A079B">
      <w:pPr>
        <w:spacing w:after="0"/>
        <w:jc w:val="both"/>
        <w:rPr>
          <w:rFonts w:ascii="Arial" w:hAnsi="Arial" w:cs="Arial"/>
          <w:sz w:val="20"/>
          <w:szCs w:val="20"/>
          <w:u w:val="single"/>
        </w:rPr>
      </w:pPr>
      <w:r w:rsidRPr="002A079B">
        <w:rPr>
          <w:rFonts w:ascii="Arial" w:hAnsi="Arial" w:cs="Arial"/>
          <w:sz w:val="20"/>
          <w:szCs w:val="20"/>
          <w:u w:val="single"/>
        </w:rPr>
        <w:t>Channel</w:t>
      </w:r>
    </w:p>
    <w:p w14:paraId="36E58EF9" w14:textId="77777777" w:rsidR="002E5964" w:rsidRPr="002A079B" w:rsidRDefault="002E5964" w:rsidP="002A079B">
      <w:pPr>
        <w:spacing w:after="0"/>
        <w:jc w:val="both"/>
        <w:rPr>
          <w:rFonts w:ascii="Arial" w:hAnsi="Arial" w:cs="Arial"/>
          <w:sz w:val="20"/>
          <w:szCs w:val="20"/>
        </w:rPr>
      </w:pPr>
      <w:r w:rsidRPr="002A079B">
        <w:rPr>
          <w:rFonts w:ascii="Arial" w:eastAsia="Times New Roman" w:hAnsi="Arial" w:cs="Arial"/>
          <w:sz w:val="20"/>
          <w:szCs w:val="20"/>
          <w:lang w:val="en" w:eastAsia="en-GB"/>
        </w:rPr>
        <w:t xml:space="preserve">Channel forms part of the Prevent strategy. It is a programme which focuses on providing support at an early stage to people who are identified as being vulnerable to being drawn into terrorism. The programme uses a multi-agency approach to protect vulnerable people by: </w:t>
      </w:r>
    </w:p>
    <w:p w14:paraId="1FAAC5D8"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identifying individuals at risk</w:t>
      </w:r>
    </w:p>
    <w:p w14:paraId="7574ABB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assessing the nature and extent of that risk</w:t>
      </w:r>
    </w:p>
    <w:p w14:paraId="17EC407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developing the most appropriate support plan for the individuals concerned</w:t>
      </w:r>
    </w:p>
    <w:p w14:paraId="5D718C2A" w14:textId="77777777" w:rsidR="002E5964" w:rsidRPr="002A079B" w:rsidRDefault="002E5964" w:rsidP="002A079B">
      <w:p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Information about schools</w:t>
      </w:r>
      <w:r w:rsidR="00B67FE4" w:rsidRPr="002A079B">
        <w:rPr>
          <w:rFonts w:ascii="Arial" w:hAnsi="Arial" w:cs="Arial"/>
          <w:sz w:val="20"/>
          <w:szCs w:val="20"/>
        </w:rPr>
        <w:t>’</w:t>
      </w:r>
      <w:r w:rsidRPr="002A079B">
        <w:rPr>
          <w:rFonts w:ascii="Arial" w:hAnsi="Arial" w:cs="Arial"/>
          <w:sz w:val="20"/>
          <w:szCs w:val="20"/>
        </w:rPr>
        <w:t xml:space="preserve"> duty with Channel can be found in the Channel duty guidance</w:t>
      </w:r>
      <w:r w:rsidR="00B220DD" w:rsidRPr="002A079B">
        <w:rPr>
          <w:rFonts w:ascii="Arial" w:hAnsi="Arial" w:cs="Arial"/>
          <w:sz w:val="20"/>
          <w:szCs w:val="20"/>
        </w:rPr>
        <w:t xml:space="preserve"> at the above link</w:t>
      </w:r>
      <w:r w:rsidRPr="002A079B">
        <w:rPr>
          <w:rFonts w:ascii="Arial" w:hAnsi="Arial" w:cs="Arial"/>
          <w:sz w:val="20"/>
          <w:szCs w:val="20"/>
        </w:rPr>
        <w:t>.</w:t>
      </w:r>
    </w:p>
    <w:p w14:paraId="6F258C54" w14:textId="77777777" w:rsidR="002E5964" w:rsidRDefault="002E5964" w:rsidP="002A079B">
      <w:pPr>
        <w:spacing w:after="0"/>
        <w:jc w:val="both"/>
        <w:rPr>
          <w:rFonts w:ascii="Arial" w:hAnsi="Arial" w:cs="Arial"/>
          <w:sz w:val="20"/>
          <w:szCs w:val="20"/>
        </w:rPr>
      </w:pPr>
    </w:p>
    <w:p w14:paraId="50B04617" w14:textId="132EE3E8" w:rsidR="007661D8" w:rsidRPr="002A079B" w:rsidRDefault="007661D8" w:rsidP="002A079B">
      <w:pPr>
        <w:spacing w:after="0"/>
        <w:jc w:val="both"/>
        <w:rPr>
          <w:rFonts w:ascii="Arial" w:hAnsi="Arial" w:cs="Arial"/>
          <w:sz w:val="20"/>
          <w:szCs w:val="20"/>
        </w:rPr>
      </w:pPr>
      <w:r>
        <w:rPr>
          <w:rFonts w:ascii="Arial" w:hAnsi="Arial" w:cs="Arial"/>
          <w:sz w:val="20"/>
          <w:szCs w:val="20"/>
        </w:rPr>
        <w:t xml:space="preserve">All staff employed by the academy and members of the governing body are required to complete Prevent training. </w:t>
      </w:r>
    </w:p>
    <w:p w14:paraId="6C52AF11" w14:textId="77777777" w:rsidR="00B67FE4" w:rsidRPr="002A079B" w:rsidRDefault="00B67FE4" w:rsidP="002A079B">
      <w:pPr>
        <w:pStyle w:val="NoSpacing"/>
        <w:jc w:val="both"/>
        <w:rPr>
          <w:rFonts w:ascii="Arial" w:hAnsi="Arial" w:cs="Arial"/>
          <w:b/>
          <w:bCs/>
          <w:sz w:val="20"/>
          <w:szCs w:val="20"/>
        </w:rPr>
      </w:pPr>
    </w:p>
    <w:p w14:paraId="78CEC3C4" w14:textId="1C7C6C47" w:rsidR="00C076CB" w:rsidRPr="00AE342E" w:rsidRDefault="00C076CB"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Pr</w:t>
      </w:r>
      <w:r w:rsidRPr="00AE342E">
        <w:rPr>
          <w:rFonts w:ascii="Arial" w:hAnsi="Arial" w:cs="Arial"/>
          <w:b/>
          <w:bCs/>
          <w:color w:val="0000FF"/>
          <w:spacing w:val="1"/>
          <w:sz w:val="20"/>
          <w:szCs w:val="20"/>
        </w:rPr>
        <w:t>e</w:t>
      </w:r>
      <w:r w:rsidRPr="00AE342E">
        <w:rPr>
          <w:rFonts w:ascii="Arial" w:hAnsi="Arial" w:cs="Arial"/>
          <w:b/>
          <w:bCs/>
          <w:color w:val="0000FF"/>
          <w:spacing w:val="-3"/>
          <w:sz w:val="20"/>
          <w:szCs w:val="20"/>
        </w:rPr>
        <w:t>v</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 xml:space="preserve">ion </w:t>
      </w:r>
      <w:r w:rsidRPr="00AE342E">
        <w:rPr>
          <w:rFonts w:ascii="Arial" w:hAnsi="Arial" w:cs="Arial"/>
          <w:b/>
          <w:bCs/>
          <w:color w:val="0000FF"/>
          <w:spacing w:val="1"/>
          <w:sz w:val="20"/>
          <w:szCs w:val="20"/>
        </w:rPr>
        <w:t>i</w:t>
      </w:r>
      <w:r w:rsidRPr="00AE342E">
        <w:rPr>
          <w:rFonts w:ascii="Arial" w:hAnsi="Arial" w:cs="Arial"/>
          <w:b/>
          <w:bCs/>
          <w:color w:val="0000FF"/>
          <w:sz w:val="20"/>
          <w:szCs w:val="20"/>
        </w:rPr>
        <w:t>n the</w:t>
      </w:r>
      <w:r w:rsidRPr="00AE342E">
        <w:rPr>
          <w:rFonts w:ascii="Arial" w:hAnsi="Arial" w:cs="Arial"/>
          <w:b/>
          <w:bCs/>
          <w:color w:val="0000FF"/>
          <w:spacing w:val="1"/>
          <w:sz w:val="20"/>
          <w:szCs w:val="20"/>
        </w:rPr>
        <w:t xml:space="preserve"> </w:t>
      </w:r>
      <w:r w:rsidRPr="00AE342E">
        <w:rPr>
          <w:rFonts w:ascii="Arial" w:hAnsi="Arial" w:cs="Arial"/>
          <w:b/>
          <w:bCs/>
          <w:color w:val="0000FF"/>
          <w:sz w:val="20"/>
          <w:szCs w:val="20"/>
        </w:rPr>
        <w:t>Curri</w:t>
      </w:r>
      <w:r w:rsidRPr="00AE342E">
        <w:rPr>
          <w:rFonts w:ascii="Arial" w:hAnsi="Arial" w:cs="Arial"/>
          <w:b/>
          <w:bCs/>
          <w:color w:val="0000FF"/>
          <w:spacing w:val="1"/>
          <w:sz w:val="20"/>
          <w:szCs w:val="20"/>
        </w:rPr>
        <w:t>c</w:t>
      </w:r>
      <w:r w:rsidRPr="00AE342E">
        <w:rPr>
          <w:rFonts w:ascii="Arial" w:hAnsi="Arial" w:cs="Arial"/>
          <w:b/>
          <w:bCs/>
          <w:color w:val="0000FF"/>
          <w:sz w:val="20"/>
          <w:szCs w:val="20"/>
        </w:rPr>
        <w:t>ulum</w:t>
      </w:r>
    </w:p>
    <w:p w14:paraId="2F3936DB" w14:textId="77777777" w:rsidR="00C076CB" w:rsidRPr="002A079B" w:rsidRDefault="00C076CB" w:rsidP="002A079B">
      <w:pPr>
        <w:pStyle w:val="NoSpacing"/>
        <w:jc w:val="both"/>
        <w:rPr>
          <w:rFonts w:ascii="Arial" w:hAnsi="Arial" w:cs="Arial"/>
          <w:sz w:val="20"/>
          <w:szCs w:val="20"/>
        </w:rPr>
      </w:pPr>
    </w:p>
    <w:p w14:paraId="40FA44C1" w14:textId="629E572E"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00004031">
        <w:rPr>
          <w:rFonts w:ascii="Arial" w:hAnsi="Arial" w:cs="Arial"/>
          <w:sz w:val="20"/>
          <w:szCs w:val="20"/>
        </w:rPr>
        <w:t>academy</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pacing w:val="1"/>
          <w:sz w:val="20"/>
          <w:szCs w:val="20"/>
        </w:rPr>
        <w:t>po</w:t>
      </w:r>
      <w:r w:rsidRPr="002A079B">
        <w:rPr>
          <w:rFonts w:ascii="Arial" w:hAnsi="Arial" w:cs="Arial"/>
          <w:sz w:val="20"/>
          <w:szCs w:val="20"/>
        </w:rPr>
        <w:t>rt</w:t>
      </w:r>
      <w:r w:rsidRPr="002A079B">
        <w:rPr>
          <w:rFonts w:ascii="Arial" w:hAnsi="Arial" w:cs="Arial"/>
          <w:spacing w:val="-2"/>
          <w:sz w:val="20"/>
          <w:szCs w:val="20"/>
        </w:rPr>
        <w:t>a</w:t>
      </w:r>
      <w:r w:rsidRPr="002A079B">
        <w:rPr>
          <w:rFonts w:ascii="Arial" w:hAnsi="Arial" w:cs="Arial"/>
          <w:spacing w:val="1"/>
          <w:sz w:val="20"/>
          <w:szCs w:val="20"/>
        </w:rPr>
        <w:t>n</w:t>
      </w:r>
      <w:r w:rsidRPr="002A079B">
        <w:rPr>
          <w:rFonts w:ascii="Arial" w:hAnsi="Arial" w:cs="Arial"/>
          <w:sz w:val="20"/>
          <w:szCs w:val="20"/>
        </w:rPr>
        <w:t xml:space="preserve">ce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37"/>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 xml:space="preserve">ing </w:t>
      </w:r>
      <w:r w:rsidRPr="002A079B">
        <w:rPr>
          <w:rFonts w:ascii="Arial" w:hAnsi="Arial" w:cs="Arial"/>
          <w:spacing w:val="3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ne</w:t>
      </w:r>
      <w:r w:rsidRPr="002A079B">
        <w:rPr>
          <w:rFonts w:ascii="Arial" w:hAnsi="Arial" w:cs="Arial"/>
          <w:sz w:val="20"/>
          <w:szCs w:val="20"/>
        </w:rPr>
        <w:t xml:space="preserve">ss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pacing w:val="-2"/>
          <w:sz w:val="20"/>
          <w:szCs w:val="20"/>
        </w:rPr>
        <w:t>c</w:t>
      </w:r>
      <w:r w:rsidRPr="002A079B">
        <w:rPr>
          <w:rFonts w:ascii="Arial" w:hAnsi="Arial" w:cs="Arial"/>
          <w:sz w:val="20"/>
          <w:szCs w:val="20"/>
        </w:rPr>
        <w:t>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z w:val="20"/>
          <w:szCs w:val="20"/>
        </w:rPr>
        <w:t>le</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rds</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lastRenderedPageBreak/>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rs </w:t>
      </w:r>
      <w:r w:rsidRPr="002A079B">
        <w:rPr>
          <w:rFonts w:ascii="Arial" w:hAnsi="Arial" w:cs="Arial"/>
          <w:spacing w:val="-3"/>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w:t>
      </w:r>
    </w:p>
    <w:p w14:paraId="5C2C67BE" w14:textId="77777777" w:rsidR="00C076CB" w:rsidRPr="002A079B" w:rsidRDefault="00C076CB" w:rsidP="002A079B">
      <w:pPr>
        <w:pStyle w:val="NoSpacing"/>
        <w:jc w:val="both"/>
        <w:rPr>
          <w:rFonts w:ascii="Arial" w:hAnsi="Arial" w:cs="Arial"/>
          <w:sz w:val="20"/>
          <w:szCs w:val="20"/>
        </w:rPr>
      </w:pPr>
    </w:p>
    <w:p w14:paraId="2E94D6BD" w14:textId="4A2E79BC"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
          <w:sz w:val="20"/>
          <w:szCs w:val="20"/>
        </w:rPr>
        <w:t>P</w:t>
      </w:r>
      <w:r w:rsidRPr="002A079B">
        <w:rPr>
          <w:rFonts w:ascii="Arial" w:hAnsi="Arial" w:cs="Arial"/>
          <w:sz w:val="20"/>
          <w:szCs w:val="20"/>
        </w:rPr>
        <w:t xml:space="preserve">SHE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g</w:t>
      </w:r>
      <w:r w:rsidRPr="002A079B">
        <w:rPr>
          <w:rFonts w:ascii="Arial" w:hAnsi="Arial" w:cs="Arial"/>
          <w:sz w:val="20"/>
          <w:szCs w:val="20"/>
        </w:rPr>
        <w:t>ram</w:t>
      </w:r>
      <w:r w:rsidRPr="002A079B">
        <w:rPr>
          <w:rFonts w:ascii="Arial" w:hAnsi="Arial" w:cs="Arial"/>
          <w:spacing w:val="1"/>
          <w:sz w:val="20"/>
          <w:szCs w:val="20"/>
        </w:rPr>
        <w:t>m</w:t>
      </w:r>
      <w:r w:rsidRPr="002A079B">
        <w:rPr>
          <w:rFonts w:ascii="Arial" w:hAnsi="Arial" w:cs="Arial"/>
          <w:sz w:val="20"/>
          <w:szCs w:val="20"/>
        </w:rPr>
        <w:t xml:space="preserve">e delivered within our curriculum </w:t>
      </w:r>
      <w:r w:rsidRPr="002A079B">
        <w:rPr>
          <w:rFonts w:ascii="Arial" w:hAnsi="Arial" w:cs="Arial"/>
          <w:spacing w:val="43"/>
          <w:sz w:val="20"/>
          <w:szCs w:val="20"/>
        </w:rPr>
        <w:t xml:space="preserve"> </w:t>
      </w:r>
      <w:r w:rsidRPr="002A079B">
        <w:rPr>
          <w:rFonts w:ascii="Arial" w:hAnsi="Arial" w:cs="Arial"/>
          <w:spacing w:val="-3"/>
          <w:sz w:val="20"/>
          <w:szCs w:val="20"/>
        </w:rPr>
        <w:t>i</w:t>
      </w:r>
      <w:r w:rsidRPr="002A079B">
        <w:rPr>
          <w:rFonts w:ascii="Arial" w:hAnsi="Arial" w:cs="Arial"/>
          <w:sz w:val="20"/>
          <w:szCs w:val="20"/>
        </w:rPr>
        <w:t xml:space="preserve">n </w:t>
      </w:r>
      <w:r w:rsidRPr="002A079B">
        <w:rPr>
          <w:rFonts w:ascii="Arial" w:hAnsi="Arial" w:cs="Arial"/>
          <w:spacing w:val="40"/>
          <w:sz w:val="20"/>
          <w:szCs w:val="20"/>
        </w:rPr>
        <w:t xml:space="preserve"> </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ch </w:t>
      </w:r>
      <w:r w:rsidRPr="002A079B">
        <w:rPr>
          <w:rFonts w:ascii="Arial" w:hAnsi="Arial" w:cs="Arial"/>
          <w:spacing w:val="38"/>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z w:val="20"/>
          <w:szCs w:val="20"/>
        </w:rPr>
        <w:t xml:space="preserve">y </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ag</w:t>
      </w:r>
      <w:r w:rsidRPr="002A079B">
        <w:rPr>
          <w:rFonts w:ascii="Arial" w:hAnsi="Arial" w:cs="Arial"/>
          <w:sz w:val="20"/>
          <w:szCs w:val="20"/>
        </w:rPr>
        <w:t xml:space="preserve">e </w:t>
      </w:r>
      <w:r w:rsidRPr="002A079B">
        <w:rPr>
          <w:rFonts w:ascii="Arial" w:hAnsi="Arial" w:cs="Arial"/>
          <w:spacing w:val="42"/>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9"/>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 xml:space="preserve">l </w:t>
      </w:r>
      <w:r w:rsidRPr="002A079B">
        <w:rPr>
          <w:rFonts w:ascii="Arial" w:hAnsi="Arial" w:cs="Arial"/>
          <w:spacing w:val="37"/>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1"/>
          <w:sz w:val="20"/>
          <w:szCs w:val="20"/>
        </w:rPr>
        <w:t>op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rtu</w:t>
      </w:r>
      <w:r w:rsidRPr="002A079B">
        <w:rPr>
          <w:rFonts w:ascii="Arial" w:hAnsi="Arial" w:cs="Arial"/>
          <w:spacing w:val="1"/>
          <w:sz w:val="20"/>
          <w:szCs w:val="20"/>
        </w:rPr>
        <w:t>n</w:t>
      </w:r>
      <w:r w:rsidRPr="002A079B">
        <w:rPr>
          <w:rFonts w:ascii="Arial" w:hAnsi="Arial" w:cs="Arial"/>
          <w:sz w:val="20"/>
          <w:szCs w:val="20"/>
        </w:rPr>
        <w:t>ities</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5"/>
          <w:sz w:val="20"/>
          <w:szCs w:val="20"/>
        </w:rPr>
        <w:t xml:space="preserve"> </w:t>
      </w:r>
      <w:r w:rsidRPr="002A079B">
        <w:rPr>
          <w:rFonts w:ascii="Arial" w:hAnsi="Arial" w:cs="Arial"/>
          <w:sz w:val="20"/>
          <w:szCs w:val="20"/>
        </w:rPr>
        <w:t>to</w:t>
      </w:r>
      <w:r w:rsidRPr="002A079B">
        <w:rPr>
          <w:rFonts w:ascii="Arial" w:hAnsi="Arial" w:cs="Arial"/>
          <w:spacing w:val="6"/>
          <w:sz w:val="20"/>
          <w:szCs w:val="20"/>
        </w:rPr>
        <w:t xml:space="preserve"> </w:t>
      </w:r>
      <w:r w:rsidRPr="002A079B">
        <w:rPr>
          <w:rFonts w:ascii="Arial" w:hAnsi="Arial" w:cs="Arial"/>
          <w:spacing w:val="-3"/>
          <w:sz w:val="20"/>
          <w:szCs w:val="20"/>
        </w:rPr>
        <w:t>l</w:t>
      </w:r>
      <w:r w:rsidRPr="002A079B">
        <w:rPr>
          <w:rFonts w:ascii="Arial" w:hAnsi="Arial" w:cs="Arial"/>
          <w:spacing w:val="1"/>
          <w:sz w:val="20"/>
          <w:szCs w:val="20"/>
        </w:rPr>
        <w:t>ea</w:t>
      </w:r>
      <w:r w:rsidRPr="002A079B">
        <w:rPr>
          <w:rFonts w:ascii="Arial" w:hAnsi="Arial" w:cs="Arial"/>
          <w:sz w:val="20"/>
          <w:szCs w:val="20"/>
        </w:rPr>
        <w:t>rn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z w:val="20"/>
          <w:szCs w:val="20"/>
        </w:rPr>
        <w:t>fe</w:t>
      </w:r>
      <w:r w:rsidRPr="002A079B">
        <w:rPr>
          <w:rFonts w:ascii="Arial" w:hAnsi="Arial" w:cs="Arial"/>
          <w:spacing w:val="4"/>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z w:val="20"/>
          <w:szCs w:val="20"/>
        </w:rPr>
        <w:t>sk 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w:t>
      </w:r>
      <w:r w:rsidRPr="002A079B">
        <w:rPr>
          <w:rFonts w:ascii="Arial" w:hAnsi="Arial" w:cs="Arial"/>
          <w:spacing w:val="6"/>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 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ty</w:t>
      </w:r>
      <w:r w:rsidRPr="002A079B">
        <w:rPr>
          <w:rFonts w:ascii="Arial" w:hAnsi="Arial" w:cs="Arial"/>
          <w:spacing w:val="30"/>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z w:val="20"/>
          <w:szCs w:val="20"/>
        </w:rPr>
        <w:t xml:space="preserve">. </w:t>
      </w:r>
      <w:r w:rsidRPr="002A079B">
        <w:rPr>
          <w:rFonts w:ascii="Arial" w:hAnsi="Arial" w:cs="Arial"/>
          <w:spacing w:val="61"/>
          <w:sz w:val="20"/>
          <w:szCs w:val="20"/>
        </w:rPr>
        <w:t xml:space="preserve"> </w:t>
      </w:r>
      <w:r w:rsidRPr="002A079B">
        <w:rPr>
          <w:rFonts w:ascii="Arial" w:hAnsi="Arial" w:cs="Arial"/>
          <w:sz w:val="20"/>
          <w:szCs w:val="20"/>
        </w:rPr>
        <w:t>As</w:t>
      </w:r>
      <w:r w:rsidRPr="002A079B">
        <w:rPr>
          <w:rFonts w:ascii="Arial" w:hAnsi="Arial" w:cs="Arial"/>
          <w:spacing w:val="31"/>
          <w:sz w:val="20"/>
          <w:szCs w:val="20"/>
        </w:rPr>
        <w:t xml:space="preserve"> </w:t>
      </w:r>
      <w:r w:rsidRPr="002A079B">
        <w:rPr>
          <w:rFonts w:ascii="Arial" w:hAnsi="Arial" w:cs="Arial"/>
          <w:spacing w:val="1"/>
          <w:sz w:val="20"/>
          <w:szCs w:val="20"/>
        </w:rPr>
        <w:t>pa</w:t>
      </w:r>
      <w:r w:rsidRPr="002A079B">
        <w:rPr>
          <w:rFonts w:ascii="Arial" w:hAnsi="Arial" w:cs="Arial"/>
          <w:sz w:val="20"/>
          <w:szCs w:val="20"/>
        </w:rPr>
        <w:t>rt</w:t>
      </w:r>
      <w:r w:rsidRPr="002A079B">
        <w:rPr>
          <w:rFonts w:ascii="Arial" w:hAnsi="Arial" w:cs="Arial"/>
          <w:spacing w:val="3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ing</w:t>
      </w:r>
      <w:r w:rsidRPr="002A079B">
        <w:rPr>
          <w:rFonts w:ascii="Arial" w:hAnsi="Arial" w:cs="Arial"/>
          <w:spacing w:val="28"/>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lt</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z w:val="20"/>
          <w:szCs w:val="20"/>
        </w:rPr>
        <w:t>l</w:t>
      </w:r>
      <w:r w:rsidRPr="002A079B">
        <w:rPr>
          <w:rFonts w:ascii="Arial" w:hAnsi="Arial" w:cs="Arial"/>
          <w:spacing w:val="-3"/>
          <w:sz w:val="20"/>
          <w:szCs w:val="20"/>
        </w:rPr>
        <w:t>i</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st</w:t>
      </w:r>
      <w:r w:rsidRPr="002A079B">
        <w:rPr>
          <w:rFonts w:ascii="Arial" w:hAnsi="Arial" w:cs="Arial"/>
          <w:spacing w:val="-2"/>
          <w:sz w:val="20"/>
          <w:szCs w:val="20"/>
        </w:rPr>
        <w:t>y</w:t>
      </w:r>
      <w:r w:rsidRPr="002A079B">
        <w:rPr>
          <w:rFonts w:ascii="Arial" w:hAnsi="Arial" w:cs="Arial"/>
          <w:sz w:val="20"/>
          <w:szCs w:val="20"/>
        </w:rPr>
        <w:t>le,</w:t>
      </w:r>
      <w:r w:rsidRPr="002A079B">
        <w:rPr>
          <w:rFonts w:ascii="Arial" w:hAnsi="Arial" w:cs="Arial"/>
          <w:spacing w:val="3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re t</w:t>
      </w:r>
      <w:r w:rsidRPr="002A079B">
        <w:rPr>
          <w:rFonts w:ascii="Arial" w:hAnsi="Arial" w:cs="Arial"/>
          <w:spacing w:val="1"/>
          <w:sz w:val="20"/>
          <w:szCs w:val="20"/>
        </w:rPr>
        <w:t>au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o</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le:</w:t>
      </w:r>
    </w:p>
    <w:p w14:paraId="1EFEEE06" w14:textId="77777777" w:rsidR="00C076CB" w:rsidRPr="002A079B" w:rsidRDefault="00C076CB" w:rsidP="002A079B">
      <w:pPr>
        <w:pStyle w:val="NoSpacing"/>
        <w:jc w:val="both"/>
        <w:rPr>
          <w:rFonts w:ascii="Arial" w:hAnsi="Arial" w:cs="Arial"/>
          <w:sz w:val="20"/>
          <w:szCs w:val="20"/>
        </w:rPr>
      </w:pPr>
    </w:p>
    <w:p w14:paraId="34FE1C1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ly</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lore</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n</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1"/>
          <w:sz w:val="20"/>
          <w:szCs w:val="20"/>
        </w:rPr>
        <w:t xml:space="preserve"> a</w:t>
      </w:r>
      <w:r w:rsidRPr="002A079B">
        <w:rPr>
          <w:rFonts w:ascii="Arial" w:hAnsi="Arial" w:cs="Arial"/>
          <w:sz w:val="20"/>
          <w:szCs w:val="20"/>
        </w:rPr>
        <w:t>t</w:t>
      </w:r>
      <w:r w:rsidRPr="002A079B">
        <w:rPr>
          <w:rFonts w:ascii="Arial" w:hAnsi="Arial" w:cs="Arial"/>
          <w:spacing w:val="1"/>
          <w:sz w:val="20"/>
          <w:szCs w:val="20"/>
        </w:rPr>
        <w:t>t</w:t>
      </w:r>
      <w:r w:rsidRPr="002A079B">
        <w:rPr>
          <w:rFonts w:ascii="Arial" w:hAnsi="Arial" w:cs="Arial"/>
          <w:sz w:val="20"/>
          <w:szCs w:val="20"/>
        </w:rPr>
        <w:t>it</w:t>
      </w:r>
      <w:r w:rsidRPr="002A079B">
        <w:rPr>
          <w:rFonts w:ascii="Arial" w:hAnsi="Arial" w:cs="Arial"/>
          <w:spacing w:val="-1"/>
          <w:sz w:val="20"/>
          <w:szCs w:val="20"/>
        </w:rPr>
        <w:t>u</w:t>
      </w:r>
      <w:r w:rsidRPr="002A079B">
        <w:rPr>
          <w:rFonts w:ascii="Arial" w:hAnsi="Arial" w:cs="Arial"/>
          <w:spacing w:val="1"/>
          <w:sz w:val="20"/>
          <w:szCs w:val="20"/>
        </w:rPr>
        <w:t>de</w:t>
      </w:r>
      <w:r w:rsidRPr="002A079B">
        <w:rPr>
          <w:rFonts w:ascii="Arial" w:hAnsi="Arial" w:cs="Arial"/>
          <w:sz w:val="20"/>
          <w:szCs w:val="20"/>
        </w:rPr>
        <w:t>s</w:t>
      </w:r>
    </w:p>
    <w:p w14:paraId="13889C3D" w14:textId="77777777" w:rsidR="00C076CB" w:rsidRPr="002A079B" w:rsidRDefault="00C076CB" w:rsidP="002A079B">
      <w:pPr>
        <w:pStyle w:val="NoSpacing"/>
        <w:jc w:val="both"/>
        <w:rPr>
          <w:rFonts w:ascii="Arial" w:hAnsi="Arial" w:cs="Arial"/>
          <w:sz w:val="20"/>
          <w:szCs w:val="20"/>
        </w:rPr>
      </w:pPr>
    </w:p>
    <w:p w14:paraId="7ADE89A0"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0"/>
          <w:sz w:val="20"/>
          <w:szCs w:val="20"/>
        </w:rPr>
        <w:t xml:space="preserve"> </w:t>
      </w:r>
      <w:r w:rsidRPr="002A079B">
        <w:rPr>
          <w:rFonts w:ascii="Arial" w:hAnsi="Arial" w:cs="Arial"/>
          <w:spacing w:val="1"/>
          <w:sz w:val="20"/>
          <w:szCs w:val="20"/>
        </w:rPr>
        <w:t>ma</w:t>
      </w:r>
      <w:r w:rsidRPr="002A079B">
        <w:rPr>
          <w:rFonts w:ascii="Arial" w:hAnsi="Arial" w:cs="Arial"/>
          <w:spacing w:val="-1"/>
          <w:sz w:val="20"/>
          <w:szCs w:val="20"/>
        </w:rPr>
        <w:t>nag</w:t>
      </w:r>
      <w:r w:rsidRPr="002A079B">
        <w:rPr>
          <w:rFonts w:ascii="Arial" w:hAnsi="Arial" w:cs="Arial"/>
          <w:sz w:val="20"/>
          <w:szCs w:val="20"/>
        </w:rPr>
        <w:t xml:space="preserve">e </w:t>
      </w:r>
      <w:r w:rsidRPr="002A079B">
        <w:rPr>
          <w:rFonts w:ascii="Arial" w:hAnsi="Arial" w:cs="Arial"/>
          <w:spacing w:val="33"/>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 xml:space="preserve">sks </w:t>
      </w:r>
      <w:r w:rsidRPr="002A079B">
        <w:rPr>
          <w:rFonts w:ascii="Arial" w:hAnsi="Arial" w:cs="Arial"/>
          <w:spacing w:val="32"/>
          <w:sz w:val="20"/>
          <w:szCs w:val="20"/>
        </w:rPr>
        <w:t xml:space="preserve"> </w:t>
      </w:r>
      <w:r w:rsidRPr="002A079B">
        <w:rPr>
          <w:rFonts w:ascii="Arial" w:hAnsi="Arial" w:cs="Arial"/>
          <w:sz w:val="20"/>
          <w:szCs w:val="20"/>
        </w:rPr>
        <w:t xml:space="preserve">in </w:t>
      </w:r>
      <w:r w:rsidRPr="002A079B">
        <w:rPr>
          <w:rFonts w:ascii="Arial" w:hAnsi="Arial" w:cs="Arial"/>
          <w:spacing w:val="32"/>
          <w:sz w:val="20"/>
          <w:szCs w:val="20"/>
        </w:rPr>
        <w:t xml:space="preserve"> </w:t>
      </w:r>
      <w:r w:rsidRPr="002A079B">
        <w:rPr>
          <w:rFonts w:ascii="Arial" w:hAnsi="Arial" w:cs="Arial"/>
          <w:spacing w:val="1"/>
          <w:sz w:val="20"/>
          <w:szCs w:val="20"/>
        </w:rPr>
        <w:t>d</w:t>
      </w:r>
      <w:r w:rsidRPr="002A079B">
        <w:rPr>
          <w:rFonts w:ascii="Arial" w:hAnsi="Arial" w:cs="Arial"/>
          <w:sz w:val="20"/>
          <w:szCs w:val="20"/>
        </w:rPr>
        <w:t>iff</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30"/>
          <w:sz w:val="20"/>
          <w:szCs w:val="20"/>
        </w:rPr>
        <w:t xml:space="preserve"> </w:t>
      </w:r>
      <w:r w:rsidRPr="002A079B">
        <w:rPr>
          <w:rFonts w:ascii="Arial" w:hAnsi="Arial" w:cs="Arial"/>
          <w:sz w:val="20"/>
          <w:szCs w:val="20"/>
        </w:rPr>
        <w:t>sit</w:t>
      </w:r>
      <w:r w:rsidRPr="002A079B">
        <w:rPr>
          <w:rFonts w:ascii="Arial" w:hAnsi="Arial" w:cs="Arial"/>
          <w:spacing w:val="1"/>
          <w:sz w:val="20"/>
          <w:szCs w:val="20"/>
        </w:rPr>
        <w:t>ua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 xml:space="preserve">s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 xml:space="preserve">w </w:t>
      </w:r>
      <w:r w:rsidRPr="002A079B">
        <w:rPr>
          <w:rFonts w:ascii="Arial" w:hAnsi="Arial" w:cs="Arial"/>
          <w:spacing w:val="29"/>
          <w:sz w:val="20"/>
          <w:szCs w:val="20"/>
        </w:rPr>
        <w:t xml:space="preserve"> </w:t>
      </w:r>
      <w:r w:rsidRPr="002A079B">
        <w:rPr>
          <w:rFonts w:ascii="Arial" w:hAnsi="Arial" w:cs="Arial"/>
          <w:sz w:val="20"/>
          <w:szCs w:val="20"/>
        </w:rPr>
        <w:t xml:space="preserve">to </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eha</w:t>
      </w:r>
      <w:r w:rsidRPr="002A079B">
        <w:rPr>
          <w:rFonts w:ascii="Arial" w:hAnsi="Arial" w:cs="Arial"/>
          <w:spacing w:val="-2"/>
          <w:sz w:val="20"/>
          <w:szCs w:val="20"/>
        </w:rPr>
        <w:t>v</w:t>
      </w:r>
      <w:r w:rsidRPr="002A079B">
        <w:rPr>
          <w:rFonts w:ascii="Arial" w:hAnsi="Arial" w:cs="Arial"/>
          <w:sz w:val="20"/>
          <w:szCs w:val="20"/>
        </w:rPr>
        <w:t>e res</w:t>
      </w:r>
      <w:r w:rsidRPr="002A079B">
        <w:rPr>
          <w:rFonts w:ascii="Arial" w:hAnsi="Arial" w:cs="Arial"/>
          <w:spacing w:val="1"/>
          <w:sz w:val="20"/>
          <w:szCs w:val="20"/>
        </w:rPr>
        <w:t>pon</w:t>
      </w:r>
      <w:r w:rsidRPr="002A079B">
        <w:rPr>
          <w:rFonts w:ascii="Arial" w:hAnsi="Arial" w:cs="Arial"/>
          <w:sz w:val="20"/>
          <w:szCs w:val="20"/>
        </w:rPr>
        <w:t>sibly</w:t>
      </w:r>
    </w:p>
    <w:p w14:paraId="4652CB8A" w14:textId="77777777" w:rsidR="00C076CB" w:rsidRPr="002A079B" w:rsidRDefault="00C076CB" w:rsidP="002A079B">
      <w:pPr>
        <w:pStyle w:val="NoSpacing"/>
        <w:jc w:val="both"/>
        <w:rPr>
          <w:rFonts w:ascii="Arial" w:hAnsi="Arial" w:cs="Arial"/>
          <w:sz w:val="20"/>
          <w:szCs w:val="20"/>
        </w:rPr>
      </w:pPr>
    </w:p>
    <w:p w14:paraId="7157564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position w:val="-1"/>
          <w:sz w:val="20"/>
          <w:szCs w:val="20"/>
        </w:rPr>
        <w:t>ju</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w</w:t>
      </w:r>
      <w:r w:rsidRPr="002A079B">
        <w:rPr>
          <w:rFonts w:ascii="Arial" w:hAnsi="Arial" w:cs="Arial"/>
          <w:spacing w:val="1"/>
          <w:position w:val="-1"/>
          <w:sz w:val="20"/>
          <w:szCs w:val="20"/>
        </w:rPr>
        <w:t>ha</w:t>
      </w:r>
      <w:r w:rsidRPr="002A079B">
        <w:rPr>
          <w:rFonts w:ascii="Arial" w:hAnsi="Arial" w:cs="Arial"/>
          <w:position w:val="-1"/>
          <w:sz w:val="20"/>
          <w:szCs w:val="20"/>
        </w:rPr>
        <w:t>t</w:t>
      </w:r>
      <w:r w:rsidRPr="002A079B">
        <w:rPr>
          <w:rFonts w:ascii="Arial" w:hAnsi="Arial" w:cs="Arial"/>
          <w:spacing w:val="1"/>
          <w:position w:val="-1"/>
          <w:sz w:val="20"/>
          <w:szCs w:val="20"/>
        </w:rPr>
        <w:t xml:space="preserve"> </w:t>
      </w:r>
      <w:r w:rsidRPr="002A079B">
        <w:rPr>
          <w:rFonts w:ascii="Arial" w:hAnsi="Arial" w:cs="Arial"/>
          <w:position w:val="-1"/>
          <w:sz w:val="20"/>
          <w:szCs w:val="20"/>
        </w:rPr>
        <w:t>kind</w:t>
      </w:r>
      <w:r w:rsidRPr="002A079B">
        <w:rPr>
          <w:rFonts w:ascii="Arial" w:hAnsi="Arial" w:cs="Arial"/>
          <w:spacing w:val="-1"/>
          <w:position w:val="-1"/>
          <w:sz w:val="20"/>
          <w:szCs w:val="20"/>
        </w:rPr>
        <w:t xml:space="preserve"> o</w:t>
      </w:r>
      <w:r w:rsidRPr="002A079B">
        <w:rPr>
          <w:rFonts w:ascii="Arial" w:hAnsi="Arial" w:cs="Arial"/>
          <w:position w:val="-1"/>
          <w:sz w:val="20"/>
          <w:szCs w:val="20"/>
        </w:rPr>
        <w:t>f</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h</w:t>
      </w:r>
      <w:r w:rsidRPr="002A079B">
        <w:rPr>
          <w:rFonts w:ascii="Arial" w:hAnsi="Arial" w:cs="Arial"/>
          <w:spacing w:val="-2"/>
          <w:position w:val="-1"/>
          <w:sz w:val="20"/>
          <w:szCs w:val="20"/>
        </w:rPr>
        <w:t>y</w:t>
      </w:r>
      <w:r w:rsidRPr="002A079B">
        <w:rPr>
          <w:rFonts w:ascii="Arial" w:hAnsi="Arial" w:cs="Arial"/>
          <w:position w:val="-1"/>
          <w:sz w:val="20"/>
          <w:szCs w:val="20"/>
        </w:rPr>
        <w:t>sical c</w:t>
      </w:r>
      <w:r w:rsidRPr="002A079B">
        <w:rPr>
          <w:rFonts w:ascii="Arial" w:hAnsi="Arial" w:cs="Arial"/>
          <w:spacing w:val="1"/>
          <w:position w:val="-1"/>
          <w:sz w:val="20"/>
          <w:szCs w:val="20"/>
        </w:rPr>
        <w:t>on</w:t>
      </w:r>
      <w:r w:rsidRPr="002A079B">
        <w:rPr>
          <w:rFonts w:ascii="Arial" w:hAnsi="Arial" w:cs="Arial"/>
          <w:spacing w:val="-2"/>
          <w:position w:val="-1"/>
          <w:sz w:val="20"/>
          <w:szCs w:val="20"/>
        </w:rPr>
        <w:t>t</w:t>
      </w:r>
      <w:r w:rsidRPr="002A079B">
        <w:rPr>
          <w:rFonts w:ascii="Arial" w:hAnsi="Arial" w:cs="Arial"/>
          <w:spacing w:val="1"/>
          <w:position w:val="-1"/>
          <w:sz w:val="20"/>
          <w:szCs w:val="20"/>
        </w:rPr>
        <w:t>a</w:t>
      </w:r>
      <w:r w:rsidRPr="002A079B">
        <w:rPr>
          <w:rFonts w:ascii="Arial" w:hAnsi="Arial" w:cs="Arial"/>
          <w:position w:val="-1"/>
          <w:sz w:val="20"/>
          <w:szCs w:val="20"/>
        </w:rPr>
        <w:t>ct</w:t>
      </w:r>
      <w:r w:rsidRPr="002A079B">
        <w:rPr>
          <w:rFonts w:ascii="Arial" w:hAnsi="Arial" w:cs="Arial"/>
          <w:spacing w:val="1"/>
          <w:position w:val="-1"/>
          <w:sz w:val="20"/>
          <w:szCs w:val="20"/>
        </w:rPr>
        <w:t xml:space="preserve"> </w:t>
      </w:r>
      <w:r w:rsidRPr="002A079B">
        <w:rPr>
          <w:rFonts w:ascii="Arial" w:hAnsi="Arial" w:cs="Arial"/>
          <w:position w:val="-1"/>
          <w:sz w:val="20"/>
          <w:szCs w:val="20"/>
        </w:rPr>
        <w:t xml:space="preserve">is </w:t>
      </w:r>
      <w:r w:rsidRPr="002A079B">
        <w:rPr>
          <w:rFonts w:ascii="Arial" w:hAnsi="Arial" w:cs="Arial"/>
          <w:spacing w:val="1"/>
          <w:position w:val="-1"/>
          <w:sz w:val="20"/>
          <w:szCs w:val="20"/>
        </w:rPr>
        <w:t>a</w:t>
      </w:r>
      <w:r w:rsidRPr="002A079B">
        <w:rPr>
          <w:rFonts w:ascii="Arial" w:hAnsi="Arial" w:cs="Arial"/>
          <w:position w:val="-1"/>
          <w:sz w:val="20"/>
          <w:szCs w:val="20"/>
        </w:rPr>
        <w:t>c</w:t>
      </w:r>
      <w:r w:rsidRPr="002A079B">
        <w:rPr>
          <w:rFonts w:ascii="Arial" w:hAnsi="Arial" w:cs="Arial"/>
          <w:spacing w:val="-2"/>
          <w:position w:val="-1"/>
          <w:sz w:val="20"/>
          <w:szCs w:val="20"/>
        </w:rPr>
        <w:t>c</w:t>
      </w:r>
      <w:r w:rsidRPr="002A079B">
        <w:rPr>
          <w:rFonts w:ascii="Arial" w:hAnsi="Arial" w:cs="Arial"/>
          <w:spacing w:val="1"/>
          <w:position w:val="-1"/>
          <w:sz w:val="20"/>
          <w:szCs w:val="20"/>
        </w:rPr>
        <w:t>ep</w:t>
      </w:r>
      <w:r w:rsidRPr="002A079B">
        <w:rPr>
          <w:rFonts w:ascii="Arial" w:hAnsi="Arial" w:cs="Arial"/>
          <w:spacing w:val="-2"/>
          <w:position w:val="-1"/>
          <w:sz w:val="20"/>
          <w:szCs w:val="20"/>
        </w:rPr>
        <w:t>t</w:t>
      </w:r>
      <w:r w:rsidRPr="002A079B">
        <w:rPr>
          <w:rFonts w:ascii="Arial" w:hAnsi="Arial" w:cs="Arial"/>
          <w:spacing w:val="1"/>
          <w:position w:val="-1"/>
          <w:sz w:val="20"/>
          <w:szCs w:val="20"/>
        </w:rPr>
        <w:t>ab</w:t>
      </w:r>
      <w:r w:rsidRPr="002A079B">
        <w:rPr>
          <w:rFonts w:ascii="Arial" w:hAnsi="Arial" w:cs="Arial"/>
          <w:position w:val="-1"/>
          <w:sz w:val="20"/>
          <w:szCs w:val="20"/>
        </w:rPr>
        <w:t>le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a</w:t>
      </w:r>
      <w:r w:rsidRPr="002A079B">
        <w:rPr>
          <w:rFonts w:ascii="Arial" w:hAnsi="Arial" w:cs="Arial"/>
          <w:position w:val="-1"/>
          <w:sz w:val="20"/>
          <w:szCs w:val="20"/>
        </w:rPr>
        <w:t>cc</w:t>
      </w:r>
      <w:r w:rsidRPr="002A079B">
        <w:rPr>
          <w:rFonts w:ascii="Arial" w:hAnsi="Arial" w:cs="Arial"/>
          <w:spacing w:val="1"/>
          <w:position w:val="-1"/>
          <w:sz w:val="20"/>
          <w:szCs w:val="20"/>
        </w:rPr>
        <w:t>e</w:t>
      </w:r>
      <w:r w:rsidRPr="002A079B">
        <w:rPr>
          <w:rFonts w:ascii="Arial" w:hAnsi="Arial" w:cs="Arial"/>
          <w:spacing w:val="-1"/>
          <w:position w:val="-1"/>
          <w:sz w:val="20"/>
          <w:szCs w:val="20"/>
        </w:rPr>
        <w:t>p</w:t>
      </w:r>
      <w:r w:rsidRPr="002A079B">
        <w:rPr>
          <w:rFonts w:ascii="Arial" w:hAnsi="Arial" w:cs="Arial"/>
          <w:position w:val="-1"/>
          <w:sz w:val="20"/>
          <w:szCs w:val="20"/>
        </w:rPr>
        <w:t>t</w:t>
      </w:r>
      <w:r w:rsidRPr="002A079B">
        <w:rPr>
          <w:rFonts w:ascii="Arial" w:hAnsi="Arial" w:cs="Arial"/>
          <w:spacing w:val="1"/>
          <w:position w:val="-1"/>
          <w:sz w:val="20"/>
          <w:szCs w:val="20"/>
        </w:rPr>
        <w:t>ab</w:t>
      </w:r>
      <w:r w:rsidRPr="002A079B">
        <w:rPr>
          <w:rFonts w:ascii="Arial" w:hAnsi="Arial" w:cs="Arial"/>
          <w:spacing w:val="-3"/>
          <w:position w:val="-1"/>
          <w:sz w:val="20"/>
          <w:szCs w:val="20"/>
        </w:rPr>
        <w:t>l</w:t>
      </w:r>
      <w:r w:rsidRPr="002A079B">
        <w:rPr>
          <w:rFonts w:ascii="Arial" w:hAnsi="Arial" w:cs="Arial"/>
          <w:position w:val="-1"/>
          <w:sz w:val="20"/>
          <w:szCs w:val="20"/>
        </w:rPr>
        <w:t>e</w:t>
      </w:r>
    </w:p>
    <w:p w14:paraId="3E94F5BF" w14:textId="77777777" w:rsidR="00C076CB" w:rsidRPr="002A079B" w:rsidRDefault="00C076CB" w:rsidP="002A079B">
      <w:pPr>
        <w:pStyle w:val="NoSpacing"/>
        <w:jc w:val="both"/>
        <w:rPr>
          <w:rFonts w:ascii="Arial" w:hAnsi="Arial" w:cs="Arial"/>
          <w:sz w:val="20"/>
          <w:szCs w:val="20"/>
        </w:rPr>
      </w:pPr>
    </w:p>
    <w:p w14:paraId="73A47D3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25"/>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pacing w:val="1"/>
          <w:sz w:val="20"/>
          <w:szCs w:val="20"/>
        </w:rPr>
        <w:t>p</w:t>
      </w:r>
      <w:r w:rsidRPr="002A079B">
        <w:rPr>
          <w:rFonts w:ascii="Arial" w:hAnsi="Arial" w:cs="Arial"/>
          <w:spacing w:val="-3"/>
          <w:sz w:val="20"/>
          <w:szCs w:val="20"/>
        </w:rPr>
        <w:t>r</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24"/>
          <w:sz w:val="20"/>
          <w:szCs w:val="20"/>
        </w:rPr>
        <w:t xml:space="preserve"> </w:t>
      </w:r>
      <w:r w:rsidRPr="002A079B">
        <w:rPr>
          <w:rFonts w:ascii="Arial" w:hAnsi="Arial" w:cs="Arial"/>
          <w:sz w:val="20"/>
          <w:szCs w:val="20"/>
        </w:rPr>
        <w:t>(</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cl</w:t>
      </w:r>
      <w:r w:rsidRPr="002A079B">
        <w:rPr>
          <w:rFonts w:ascii="Arial" w:hAnsi="Arial" w:cs="Arial"/>
          <w:spacing w:val="-2"/>
          <w:sz w:val="20"/>
          <w:szCs w:val="20"/>
        </w:rPr>
        <w:t>u</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pacing w:val="-1"/>
          <w:sz w:val="20"/>
          <w:szCs w:val="20"/>
        </w:rPr>
        <w:t>o</w:t>
      </w:r>
      <w:r w:rsidRPr="002A079B">
        <w:rPr>
          <w:rFonts w:ascii="Arial" w:hAnsi="Arial" w:cs="Arial"/>
          <w:spacing w:val="1"/>
          <w:sz w:val="20"/>
          <w:szCs w:val="20"/>
        </w:rPr>
        <w:t>p</w:t>
      </w:r>
      <w:r w:rsidRPr="002A079B">
        <w:rPr>
          <w:rFonts w:ascii="Arial" w:hAnsi="Arial" w:cs="Arial"/>
          <w:sz w:val="20"/>
          <w:szCs w:val="20"/>
        </w:rPr>
        <w:t>le</w:t>
      </w:r>
      <w:r w:rsidRPr="002A079B">
        <w:rPr>
          <w:rFonts w:ascii="Arial" w:hAnsi="Arial" w:cs="Arial"/>
          <w:spacing w:val="29"/>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22"/>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z w:val="20"/>
          <w:szCs w:val="20"/>
        </w:rPr>
        <w:t>s 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 xml:space="preserve">ty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l</w:t>
      </w:r>
      <w:r w:rsidRPr="002A079B">
        <w:rPr>
          <w:rFonts w:ascii="Arial" w:hAnsi="Arial" w:cs="Arial"/>
          <w:spacing w:val="-1"/>
          <w:sz w:val="20"/>
          <w:szCs w:val="20"/>
        </w:rPr>
        <w:t>-</w:t>
      </w:r>
      <w:r w:rsidRPr="002A079B">
        <w:rPr>
          <w:rFonts w:ascii="Arial" w:hAnsi="Arial" w:cs="Arial"/>
          <w:spacing w:val="1"/>
          <w:sz w:val="20"/>
          <w:szCs w:val="20"/>
        </w:rPr>
        <w:t>be</w:t>
      </w:r>
      <w:r w:rsidRPr="002A079B">
        <w:rPr>
          <w:rFonts w:ascii="Arial" w:hAnsi="Arial" w:cs="Arial"/>
          <w:sz w:val="20"/>
          <w:szCs w:val="20"/>
        </w:rPr>
        <w:t>ing</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cti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a</w:t>
      </w:r>
      <w:r w:rsidRPr="002A079B">
        <w:rPr>
          <w:rFonts w:ascii="Arial" w:hAnsi="Arial" w:cs="Arial"/>
          <w:spacing w:val="-2"/>
          <w:sz w:val="20"/>
          <w:szCs w:val="20"/>
        </w:rPr>
        <w:t>y</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 xml:space="preserve">resisting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z w:val="20"/>
          <w:szCs w:val="20"/>
        </w:rPr>
        <w:t>inc</w:t>
      </w:r>
      <w:r w:rsidRPr="002A079B">
        <w:rPr>
          <w:rFonts w:ascii="Arial" w:hAnsi="Arial" w:cs="Arial"/>
          <w:spacing w:val="-2"/>
          <w:sz w:val="20"/>
          <w:szCs w:val="20"/>
        </w:rPr>
        <w:t>l</w:t>
      </w:r>
      <w:r w:rsidRPr="002A079B">
        <w:rPr>
          <w:rFonts w:ascii="Arial" w:hAnsi="Arial" w:cs="Arial"/>
          <w:spacing w:val="1"/>
          <w:sz w:val="20"/>
          <w:szCs w:val="20"/>
        </w:rPr>
        <w:t>ud</w:t>
      </w:r>
      <w:r w:rsidRPr="002A079B">
        <w:rPr>
          <w:rFonts w:ascii="Arial" w:hAnsi="Arial" w:cs="Arial"/>
          <w:sz w:val="20"/>
          <w:szCs w:val="20"/>
        </w:rPr>
        <w:t>ing</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ing</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he</w:t>
      </w:r>
      <w:r w:rsidRPr="002A079B">
        <w:rPr>
          <w:rFonts w:ascii="Arial" w:hAnsi="Arial" w:cs="Arial"/>
          <w:sz w:val="20"/>
          <w:szCs w:val="20"/>
        </w:rPr>
        <w:t>lp</w:t>
      </w:r>
    </w:p>
    <w:p w14:paraId="0864CF93" w14:textId="77777777" w:rsidR="00C076CB" w:rsidRPr="002A079B" w:rsidRDefault="00C076CB" w:rsidP="002A079B">
      <w:pPr>
        <w:pStyle w:val="NoSpacing"/>
        <w:jc w:val="both"/>
        <w:rPr>
          <w:rFonts w:ascii="Arial" w:hAnsi="Arial" w:cs="Arial"/>
          <w:sz w:val="20"/>
          <w:szCs w:val="20"/>
        </w:rPr>
      </w:pPr>
    </w:p>
    <w:p w14:paraId="1E7BE23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1"/>
          <w:position w:val="-1"/>
          <w:sz w:val="20"/>
          <w:szCs w:val="20"/>
        </w:rPr>
        <w:t xml:space="preserve"> a</w:t>
      </w:r>
      <w:r w:rsidRPr="002A079B">
        <w:rPr>
          <w:rFonts w:ascii="Arial" w:hAnsi="Arial" w:cs="Arial"/>
          <w:position w:val="-1"/>
          <w:sz w:val="20"/>
          <w:szCs w:val="20"/>
        </w:rPr>
        <w:t>s</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ene</w:t>
      </w:r>
      <w:r w:rsidRPr="002A079B">
        <w:rPr>
          <w:rFonts w:ascii="Arial" w:hAnsi="Arial" w:cs="Arial"/>
          <w:position w:val="-1"/>
          <w:sz w:val="20"/>
          <w:szCs w:val="20"/>
        </w:rPr>
        <w:t xml:space="preserve">ss </w:t>
      </w:r>
      <w:r w:rsidRPr="002A079B">
        <w:rPr>
          <w:rFonts w:ascii="Arial" w:hAnsi="Arial" w:cs="Arial"/>
          <w:spacing w:val="1"/>
          <w:position w:val="-1"/>
          <w:sz w:val="20"/>
          <w:szCs w:val="20"/>
        </w:rPr>
        <w:t>te</w:t>
      </w:r>
      <w:r w:rsidRPr="002A079B">
        <w:rPr>
          <w:rFonts w:ascii="Arial" w:hAnsi="Arial" w:cs="Arial"/>
          <w:spacing w:val="-2"/>
          <w:position w:val="-1"/>
          <w:sz w:val="20"/>
          <w:szCs w:val="20"/>
        </w:rPr>
        <w:t>c</w:t>
      </w:r>
      <w:r w:rsidRPr="002A079B">
        <w:rPr>
          <w:rFonts w:ascii="Arial" w:hAnsi="Arial" w:cs="Arial"/>
          <w:spacing w:val="-1"/>
          <w:position w:val="-1"/>
          <w:sz w:val="20"/>
          <w:szCs w:val="20"/>
        </w:rPr>
        <w:t>h</w:t>
      </w:r>
      <w:r w:rsidRPr="002A079B">
        <w:rPr>
          <w:rFonts w:ascii="Arial" w:hAnsi="Arial" w:cs="Arial"/>
          <w:spacing w:val="1"/>
          <w:position w:val="-1"/>
          <w:sz w:val="20"/>
          <w:szCs w:val="20"/>
        </w:rPr>
        <w:t>n</w:t>
      </w:r>
      <w:r w:rsidRPr="002A079B">
        <w:rPr>
          <w:rFonts w:ascii="Arial" w:hAnsi="Arial" w:cs="Arial"/>
          <w:position w:val="-1"/>
          <w:sz w:val="20"/>
          <w:szCs w:val="20"/>
        </w:rPr>
        <w:t>i</w:t>
      </w:r>
      <w:r w:rsidRPr="002A079B">
        <w:rPr>
          <w:rFonts w:ascii="Arial" w:hAnsi="Arial" w:cs="Arial"/>
          <w:spacing w:val="-2"/>
          <w:position w:val="-1"/>
          <w:sz w:val="20"/>
          <w:szCs w:val="20"/>
        </w:rPr>
        <w:t>q</w:t>
      </w:r>
      <w:r w:rsidRPr="002A079B">
        <w:rPr>
          <w:rFonts w:ascii="Arial" w:hAnsi="Arial" w:cs="Arial"/>
          <w:spacing w:val="4"/>
          <w:position w:val="-1"/>
          <w:sz w:val="20"/>
          <w:szCs w:val="20"/>
        </w:rPr>
        <w:t>u</w:t>
      </w:r>
      <w:r w:rsidRPr="002A079B">
        <w:rPr>
          <w:rFonts w:ascii="Arial" w:hAnsi="Arial" w:cs="Arial"/>
          <w:spacing w:val="1"/>
          <w:position w:val="-1"/>
          <w:sz w:val="20"/>
          <w:szCs w:val="20"/>
        </w:rPr>
        <w:t>e</w:t>
      </w:r>
      <w:r w:rsidRPr="002A079B">
        <w:rPr>
          <w:rFonts w:ascii="Arial" w:hAnsi="Arial" w:cs="Arial"/>
          <w:position w:val="-1"/>
          <w:sz w:val="20"/>
          <w:szCs w:val="20"/>
        </w:rPr>
        <w:t xml:space="preserve">s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position w:val="-1"/>
          <w:sz w:val="20"/>
          <w:szCs w:val="20"/>
        </w:rPr>
        <w:t>resist</w:t>
      </w:r>
      <w:r w:rsidRPr="002A079B">
        <w:rPr>
          <w:rFonts w:ascii="Arial" w:hAnsi="Arial" w:cs="Arial"/>
          <w:spacing w:val="-2"/>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he</w:t>
      </w:r>
      <w:r w:rsidRPr="002A079B">
        <w:rPr>
          <w:rFonts w:ascii="Arial" w:hAnsi="Arial" w:cs="Arial"/>
          <w:position w:val="-1"/>
          <w:sz w:val="20"/>
          <w:szCs w:val="20"/>
        </w:rPr>
        <w:t>l</w:t>
      </w:r>
      <w:r w:rsidRPr="002A079B">
        <w:rPr>
          <w:rFonts w:ascii="Arial" w:hAnsi="Arial" w:cs="Arial"/>
          <w:spacing w:val="-2"/>
          <w:position w:val="-1"/>
          <w:sz w:val="20"/>
          <w:szCs w:val="20"/>
        </w:rPr>
        <w:t>p</w:t>
      </w:r>
      <w:r w:rsidRPr="002A079B">
        <w:rPr>
          <w:rFonts w:ascii="Arial" w:hAnsi="Arial" w:cs="Arial"/>
          <w:position w:val="-1"/>
          <w:sz w:val="20"/>
          <w:szCs w:val="20"/>
        </w:rPr>
        <w:t>f</w:t>
      </w:r>
      <w:r w:rsidRPr="002A079B">
        <w:rPr>
          <w:rFonts w:ascii="Arial" w:hAnsi="Arial" w:cs="Arial"/>
          <w:spacing w:val="1"/>
          <w:position w:val="-1"/>
          <w:sz w:val="20"/>
          <w:szCs w:val="20"/>
        </w:rPr>
        <w:t>u</w:t>
      </w:r>
      <w:r w:rsidRPr="002A079B">
        <w:rPr>
          <w:rFonts w:ascii="Arial" w:hAnsi="Arial" w:cs="Arial"/>
          <w:position w:val="-1"/>
          <w:sz w:val="20"/>
          <w:szCs w:val="20"/>
        </w:rPr>
        <w:t xml:space="preserve">l </w:t>
      </w:r>
      <w:r w:rsidRPr="002A079B">
        <w:rPr>
          <w:rFonts w:ascii="Arial" w:hAnsi="Arial" w:cs="Arial"/>
          <w:spacing w:val="1"/>
          <w:position w:val="-1"/>
          <w:sz w:val="20"/>
          <w:szCs w:val="20"/>
        </w:rPr>
        <w:t>p</w:t>
      </w:r>
      <w:r w:rsidRPr="002A079B">
        <w:rPr>
          <w:rFonts w:ascii="Arial" w:hAnsi="Arial" w:cs="Arial"/>
          <w:position w:val="-1"/>
          <w:sz w:val="20"/>
          <w:szCs w:val="20"/>
        </w:rPr>
        <w:t>ress</w:t>
      </w:r>
      <w:r w:rsidRPr="002A079B">
        <w:rPr>
          <w:rFonts w:ascii="Arial" w:hAnsi="Arial" w:cs="Arial"/>
          <w:spacing w:val="1"/>
          <w:position w:val="-1"/>
          <w:sz w:val="20"/>
          <w:szCs w:val="20"/>
        </w:rPr>
        <w:t>u</w:t>
      </w:r>
      <w:r w:rsidRPr="002A079B">
        <w:rPr>
          <w:rFonts w:ascii="Arial" w:hAnsi="Arial" w:cs="Arial"/>
          <w:position w:val="-1"/>
          <w:sz w:val="20"/>
          <w:szCs w:val="20"/>
        </w:rPr>
        <w:t>re</w:t>
      </w:r>
    </w:p>
    <w:p w14:paraId="11A13697" w14:textId="77777777" w:rsidR="00C076CB" w:rsidRPr="002A079B" w:rsidRDefault="00C076CB" w:rsidP="002A079B">
      <w:pPr>
        <w:pStyle w:val="NoSpacing"/>
        <w:jc w:val="both"/>
        <w:rPr>
          <w:rFonts w:ascii="Arial" w:hAnsi="Arial" w:cs="Arial"/>
          <w:sz w:val="20"/>
          <w:szCs w:val="20"/>
        </w:rPr>
      </w:pPr>
    </w:p>
    <w:p w14:paraId="70B7E896" w14:textId="77777777" w:rsidR="00C076CB" w:rsidRPr="002A079B" w:rsidRDefault="00C076CB" w:rsidP="002A079B">
      <w:pPr>
        <w:pStyle w:val="NoSpacing"/>
        <w:numPr>
          <w:ilvl w:val="2"/>
          <w:numId w:val="15"/>
        </w:numPr>
        <w:jc w:val="both"/>
        <w:rPr>
          <w:rFonts w:ascii="Arial" w:hAnsi="Arial" w:cs="Arial"/>
          <w:position w:val="-1"/>
          <w:sz w:val="20"/>
          <w:szCs w:val="20"/>
        </w:rPr>
      </w:pPr>
      <w:r w:rsidRPr="002A079B">
        <w:rPr>
          <w:rFonts w:ascii="Arial" w:hAnsi="Arial" w:cs="Arial"/>
          <w:position w:val="-1"/>
          <w:sz w:val="20"/>
          <w:szCs w:val="20"/>
        </w:rPr>
        <w:t>E-</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spacing w:val="3"/>
          <w:position w:val="-1"/>
          <w:sz w:val="20"/>
          <w:szCs w:val="20"/>
        </w:rPr>
        <w:t>f</w:t>
      </w:r>
      <w:r w:rsidRPr="002A079B">
        <w:rPr>
          <w:rFonts w:ascii="Arial" w:hAnsi="Arial" w:cs="Arial"/>
          <w:spacing w:val="-1"/>
          <w:position w:val="-1"/>
          <w:sz w:val="20"/>
          <w:szCs w:val="20"/>
        </w:rPr>
        <w:t>e</w:t>
      </w:r>
      <w:r w:rsidRPr="002A079B">
        <w:rPr>
          <w:rFonts w:ascii="Arial" w:hAnsi="Arial" w:cs="Arial"/>
          <w:position w:val="-1"/>
          <w:sz w:val="20"/>
          <w:szCs w:val="20"/>
        </w:rPr>
        <w:t>ty</w:t>
      </w:r>
    </w:p>
    <w:p w14:paraId="5A62C95D" w14:textId="62537B9C" w:rsidR="00C076CB" w:rsidRPr="002A079B" w:rsidRDefault="00C076CB" w:rsidP="002A079B">
      <w:pPr>
        <w:pStyle w:val="NoSpacing"/>
        <w:jc w:val="both"/>
        <w:rPr>
          <w:rFonts w:ascii="Arial" w:hAnsi="Arial" w:cs="Arial"/>
          <w:position w:val="-1"/>
          <w:sz w:val="20"/>
          <w:szCs w:val="20"/>
        </w:rPr>
      </w:pPr>
    </w:p>
    <w:p w14:paraId="37B9FF04" w14:textId="274B978C" w:rsidR="00C076CB" w:rsidRPr="002A079B" w:rsidRDefault="00C076CB" w:rsidP="002A079B">
      <w:pPr>
        <w:pStyle w:val="NoSpacing"/>
        <w:jc w:val="both"/>
        <w:rPr>
          <w:rFonts w:ascii="Arial" w:hAnsi="Arial" w:cs="Arial"/>
          <w:position w:val="-1"/>
          <w:sz w:val="20"/>
          <w:szCs w:val="20"/>
        </w:rPr>
      </w:pPr>
    </w:p>
    <w:p w14:paraId="1A01AE55" w14:textId="3D25BAC9" w:rsidR="00C076CB" w:rsidRPr="002A079B" w:rsidRDefault="00C076CB" w:rsidP="002A079B">
      <w:pPr>
        <w:pStyle w:val="NoSpacing"/>
        <w:jc w:val="both"/>
        <w:rPr>
          <w:rFonts w:ascii="Arial" w:hAnsi="Arial" w:cs="Arial"/>
          <w:position w:val="-1"/>
          <w:sz w:val="20"/>
          <w:szCs w:val="20"/>
        </w:rPr>
      </w:pPr>
    </w:p>
    <w:p w14:paraId="6B7B767A" w14:textId="77777777" w:rsidR="00C076CB" w:rsidRPr="002A079B" w:rsidRDefault="00C076CB" w:rsidP="002A079B">
      <w:pPr>
        <w:pStyle w:val="NoSpacing"/>
        <w:jc w:val="both"/>
        <w:rPr>
          <w:rFonts w:ascii="Arial" w:hAnsi="Arial" w:cs="Arial"/>
          <w:position w:val="-1"/>
          <w:sz w:val="20"/>
          <w:szCs w:val="20"/>
        </w:rPr>
      </w:pPr>
    </w:p>
    <w:p w14:paraId="53D0F121" w14:textId="714E7601" w:rsidR="00E322AF" w:rsidRDefault="00C076CB" w:rsidP="00710E15">
      <w:pPr>
        <w:pStyle w:val="NoSpacing"/>
        <w:jc w:val="both"/>
        <w:rPr>
          <w:rFonts w:ascii="Arial" w:hAnsi="Arial" w:cs="Arial"/>
          <w:b/>
          <w:position w:val="-1"/>
          <w:sz w:val="20"/>
          <w:szCs w:val="20"/>
        </w:rPr>
      </w:pPr>
      <w:r w:rsidRPr="002A079B">
        <w:rPr>
          <w:rFonts w:ascii="Arial" w:hAnsi="Arial" w:cs="Arial"/>
          <w:b/>
          <w:position w:val="-1"/>
          <w:sz w:val="20"/>
          <w:szCs w:val="20"/>
        </w:rPr>
        <w:t>Additional Contacts</w:t>
      </w:r>
    </w:p>
    <w:p w14:paraId="6A11EEE9" w14:textId="77777777" w:rsidR="00710E15" w:rsidRDefault="00710E15" w:rsidP="00710E15">
      <w:pPr>
        <w:pStyle w:val="NoSpacing"/>
        <w:jc w:val="both"/>
        <w:rPr>
          <w:rFonts w:ascii="Arial" w:hAnsi="Arial" w:cs="Arial"/>
          <w:b/>
          <w:position w:val="-1"/>
          <w:sz w:val="20"/>
          <w:szCs w:val="20"/>
        </w:rPr>
      </w:pPr>
    </w:p>
    <w:p w14:paraId="4D0745DF" w14:textId="2B106510" w:rsidR="00710E15" w:rsidRDefault="00710E15" w:rsidP="00710E15">
      <w:pPr>
        <w:pStyle w:val="NoSpacing"/>
        <w:jc w:val="both"/>
        <w:rPr>
          <w:rFonts w:ascii="Arial" w:hAnsi="Arial" w:cs="Arial"/>
          <w:b/>
          <w:color w:val="FF0000"/>
          <w:position w:val="-1"/>
          <w:sz w:val="20"/>
          <w:szCs w:val="20"/>
        </w:rPr>
      </w:pPr>
      <w:r w:rsidRPr="00710E15">
        <w:rPr>
          <w:rFonts w:ascii="Arial" w:hAnsi="Arial" w:cs="Arial"/>
          <w:b/>
          <w:color w:val="FF0000"/>
          <w:position w:val="-1"/>
          <w:sz w:val="20"/>
          <w:szCs w:val="20"/>
        </w:rPr>
        <w:t>Any local contacts</w:t>
      </w:r>
    </w:p>
    <w:p w14:paraId="2F01E39E" w14:textId="77777777" w:rsidR="00710E15" w:rsidRDefault="00710E15" w:rsidP="00710E15">
      <w:pPr>
        <w:pStyle w:val="NoSpacing"/>
        <w:jc w:val="both"/>
        <w:rPr>
          <w:rFonts w:ascii="Arial" w:hAnsi="Arial" w:cs="Arial"/>
          <w:b/>
          <w:color w:val="FF0000"/>
          <w:position w:val="-1"/>
          <w:sz w:val="20"/>
          <w:szCs w:val="20"/>
        </w:rPr>
      </w:pPr>
    </w:p>
    <w:p w14:paraId="7685DED7" w14:textId="77777777" w:rsidR="00710E15" w:rsidRPr="00710E15" w:rsidRDefault="00710E15" w:rsidP="00710E15">
      <w:pPr>
        <w:pStyle w:val="NoSpacing"/>
        <w:jc w:val="both"/>
        <w:rPr>
          <w:rFonts w:ascii="Arial" w:hAnsi="Arial" w:cs="Arial"/>
          <w:b/>
          <w:color w:val="FF0000"/>
          <w:position w:val="-1"/>
          <w:sz w:val="20"/>
          <w:szCs w:val="20"/>
        </w:rPr>
      </w:pPr>
    </w:p>
    <w:p w14:paraId="5743598F" w14:textId="77777777" w:rsidR="008D0219" w:rsidRPr="008D0219" w:rsidRDefault="008D0219" w:rsidP="002A079B">
      <w:pPr>
        <w:pStyle w:val="NoSpacing"/>
        <w:jc w:val="both"/>
        <w:rPr>
          <w:rFonts w:ascii="Arial" w:hAnsi="Arial" w:cs="Arial"/>
          <w:color w:val="000000" w:themeColor="text1"/>
          <w:position w:val="-1"/>
          <w:sz w:val="20"/>
          <w:szCs w:val="20"/>
        </w:rPr>
      </w:pPr>
    </w:p>
    <w:p w14:paraId="0D065372" w14:textId="518C66C9" w:rsidR="00C076CB" w:rsidRPr="008D0219" w:rsidRDefault="00C076CB" w:rsidP="002A079B">
      <w:pPr>
        <w:pStyle w:val="NoSpacing"/>
        <w:jc w:val="both"/>
        <w:rPr>
          <w:rFonts w:ascii="Arial" w:hAnsi="Arial" w:cs="Arial"/>
          <w:color w:val="000000" w:themeColor="text1"/>
          <w:position w:val="-1"/>
          <w:sz w:val="20"/>
          <w:szCs w:val="20"/>
        </w:rPr>
      </w:pPr>
      <w:r w:rsidRPr="008D0219">
        <w:rPr>
          <w:rFonts w:ascii="Arial" w:hAnsi="Arial" w:cs="Arial"/>
          <w:color w:val="000000" w:themeColor="text1"/>
          <w:position w:val="-1"/>
          <w:sz w:val="20"/>
          <w:szCs w:val="20"/>
        </w:rPr>
        <w:t>NSPCC  0808 800 5000</w:t>
      </w:r>
    </w:p>
    <w:p w14:paraId="124FFB2C" w14:textId="5265F67E" w:rsidR="00463A9E" w:rsidRPr="002A079B" w:rsidRDefault="00463A9E" w:rsidP="002A079B">
      <w:pPr>
        <w:pStyle w:val="NoSpacing"/>
        <w:jc w:val="both"/>
        <w:rPr>
          <w:rFonts w:ascii="Arial" w:hAnsi="Arial" w:cs="Arial"/>
          <w:position w:val="-1"/>
          <w:sz w:val="20"/>
          <w:szCs w:val="20"/>
        </w:rPr>
      </w:pPr>
    </w:p>
    <w:p w14:paraId="2CAE0EE6" w14:textId="5CD0C4FC" w:rsidR="00463A9E" w:rsidRPr="002A079B" w:rsidRDefault="00463A9E" w:rsidP="002A079B">
      <w:pPr>
        <w:jc w:val="both"/>
        <w:rPr>
          <w:rFonts w:ascii="Arial" w:hAnsi="Arial" w:cs="Arial"/>
          <w:position w:val="-1"/>
          <w:sz w:val="20"/>
          <w:szCs w:val="20"/>
          <w:lang w:val="en-US"/>
        </w:rPr>
      </w:pPr>
      <w:r w:rsidRPr="002A079B">
        <w:rPr>
          <w:rFonts w:ascii="Arial" w:hAnsi="Arial" w:cs="Arial"/>
          <w:position w:val="-1"/>
          <w:sz w:val="20"/>
          <w:szCs w:val="20"/>
        </w:rPr>
        <w:br w:type="page"/>
      </w:r>
    </w:p>
    <w:p w14:paraId="73545AD7" w14:textId="5DB39A03" w:rsidR="00463A9E" w:rsidRPr="002A079B" w:rsidRDefault="00463A9E" w:rsidP="002A079B">
      <w:pPr>
        <w:pStyle w:val="Default"/>
        <w:jc w:val="both"/>
        <w:rPr>
          <w:b/>
          <w:sz w:val="20"/>
          <w:szCs w:val="20"/>
        </w:rPr>
      </w:pPr>
      <w:r w:rsidRPr="002A079B">
        <w:rPr>
          <w:b/>
          <w:sz w:val="20"/>
          <w:szCs w:val="20"/>
        </w:rPr>
        <w:lastRenderedPageBreak/>
        <w:t xml:space="preserve">Appendix A - Named safeguarding officers pro forma </w:t>
      </w:r>
    </w:p>
    <w:p w14:paraId="6F6046B6" w14:textId="77777777" w:rsidR="00463A9E" w:rsidRPr="002A079B" w:rsidRDefault="00463A9E" w:rsidP="002A079B">
      <w:pPr>
        <w:pStyle w:val="Default"/>
        <w:jc w:val="both"/>
        <w:rPr>
          <w:sz w:val="20"/>
          <w:szCs w:val="20"/>
        </w:rPr>
      </w:pPr>
    </w:p>
    <w:p w14:paraId="0BFF7BA8" w14:textId="77777777" w:rsidR="00463A9E" w:rsidRPr="002A079B" w:rsidRDefault="00463A9E" w:rsidP="002A079B">
      <w:pPr>
        <w:pStyle w:val="Default"/>
        <w:jc w:val="both"/>
        <w:rPr>
          <w:sz w:val="20"/>
          <w:szCs w:val="20"/>
        </w:rPr>
      </w:pPr>
    </w:p>
    <w:p w14:paraId="756BD574" w14:textId="77777777" w:rsidR="00463A9E" w:rsidRPr="002A079B" w:rsidRDefault="00463A9E" w:rsidP="002A079B">
      <w:pPr>
        <w:pStyle w:val="Default"/>
        <w:jc w:val="both"/>
        <w:rPr>
          <w:b/>
          <w:sz w:val="20"/>
          <w:szCs w:val="20"/>
        </w:rPr>
      </w:pPr>
      <w:r w:rsidRPr="002A079B">
        <w:rPr>
          <w:b/>
          <w:sz w:val="20"/>
          <w:szCs w:val="20"/>
        </w:rPr>
        <w:t xml:space="preserve">The school’s/establishments ‘Designated Safeguarding Lead’ is: </w:t>
      </w:r>
    </w:p>
    <w:p w14:paraId="23D25AF6" w14:textId="77777777" w:rsidR="00463A9E" w:rsidRPr="002A079B" w:rsidRDefault="00463A9E" w:rsidP="002A079B">
      <w:pPr>
        <w:pStyle w:val="Default"/>
        <w:jc w:val="both"/>
        <w:rPr>
          <w:sz w:val="20"/>
          <w:szCs w:val="20"/>
        </w:rPr>
      </w:pPr>
    </w:p>
    <w:p w14:paraId="1B6E56D2" w14:textId="77777777" w:rsidR="00463A9E" w:rsidRPr="002A079B" w:rsidRDefault="00463A9E" w:rsidP="002A079B">
      <w:pPr>
        <w:pStyle w:val="Default"/>
        <w:jc w:val="both"/>
        <w:rPr>
          <w:sz w:val="20"/>
          <w:szCs w:val="20"/>
        </w:rPr>
      </w:pPr>
    </w:p>
    <w:p w14:paraId="26133D75" w14:textId="1158E67F" w:rsidR="00463A9E" w:rsidRPr="002A079B" w:rsidRDefault="00463A9E" w:rsidP="002A079B">
      <w:pPr>
        <w:pStyle w:val="Default"/>
        <w:jc w:val="both"/>
        <w:rPr>
          <w:b/>
          <w:sz w:val="20"/>
          <w:szCs w:val="20"/>
        </w:rPr>
      </w:pPr>
      <w:r w:rsidRPr="002A079B">
        <w:rPr>
          <w:b/>
          <w:sz w:val="20"/>
          <w:szCs w:val="20"/>
        </w:rPr>
        <w:t xml:space="preserve">If they are not available then the school/establishment’s alternate lead is: </w:t>
      </w:r>
    </w:p>
    <w:p w14:paraId="47488600" w14:textId="77777777" w:rsidR="00463A9E" w:rsidRPr="002A079B" w:rsidRDefault="00463A9E" w:rsidP="002A079B">
      <w:pPr>
        <w:pStyle w:val="Default"/>
        <w:jc w:val="both"/>
        <w:rPr>
          <w:sz w:val="20"/>
          <w:szCs w:val="20"/>
        </w:rPr>
      </w:pPr>
    </w:p>
    <w:p w14:paraId="4360F340" w14:textId="77777777" w:rsidR="00463A9E" w:rsidRPr="00E322AF" w:rsidRDefault="00463A9E" w:rsidP="002A079B">
      <w:pPr>
        <w:pStyle w:val="Default"/>
        <w:jc w:val="both"/>
        <w:rPr>
          <w:b/>
          <w:color w:val="FF0000"/>
          <w:sz w:val="20"/>
          <w:szCs w:val="20"/>
        </w:rPr>
      </w:pPr>
    </w:p>
    <w:p w14:paraId="67E2476E" w14:textId="684F4041" w:rsidR="00463A9E" w:rsidRDefault="00463A9E" w:rsidP="002A079B">
      <w:pPr>
        <w:pStyle w:val="Default"/>
        <w:jc w:val="both"/>
        <w:rPr>
          <w:b/>
          <w:sz w:val="20"/>
          <w:szCs w:val="20"/>
        </w:rPr>
      </w:pPr>
      <w:r w:rsidRPr="002A079B">
        <w:rPr>
          <w:b/>
          <w:sz w:val="20"/>
          <w:szCs w:val="20"/>
        </w:rPr>
        <w:t xml:space="preserve">The academy’s Named Safeguarding Governor is: </w:t>
      </w:r>
    </w:p>
    <w:p w14:paraId="11D0CD0F" w14:textId="77777777" w:rsidR="00E322AF" w:rsidRPr="002A079B" w:rsidRDefault="00E322AF" w:rsidP="002A079B">
      <w:pPr>
        <w:pStyle w:val="Default"/>
        <w:jc w:val="both"/>
        <w:rPr>
          <w:b/>
          <w:sz w:val="20"/>
          <w:szCs w:val="20"/>
        </w:rPr>
      </w:pPr>
    </w:p>
    <w:p w14:paraId="1DDC19AD" w14:textId="77777777" w:rsidR="00463A9E" w:rsidRPr="002A079B" w:rsidRDefault="00463A9E" w:rsidP="002A079B">
      <w:pPr>
        <w:pStyle w:val="Default"/>
        <w:jc w:val="both"/>
        <w:rPr>
          <w:sz w:val="20"/>
          <w:szCs w:val="20"/>
        </w:rPr>
      </w:pPr>
    </w:p>
    <w:p w14:paraId="444A1371" w14:textId="27D95D81" w:rsidR="00463A9E" w:rsidRPr="002A079B" w:rsidRDefault="00463A9E" w:rsidP="002A079B">
      <w:pPr>
        <w:pStyle w:val="Default"/>
        <w:jc w:val="both"/>
        <w:rPr>
          <w:b/>
          <w:sz w:val="20"/>
          <w:szCs w:val="20"/>
        </w:rPr>
      </w:pPr>
      <w:r w:rsidRPr="002A079B">
        <w:rPr>
          <w:b/>
          <w:sz w:val="20"/>
          <w:szCs w:val="20"/>
        </w:rPr>
        <w:t xml:space="preserve">The academy’s Chair of Governors is: </w:t>
      </w:r>
    </w:p>
    <w:p w14:paraId="58E4D875" w14:textId="47705AB5" w:rsidR="00463A9E" w:rsidRPr="002A079B" w:rsidRDefault="00463A9E" w:rsidP="002A079B">
      <w:pPr>
        <w:pStyle w:val="Default"/>
        <w:jc w:val="both"/>
        <w:rPr>
          <w:sz w:val="20"/>
          <w:szCs w:val="20"/>
        </w:rPr>
      </w:pPr>
    </w:p>
    <w:p w14:paraId="25A44F6B" w14:textId="77777777" w:rsidR="00463A9E" w:rsidRPr="002A079B" w:rsidRDefault="00463A9E" w:rsidP="002A079B">
      <w:pPr>
        <w:pStyle w:val="Default"/>
        <w:jc w:val="both"/>
        <w:rPr>
          <w:b/>
          <w:sz w:val="20"/>
          <w:szCs w:val="20"/>
        </w:rPr>
      </w:pPr>
    </w:p>
    <w:p w14:paraId="3D9BCB4A" w14:textId="1D38C32D" w:rsidR="00463A9E" w:rsidRPr="002A079B" w:rsidRDefault="00463A9E" w:rsidP="002A079B">
      <w:pPr>
        <w:pStyle w:val="Default"/>
        <w:jc w:val="both"/>
        <w:rPr>
          <w:sz w:val="20"/>
          <w:szCs w:val="20"/>
        </w:rPr>
      </w:pPr>
      <w:r w:rsidRPr="002A079B">
        <w:rPr>
          <w:b/>
          <w:sz w:val="20"/>
          <w:szCs w:val="20"/>
        </w:rPr>
        <w:t>The Local Authority’s Designated Officer (LADO) for Local Authority is:</w:t>
      </w:r>
      <w:r w:rsidRPr="002A079B">
        <w:rPr>
          <w:sz w:val="20"/>
          <w:szCs w:val="20"/>
        </w:rPr>
        <w:t xml:space="preserve"> </w:t>
      </w:r>
    </w:p>
    <w:p w14:paraId="3B6D9C92" w14:textId="77777777" w:rsidR="00463A9E" w:rsidRPr="002A079B" w:rsidRDefault="00463A9E" w:rsidP="002A079B">
      <w:pPr>
        <w:pStyle w:val="Default"/>
        <w:jc w:val="both"/>
        <w:rPr>
          <w:sz w:val="20"/>
          <w:szCs w:val="20"/>
        </w:rPr>
      </w:pPr>
    </w:p>
    <w:p w14:paraId="020F3C3D" w14:textId="07826418" w:rsidR="00463A9E" w:rsidRPr="002A079B" w:rsidRDefault="00463A9E" w:rsidP="002A079B">
      <w:pPr>
        <w:pStyle w:val="Default"/>
        <w:jc w:val="both"/>
        <w:rPr>
          <w:sz w:val="20"/>
          <w:szCs w:val="20"/>
        </w:rPr>
      </w:pPr>
    </w:p>
    <w:p w14:paraId="30469209" w14:textId="4513B720" w:rsidR="00463A9E" w:rsidRPr="002A079B" w:rsidRDefault="00463A9E" w:rsidP="002A079B">
      <w:pPr>
        <w:pStyle w:val="Default"/>
        <w:jc w:val="both"/>
        <w:rPr>
          <w:b/>
          <w:sz w:val="20"/>
          <w:szCs w:val="20"/>
        </w:rPr>
      </w:pPr>
      <w:r w:rsidRPr="002A079B">
        <w:rPr>
          <w:b/>
          <w:sz w:val="20"/>
          <w:szCs w:val="20"/>
        </w:rPr>
        <w:t>The Enquire Learning Trust’s Designated Officer for allegations against the Principal is:</w:t>
      </w:r>
    </w:p>
    <w:p w14:paraId="20652E54" w14:textId="3507A8B8" w:rsidR="00463A9E" w:rsidRPr="002A079B" w:rsidRDefault="00463A9E" w:rsidP="002A079B">
      <w:pPr>
        <w:pStyle w:val="Default"/>
        <w:jc w:val="both"/>
        <w:rPr>
          <w:sz w:val="20"/>
          <w:szCs w:val="20"/>
        </w:rPr>
      </w:pPr>
    </w:p>
    <w:p w14:paraId="01E05E22" w14:textId="3DECADF0" w:rsidR="00463A9E" w:rsidRPr="002A079B" w:rsidRDefault="00463A9E" w:rsidP="002A079B">
      <w:pPr>
        <w:pStyle w:val="Default"/>
        <w:jc w:val="both"/>
        <w:rPr>
          <w:sz w:val="20"/>
          <w:szCs w:val="20"/>
        </w:rPr>
      </w:pPr>
      <w:r w:rsidRPr="002A079B">
        <w:rPr>
          <w:sz w:val="20"/>
          <w:szCs w:val="20"/>
        </w:rPr>
        <w:t xml:space="preserve">Jaimie Holbrook </w:t>
      </w:r>
      <w:hyperlink r:id="rId14" w:history="1">
        <w:r w:rsidR="00B67FE4" w:rsidRPr="002A079B">
          <w:rPr>
            <w:rStyle w:val="Hyperlink"/>
            <w:sz w:val="20"/>
            <w:szCs w:val="20"/>
          </w:rPr>
          <w:t>Jaimie.holbrook@enquirelearningtrust.org</w:t>
        </w:r>
      </w:hyperlink>
      <w:r w:rsidRPr="002A079B">
        <w:rPr>
          <w:sz w:val="20"/>
          <w:szCs w:val="20"/>
        </w:rPr>
        <w:t xml:space="preserve"> </w:t>
      </w:r>
      <w:r w:rsidR="00B67FE4" w:rsidRPr="002A079B">
        <w:rPr>
          <w:sz w:val="20"/>
          <w:szCs w:val="20"/>
        </w:rPr>
        <w:t>07</w:t>
      </w:r>
      <w:r w:rsidR="00004031">
        <w:rPr>
          <w:sz w:val="20"/>
          <w:szCs w:val="20"/>
        </w:rPr>
        <w:t>864904694</w:t>
      </w:r>
    </w:p>
    <w:p w14:paraId="68D8A818" w14:textId="649BE4C1" w:rsidR="00463A9E" w:rsidRPr="002A079B" w:rsidRDefault="00463A9E" w:rsidP="002A079B">
      <w:pPr>
        <w:pStyle w:val="Default"/>
        <w:jc w:val="both"/>
        <w:rPr>
          <w:sz w:val="20"/>
          <w:szCs w:val="20"/>
        </w:rPr>
      </w:pPr>
      <w:r w:rsidRPr="002A079B">
        <w:rPr>
          <w:sz w:val="20"/>
          <w:szCs w:val="20"/>
        </w:rPr>
        <w:t xml:space="preserve"> </w:t>
      </w:r>
    </w:p>
    <w:p w14:paraId="3CCFAD7B" w14:textId="3A07F5D0" w:rsidR="00C076CB" w:rsidRPr="002A079B" w:rsidRDefault="002E5964" w:rsidP="002A079B">
      <w:pPr>
        <w:jc w:val="both"/>
        <w:rPr>
          <w:rFonts w:ascii="Arial" w:hAnsi="Arial" w:cs="Arial"/>
          <w:sz w:val="20"/>
          <w:szCs w:val="20"/>
        </w:rPr>
      </w:pPr>
      <w:r w:rsidRPr="002A079B">
        <w:rPr>
          <w:rFonts w:ascii="Arial" w:hAnsi="Arial" w:cs="Arial"/>
          <w:sz w:val="20"/>
          <w:szCs w:val="20"/>
        </w:rPr>
        <w:br w:type="page"/>
      </w:r>
      <w:r w:rsidR="00C90451" w:rsidRPr="002A079B">
        <w:rPr>
          <w:rFonts w:ascii="Arial" w:hAnsi="Arial" w:cs="Arial"/>
          <w:b/>
          <w:sz w:val="20"/>
          <w:szCs w:val="20"/>
        </w:rPr>
        <w:lastRenderedPageBreak/>
        <w:t xml:space="preserve">APPENDIX </w:t>
      </w:r>
      <w:r w:rsidR="00463A9E" w:rsidRPr="002A079B">
        <w:rPr>
          <w:rFonts w:ascii="Arial" w:hAnsi="Arial" w:cs="Arial"/>
          <w:b/>
          <w:sz w:val="20"/>
          <w:szCs w:val="20"/>
        </w:rPr>
        <w:t>B</w:t>
      </w:r>
      <w:r w:rsidR="00C076CB" w:rsidRPr="002A079B">
        <w:rPr>
          <w:rFonts w:ascii="Arial" w:hAnsi="Arial" w:cs="Arial"/>
          <w:b/>
          <w:sz w:val="20"/>
          <w:szCs w:val="20"/>
        </w:rPr>
        <w:t>: REFERRAL GUIDANCE</w:t>
      </w:r>
    </w:p>
    <w:p w14:paraId="063F27D2"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Reasons why some people hesitate to report abuse</w:t>
      </w:r>
    </w:p>
    <w:p w14:paraId="3FE7587D" w14:textId="77777777" w:rsidR="00C076CB" w:rsidRPr="002A079B" w:rsidRDefault="00C076CB" w:rsidP="002A079B">
      <w:pPr>
        <w:pStyle w:val="NoSpacing"/>
        <w:jc w:val="both"/>
        <w:rPr>
          <w:rFonts w:ascii="Arial" w:hAnsi="Arial" w:cs="Arial"/>
          <w:b/>
          <w:sz w:val="20"/>
          <w:szCs w:val="20"/>
        </w:rPr>
      </w:pPr>
    </w:p>
    <w:p w14:paraId="293A8BE7"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2A079B" w:rsidRDefault="00C076CB" w:rsidP="002A079B">
      <w:pPr>
        <w:pStyle w:val="NoSpacing"/>
        <w:jc w:val="both"/>
        <w:rPr>
          <w:rFonts w:ascii="Arial" w:hAnsi="Arial" w:cs="Arial"/>
          <w:sz w:val="20"/>
          <w:szCs w:val="20"/>
        </w:rPr>
      </w:pPr>
    </w:p>
    <w:p w14:paraId="50E24217"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child asks you to keep silent – keep a secret</w:t>
      </w:r>
    </w:p>
    <w:p w14:paraId="130E5A3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up the family</w:t>
      </w:r>
    </w:p>
    <w:p w14:paraId="28A73B4F"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exposing the child to further abuse</w:t>
      </w:r>
    </w:p>
    <w:p w14:paraId="329B04F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a trusting relationship with child/family</w:t>
      </w:r>
    </w:p>
    <w:p w14:paraId="001950B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Painful memories of your own abusive experiences</w:t>
      </w:r>
    </w:p>
    <w:p w14:paraId="663A5B0A"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reprisals to yourself/your children/family</w:t>
      </w:r>
    </w:p>
    <w:p w14:paraId="67C37150"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presenting evidence in court</w:t>
      </w:r>
    </w:p>
    <w:p w14:paraId="4FDEFA0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Afraid of misinterpreting or overreacting to the situation</w:t>
      </w:r>
    </w:p>
    <w:p w14:paraId="3829E07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another agency is dealing with the problem</w:t>
      </w:r>
    </w:p>
    <w:p w14:paraId="39940DFE"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‘rule of optimism’ – everything will work out OK</w:t>
      </w:r>
    </w:p>
    <w:p w14:paraId="7FE992ED"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one parent/carer will protect</w:t>
      </w:r>
    </w:p>
    <w:p w14:paraId="3EB67D2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Believing the child is fantasising/lying</w:t>
      </w:r>
    </w:p>
    <w:p w14:paraId="79EBAF6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persuaded by the child’s retraction</w:t>
      </w:r>
    </w:p>
    <w:p w14:paraId="61B5271C"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Allowing a temporary improvement in the child’s situation to distract you from the reality of continuing abuse</w:t>
      </w:r>
    </w:p>
    <w:p w14:paraId="7DAA4099"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unable to comprehend the unbelievable nature of the disclosure</w:t>
      </w:r>
    </w:p>
    <w:p w14:paraId="077D2F36"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Not understanding procedures</w:t>
      </w:r>
    </w:p>
    <w:p w14:paraId="6888E762" w14:textId="77777777" w:rsidR="00C076CB" w:rsidRPr="002A079B" w:rsidRDefault="00C076CB" w:rsidP="002A079B">
      <w:pPr>
        <w:pStyle w:val="NoSpacing"/>
        <w:jc w:val="both"/>
        <w:rPr>
          <w:rFonts w:ascii="Arial" w:hAnsi="Arial" w:cs="Arial"/>
          <w:sz w:val="20"/>
          <w:szCs w:val="20"/>
        </w:rPr>
      </w:pPr>
    </w:p>
    <w:p w14:paraId="6721805A"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children can’t tell about abuse</w:t>
      </w:r>
    </w:p>
    <w:p w14:paraId="0B45F02A" w14:textId="77777777" w:rsidR="00C076CB" w:rsidRPr="002A079B" w:rsidRDefault="00C076CB" w:rsidP="002A079B">
      <w:pPr>
        <w:pStyle w:val="NoSpacing"/>
        <w:jc w:val="both"/>
        <w:rPr>
          <w:rFonts w:ascii="Arial" w:hAnsi="Arial" w:cs="Arial"/>
          <w:b/>
          <w:sz w:val="20"/>
          <w:szCs w:val="20"/>
        </w:rPr>
      </w:pPr>
    </w:p>
    <w:p w14:paraId="151B2B3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abuse – withdrawal of ‘favours’ or physical threats – may be implicit derived from abuse of power</w:t>
      </w:r>
    </w:p>
    <w:p w14:paraId="4E559A0C"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peers also involved in abuse</w:t>
      </w:r>
    </w:p>
    <w:p w14:paraId="4503999F"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think s/he is to blame and fear arrest</w:t>
      </w:r>
    </w:p>
    <w:p w14:paraId="36294BBE"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Fear the loss of the child’s world – family, school etc.</w:t>
      </w:r>
    </w:p>
    <w:p w14:paraId="694B8FD6"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emotionally dependent on abuser</w:t>
      </w:r>
    </w:p>
    <w:p w14:paraId="12DA0074"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have compartmentalized abuse</w:t>
      </w:r>
    </w:p>
    <w:p w14:paraId="5050115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Thinks won’t be believed</w:t>
      </w:r>
    </w:p>
    <w:p w14:paraId="2AB64772"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Low sense of self-esteem makes disclosure difficult</w:t>
      </w:r>
    </w:p>
    <w:p w14:paraId="2DDF982A"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realise sexual abuse is a crime – thinks it’s normal</w:t>
      </w:r>
    </w:p>
    <w:p w14:paraId="75DD3C20"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wish to betray abuser</w:t>
      </w:r>
    </w:p>
    <w:p w14:paraId="435892A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fear exposure and particularly public exposure</w:t>
      </w:r>
    </w:p>
    <w:p w14:paraId="37FF1AC3"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ambivalent about sexual identity or feel guilt about taking part in abuse</w:t>
      </w:r>
    </w:p>
    <w:p w14:paraId="50B27B9D"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faith in justice system, particularly for children with disabilities and from ethnic minorities</w:t>
      </w:r>
    </w:p>
    <w:p w14:paraId="6A3D088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Hasn’t got adult permission to tell</w:t>
      </w:r>
    </w:p>
    <w:p w14:paraId="427D22B9"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appropriate language skills</w:t>
      </w:r>
    </w:p>
    <w:p w14:paraId="02A68AA1" w14:textId="7C5FA216" w:rsidR="00C076CB" w:rsidRPr="002A079B" w:rsidRDefault="00C076CB" w:rsidP="002A079B">
      <w:pPr>
        <w:pStyle w:val="NoSpacing"/>
        <w:jc w:val="both"/>
        <w:rPr>
          <w:rFonts w:ascii="Arial" w:hAnsi="Arial" w:cs="Arial"/>
          <w:b/>
          <w:sz w:val="20"/>
          <w:szCs w:val="20"/>
        </w:rPr>
      </w:pPr>
    </w:p>
    <w:p w14:paraId="4A20E5DB"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refer?</w:t>
      </w:r>
    </w:p>
    <w:p w14:paraId="6B1ED235" w14:textId="77777777" w:rsidR="00C076CB" w:rsidRPr="002A079B" w:rsidRDefault="00C076CB" w:rsidP="002A079B">
      <w:pPr>
        <w:pStyle w:val="NoSpacing"/>
        <w:jc w:val="both"/>
        <w:rPr>
          <w:rFonts w:ascii="Arial" w:hAnsi="Arial" w:cs="Arial"/>
          <w:b/>
          <w:sz w:val="20"/>
          <w:szCs w:val="20"/>
        </w:rPr>
      </w:pPr>
    </w:p>
    <w:p w14:paraId="18732F52"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have the right to be safe</w:t>
      </w:r>
    </w:p>
    <w:p w14:paraId="15EB1E34"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Adults have a responsibility to protect children</w:t>
      </w:r>
    </w:p>
    <w:p w14:paraId="77F27A51"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Abuse is damaging.</w:t>
      </w:r>
    </w:p>
    <w:p w14:paraId="2C4B75EE"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 abuse exists in a world of secrecy and silence – the cycle of abuse has to be broken</w:t>
      </w:r>
    </w:p>
    <w:p w14:paraId="65F7F2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You only have one small piece of a jigsaw</w:t>
      </w:r>
    </w:p>
    <w:p w14:paraId="74274C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rarely lie about abuse</w:t>
      </w:r>
    </w:p>
    <w:p w14:paraId="22B6FA73"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An abuser may well abuse many other children who also have a right to protection</w:t>
      </w:r>
    </w:p>
    <w:p w14:paraId="4644D9EC" w14:textId="15A5F826" w:rsidR="00C076CB" w:rsidRPr="002A079B" w:rsidRDefault="00C076CB" w:rsidP="002A079B">
      <w:pPr>
        <w:pStyle w:val="NoSpacing"/>
        <w:jc w:val="both"/>
        <w:rPr>
          <w:rFonts w:ascii="Arial" w:hAnsi="Arial" w:cs="Arial"/>
          <w:sz w:val="20"/>
          <w:szCs w:val="20"/>
        </w:rPr>
      </w:pPr>
    </w:p>
    <w:p w14:paraId="5A690262"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For guidance and support, contact the Children’s Social Care Team on:</w:t>
      </w:r>
    </w:p>
    <w:p w14:paraId="098D46AB"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 xml:space="preserve"> 0161 342 4465/4215/4155/4466/2693/4139</w:t>
      </w:r>
    </w:p>
    <w:p w14:paraId="0BDCB22A" w14:textId="77777777" w:rsidR="00C076CB" w:rsidRPr="002A079B" w:rsidRDefault="00C076CB" w:rsidP="002A079B">
      <w:pPr>
        <w:pStyle w:val="NoSpacing"/>
        <w:jc w:val="both"/>
        <w:rPr>
          <w:rFonts w:ascii="Arial" w:hAnsi="Arial" w:cs="Arial"/>
          <w:sz w:val="20"/>
          <w:szCs w:val="20"/>
        </w:rPr>
      </w:pPr>
    </w:p>
    <w:p w14:paraId="0980AAB4" w14:textId="77777777" w:rsidR="00A905B0" w:rsidRPr="002A079B" w:rsidRDefault="00A905B0" w:rsidP="002A079B">
      <w:pPr>
        <w:pStyle w:val="NoSpacing"/>
        <w:jc w:val="both"/>
        <w:rPr>
          <w:rFonts w:ascii="Arial" w:hAnsi="Arial" w:cs="Arial"/>
          <w:b/>
          <w:sz w:val="20"/>
          <w:szCs w:val="20"/>
        </w:rPr>
      </w:pPr>
    </w:p>
    <w:p w14:paraId="2DA01155" w14:textId="77777777" w:rsidR="00F92C6A" w:rsidRDefault="00F92C6A" w:rsidP="002A079B">
      <w:pPr>
        <w:pStyle w:val="NoSpacing"/>
        <w:jc w:val="both"/>
        <w:rPr>
          <w:rFonts w:ascii="Arial" w:hAnsi="Arial" w:cs="Arial"/>
          <w:sz w:val="20"/>
          <w:szCs w:val="20"/>
        </w:rPr>
      </w:pPr>
    </w:p>
    <w:p w14:paraId="70C5C656" w14:textId="77777777" w:rsidR="00F92C6A" w:rsidRDefault="00F92C6A" w:rsidP="002A079B">
      <w:pPr>
        <w:pStyle w:val="NoSpacing"/>
        <w:jc w:val="both"/>
        <w:rPr>
          <w:rFonts w:ascii="Arial" w:hAnsi="Arial" w:cs="Arial"/>
          <w:sz w:val="20"/>
          <w:szCs w:val="20"/>
        </w:rPr>
      </w:pPr>
    </w:p>
    <w:p w14:paraId="4A689CB4" w14:textId="08EA09E2" w:rsidR="005C09A3" w:rsidRPr="002A079B" w:rsidRDefault="005C09A3" w:rsidP="002A079B">
      <w:pPr>
        <w:jc w:val="both"/>
        <w:rPr>
          <w:rFonts w:ascii="Arial" w:hAnsi="Arial" w:cs="Arial"/>
          <w:b/>
          <w:sz w:val="20"/>
          <w:szCs w:val="20"/>
          <w:lang w:val="en-US"/>
        </w:rPr>
      </w:pPr>
    </w:p>
    <w:p w14:paraId="2EBDCCD8" w14:textId="77777777" w:rsidR="00BD3CD3" w:rsidRPr="002A079B" w:rsidRDefault="00BD3CD3" w:rsidP="002A079B">
      <w:pPr>
        <w:pStyle w:val="NoSpacing"/>
        <w:jc w:val="both"/>
        <w:rPr>
          <w:rFonts w:ascii="Arial" w:hAnsi="Arial" w:cs="Arial"/>
          <w:b/>
          <w:sz w:val="20"/>
          <w:szCs w:val="20"/>
        </w:rPr>
      </w:pPr>
    </w:p>
    <w:p w14:paraId="58A201FC" w14:textId="6715F99D" w:rsidR="0056279F" w:rsidRPr="002A079B" w:rsidRDefault="007661D8" w:rsidP="002A079B">
      <w:pPr>
        <w:pStyle w:val="NoSpacing"/>
        <w:jc w:val="both"/>
        <w:rPr>
          <w:rFonts w:ascii="Arial" w:hAnsi="Arial" w:cs="Arial"/>
          <w:b/>
          <w:sz w:val="20"/>
          <w:szCs w:val="20"/>
        </w:rPr>
      </w:pPr>
      <w:r>
        <w:rPr>
          <w:rFonts w:ascii="Arial" w:hAnsi="Arial" w:cs="Arial"/>
          <w:b/>
          <w:sz w:val="20"/>
          <w:szCs w:val="20"/>
        </w:rPr>
        <w:t>Appendix C</w:t>
      </w:r>
      <w:r w:rsidR="00A905B0" w:rsidRPr="002A079B">
        <w:rPr>
          <w:rFonts w:ascii="Arial" w:hAnsi="Arial" w:cs="Arial"/>
          <w:b/>
          <w:sz w:val="20"/>
          <w:szCs w:val="20"/>
        </w:rPr>
        <w:t xml:space="preserve">: </w:t>
      </w:r>
      <w:r w:rsidR="0056279F" w:rsidRPr="002A079B">
        <w:rPr>
          <w:rFonts w:ascii="Arial" w:hAnsi="Arial" w:cs="Arial"/>
          <w:b/>
          <w:sz w:val="20"/>
          <w:szCs w:val="20"/>
        </w:rPr>
        <w:t xml:space="preserve">Safeguarding/Child Protection Policy – Safeguarding Children </w:t>
      </w:r>
    </w:p>
    <w:p w14:paraId="5A32F883"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Summary for use by temporary staff, volunteers and significant visitors</w:t>
      </w:r>
    </w:p>
    <w:p w14:paraId="70749CDE" w14:textId="77777777" w:rsidR="0056279F" w:rsidRPr="002A079B" w:rsidRDefault="0056279F" w:rsidP="002A079B">
      <w:pPr>
        <w:pStyle w:val="NoSpacing"/>
        <w:jc w:val="both"/>
        <w:rPr>
          <w:rFonts w:ascii="Arial" w:hAnsi="Arial" w:cs="Arial"/>
          <w:b/>
          <w:sz w:val="20"/>
          <w:szCs w:val="20"/>
        </w:rPr>
      </w:pPr>
    </w:p>
    <w:p w14:paraId="44B2E456" w14:textId="216A95B8"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 xml:space="preserve">Child Protection – your immediate contacts within </w:t>
      </w:r>
      <w:r w:rsidR="00004031" w:rsidRPr="00004031">
        <w:rPr>
          <w:rFonts w:ascii="Arial" w:hAnsi="Arial" w:cs="Arial"/>
          <w:b/>
          <w:color w:val="FF0000"/>
          <w:sz w:val="20"/>
          <w:szCs w:val="20"/>
        </w:rPr>
        <w:t>(Name of School)</w:t>
      </w:r>
      <w:r w:rsidR="00E322AF" w:rsidRPr="00004031">
        <w:rPr>
          <w:rFonts w:ascii="Arial" w:hAnsi="Arial" w:cs="Arial"/>
          <w:b/>
          <w:color w:val="FF0000"/>
          <w:sz w:val="20"/>
          <w:szCs w:val="20"/>
        </w:rPr>
        <w:t xml:space="preserve"> </w:t>
      </w:r>
      <w:r w:rsidR="00E322AF">
        <w:rPr>
          <w:rFonts w:ascii="Arial" w:hAnsi="Arial" w:cs="Arial"/>
          <w:b/>
          <w:sz w:val="20"/>
          <w:szCs w:val="20"/>
        </w:rPr>
        <w:t xml:space="preserve">Primary School </w:t>
      </w:r>
      <w:r w:rsidRPr="002A079B">
        <w:rPr>
          <w:rFonts w:ascii="Arial" w:hAnsi="Arial" w:cs="Arial"/>
          <w:b/>
          <w:sz w:val="20"/>
          <w:szCs w:val="20"/>
        </w:rPr>
        <w:t>.</w:t>
      </w:r>
    </w:p>
    <w:p w14:paraId="1DEEA278"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602C9F" w14:paraId="14B76722" w14:textId="77777777" w:rsidTr="006C494A">
        <w:tc>
          <w:tcPr>
            <w:tcW w:w="10696" w:type="dxa"/>
          </w:tcPr>
          <w:p w14:paraId="66DB864C" w14:textId="56FF9377" w:rsidR="0056279F" w:rsidRPr="00602C9F" w:rsidRDefault="0056279F" w:rsidP="002A079B">
            <w:pPr>
              <w:pStyle w:val="NoSpacing"/>
              <w:jc w:val="both"/>
              <w:rPr>
                <w:rFonts w:ascii="Arial" w:hAnsi="Arial" w:cs="Arial"/>
                <w:b/>
                <w:sz w:val="20"/>
                <w:szCs w:val="20"/>
                <w:highlight w:val="yellow"/>
              </w:rPr>
            </w:pPr>
            <w:r w:rsidRPr="00602C9F">
              <w:rPr>
                <w:rFonts w:ascii="Arial" w:hAnsi="Arial" w:cs="Arial"/>
                <w:b/>
                <w:sz w:val="20"/>
                <w:szCs w:val="20"/>
                <w:highlight w:val="yellow"/>
              </w:rPr>
              <w:t>Designated Safeguarding Lead</w:t>
            </w:r>
            <w:r w:rsidR="00602C9F">
              <w:rPr>
                <w:rFonts w:ascii="Arial" w:hAnsi="Arial" w:cs="Arial"/>
                <w:b/>
                <w:sz w:val="20"/>
                <w:szCs w:val="20"/>
                <w:highlight w:val="yellow"/>
              </w:rPr>
              <w:t>/Safeguarding Officer</w:t>
            </w:r>
            <w:r w:rsidRPr="00602C9F">
              <w:rPr>
                <w:rFonts w:ascii="Arial" w:hAnsi="Arial" w:cs="Arial"/>
                <w:b/>
                <w:sz w:val="20"/>
                <w:szCs w:val="20"/>
                <w:highlight w:val="yellow"/>
              </w:rPr>
              <w:t>:</w:t>
            </w:r>
          </w:p>
          <w:p w14:paraId="0EBBEE00" w14:textId="77777777" w:rsidR="0056279F" w:rsidRPr="00602C9F" w:rsidRDefault="0056279F" w:rsidP="002A079B">
            <w:pPr>
              <w:pStyle w:val="NoSpacing"/>
              <w:jc w:val="both"/>
              <w:rPr>
                <w:rFonts w:ascii="Arial" w:hAnsi="Arial" w:cs="Arial"/>
                <w:sz w:val="20"/>
                <w:szCs w:val="20"/>
                <w:highlight w:val="yellow"/>
              </w:rPr>
            </w:pPr>
          </w:p>
          <w:p w14:paraId="53B653BD" w14:textId="3BD9B770" w:rsidR="0056279F" w:rsidRPr="00602C9F" w:rsidRDefault="0056279F" w:rsidP="002A079B">
            <w:pPr>
              <w:pStyle w:val="NoSpacing"/>
              <w:jc w:val="both"/>
              <w:rPr>
                <w:rFonts w:ascii="Arial" w:hAnsi="Arial" w:cs="Arial"/>
                <w:color w:val="FF0000"/>
                <w:sz w:val="20"/>
                <w:szCs w:val="20"/>
                <w:highlight w:val="yellow"/>
              </w:rPr>
            </w:pPr>
          </w:p>
        </w:tc>
      </w:tr>
    </w:tbl>
    <w:p w14:paraId="5AFC454A" w14:textId="77777777" w:rsidR="0056279F" w:rsidRPr="00602C9F" w:rsidRDefault="0056279F" w:rsidP="002A079B">
      <w:pPr>
        <w:pStyle w:val="NoSpacing"/>
        <w:ind w:left="720"/>
        <w:jc w:val="both"/>
        <w:rPr>
          <w:rFonts w:ascii="Arial" w:hAnsi="Arial" w:cs="Arial"/>
          <w:b/>
          <w:sz w:val="20"/>
          <w:szCs w:val="20"/>
          <w:highlight w:val="yellow"/>
        </w:rPr>
      </w:pPr>
    </w:p>
    <w:p w14:paraId="1A5D771C" w14:textId="77777777" w:rsidR="0056279F" w:rsidRPr="00602C9F" w:rsidRDefault="0056279F" w:rsidP="002A079B">
      <w:pPr>
        <w:pStyle w:val="NoSpacing"/>
        <w:ind w:left="720"/>
        <w:jc w:val="both"/>
        <w:rPr>
          <w:rFonts w:ascii="Arial" w:hAnsi="Arial" w:cs="Arial"/>
          <w:b/>
          <w:sz w:val="20"/>
          <w:szCs w:val="20"/>
          <w:highlight w:val="yellow"/>
        </w:rPr>
      </w:pPr>
    </w:p>
    <w:tbl>
      <w:tblPr>
        <w:tblStyle w:val="TableGrid"/>
        <w:tblW w:w="0" w:type="auto"/>
        <w:tblInd w:w="720" w:type="dxa"/>
        <w:tblLook w:val="04A0" w:firstRow="1" w:lastRow="0" w:firstColumn="1" w:lastColumn="0" w:noHBand="0" w:noVBand="1"/>
      </w:tblPr>
      <w:tblGrid>
        <w:gridCol w:w="9736"/>
      </w:tblGrid>
      <w:tr w:rsidR="0056279F" w:rsidRPr="00602C9F" w14:paraId="34B58266" w14:textId="77777777" w:rsidTr="006C494A">
        <w:tc>
          <w:tcPr>
            <w:tcW w:w="10696" w:type="dxa"/>
          </w:tcPr>
          <w:p w14:paraId="0EAF1E7A" w14:textId="3099A89B" w:rsidR="0056279F" w:rsidRPr="00602C9F" w:rsidRDefault="0056279F" w:rsidP="002A079B">
            <w:pPr>
              <w:pStyle w:val="NoSpacing"/>
              <w:jc w:val="both"/>
              <w:rPr>
                <w:rFonts w:ascii="Arial" w:hAnsi="Arial" w:cs="Arial"/>
                <w:b/>
                <w:sz w:val="20"/>
                <w:szCs w:val="20"/>
                <w:highlight w:val="yellow"/>
              </w:rPr>
            </w:pPr>
            <w:r w:rsidRPr="00602C9F">
              <w:rPr>
                <w:rFonts w:ascii="Arial" w:hAnsi="Arial" w:cs="Arial"/>
                <w:b/>
                <w:sz w:val="20"/>
                <w:szCs w:val="20"/>
                <w:highlight w:val="yellow"/>
              </w:rPr>
              <w:t>Deputy Safeguarding</w:t>
            </w:r>
            <w:r w:rsidR="00602C9F">
              <w:rPr>
                <w:rFonts w:ascii="Arial" w:hAnsi="Arial" w:cs="Arial"/>
                <w:b/>
                <w:sz w:val="20"/>
                <w:szCs w:val="20"/>
                <w:highlight w:val="yellow"/>
              </w:rPr>
              <w:t xml:space="preserve"> Leads/</w:t>
            </w:r>
            <w:r w:rsidRPr="00602C9F">
              <w:rPr>
                <w:rFonts w:ascii="Arial" w:hAnsi="Arial" w:cs="Arial"/>
                <w:b/>
                <w:sz w:val="20"/>
                <w:szCs w:val="20"/>
                <w:highlight w:val="yellow"/>
              </w:rPr>
              <w:t xml:space="preserve"> Officer</w:t>
            </w:r>
            <w:r w:rsidR="00A520FE" w:rsidRPr="00602C9F">
              <w:rPr>
                <w:rFonts w:ascii="Arial" w:hAnsi="Arial" w:cs="Arial"/>
                <w:b/>
                <w:sz w:val="20"/>
                <w:szCs w:val="20"/>
                <w:highlight w:val="yellow"/>
              </w:rPr>
              <w:t>s</w:t>
            </w:r>
            <w:r w:rsidRPr="00602C9F">
              <w:rPr>
                <w:rFonts w:ascii="Arial" w:hAnsi="Arial" w:cs="Arial"/>
                <w:b/>
                <w:sz w:val="20"/>
                <w:szCs w:val="20"/>
                <w:highlight w:val="yellow"/>
              </w:rPr>
              <w:t>:</w:t>
            </w:r>
          </w:p>
          <w:p w14:paraId="6F30F5B9" w14:textId="77777777" w:rsidR="0056279F" w:rsidRPr="00602C9F" w:rsidRDefault="0056279F" w:rsidP="002A079B">
            <w:pPr>
              <w:pStyle w:val="NoSpacing"/>
              <w:jc w:val="both"/>
              <w:rPr>
                <w:rFonts w:ascii="Arial" w:hAnsi="Arial" w:cs="Arial"/>
                <w:b/>
                <w:sz w:val="20"/>
                <w:szCs w:val="20"/>
                <w:highlight w:val="yellow"/>
              </w:rPr>
            </w:pPr>
          </w:p>
          <w:p w14:paraId="4AF85A85" w14:textId="2A5F2911" w:rsidR="0056279F" w:rsidRPr="00602C9F" w:rsidRDefault="0056279F" w:rsidP="002A079B">
            <w:pPr>
              <w:pStyle w:val="NoSpacing"/>
              <w:jc w:val="both"/>
              <w:rPr>
                <w:rFonts w:ascii="Arial" w:hAnsi="Arial" w:cs="Arial"/>
                <w:b/>
                <w:color w:val="FF0000"/>
                <w:sz w:val="20"/>
                <w:szCs w:val="20"/>
                <w:highlight w:val="yellow"/>
              </w:rPr>
            </w:pPr>
          </w:p>
        </w:tc>
      </w:tr>
    </w:tbl>
    <w:p w14:paraId="019A7E42" w14:textId="77777777" w:rsidR="0056279F" w:rsidRPr="002A079B" w:rsidRDefault="0056279F" w:rsidP="002A079B">
      <w:pPr>
        <w:pStyle w:val="NoSpacing"/>
        <w:ind w:left="720"/>
        <w:jc w:val="both"/>
        <w:rPr>
          <w:rFonts w:ascii="Arial" w:hAnsi="Arial" w:cs="Arial"/>
          <w:b/>
          <w:sz w:val="20"/>
          <w:szCs w:val="20"/>
        </w:rPr>
      </w:pPr>
    </w:p>
    <w:p w14:paraId="1EEA54B0" w14:textId="24B91728"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Information on other staff, Governors, The Enquire Learning Trust, </w:t>
      </w:r>
      <w:r w:rsidR="00004031" w:rsidRPr="00004031">
        <w:rPr>
          <w:rFonts w:ascii="Arial" w:hAnsi="Arial" w:cs="Arial"/>
          <w:color w:val="FF0000"/>
          <w:sz w:val="20"/>
          <w:szCs w:val="20"/>
        </w:rPr>
        <w:t>…..</w:t>
      </w:r>
      <w:r w:rsidRPr="00004031">
        <w:rPr>
          <w:rFonts w:ascii="Arial" w:hAnsi="Arial" w:cs="Arial"/>
          <w:color w:val="FF0000"/>
          <w:sz w:val="20"/>
          <w:szCs w:val="20"/>
        </w:rPr>
        <w:t xml:space="preserve"> </w:t>
      </w:r>
      <w:r w:rsidRPr="002A079B">
        <w:rPr>
          <w:rFonts w:ascii="Arial" w:hAnsi="Arial" w:cs="Arial"/>
          <w:sz w:val="20"/>
          <w:szCs w:val="20"/>
        </w:rPr>
        <w:t xml:space="preserve">Local Authority and other agencies involved with </w:t>
      </w:r>
      <w:r w:rsidR="00004031">
        <w:rPr>
          <w:rFonts w:ascii="Arial" w:hAnsi="Arial" w:cs="Arial"/>
          <w:color w:val="FF0000"/>
          <w:sz w:val="20"/>
          <w:szCs w:val="20"/>
        </w:rPr>
        <w:t>…..</w:t>
      </w:r>
      <w:r w:rsidRPr="002A079B">
        <w:rPr>
          <w:rFonts w:ascii="Arial" w:hAnsi="Arial" w:cs="Arial"/>
          <w:sz w:val="20"/>
          <w:szCs w:val="20"/>
        </w:rPr>
        <w:t xml:space="preserve"> safeguarding procedures and practices is available on request.</w:t>
      </w:r>
    </w:p>
    <w:p w14:paraId="1EBFABF2" w14:textId="77777777" w:rsidR="0056279F" w:rsidRPr="002A079B" w:rsidRDefault="0056279F" w:rsidP="002A079B">
      <w:pPr>
        <w:pStyle w:val="NoSpacing"/>
        <w:ind w:left="720"/>
        <w:jc w:val="both"/>
        <w:rPr>
          <w:rFonts w:ascii="Arial" w:hAnsi="Arial" w:cs="Arial"/>
          <w:sz w:val="20"/>
          <w:szCs w:val="20"/>
        </w:rPr>
      </w:pPr>
    </w:p>
    <w:p w14:paraId="3A34373F" w14:textId="0238C74C" w:rsidR="0056279F" w:rsidRPr="002A079B" w:rsidRDefault="00004031" w:rsidP="002A079B">
      <w:pPr>
        <w:pStyle w:val="NoSpacing"/>
        <w:numPr>
          <w:ilvl w:val="0"/>
          <w:numId w:val="25"/>
        </w:numPr>
        <w:jc w:val="both"/>
        <w:rPr>
          <w:rFonts w:ascii="Arial" w:hAnsi="Arial" w:cs="Arial"/>
          <w:sz w:val="20"/>
          <w:szCs w:val="20"/>
        </w:rPr>
      </w:pPr>
      <w:r>
        <w:rPr>
          <w:rFonts w:ascii="Arial" w:hAnsi="Arial" w:cs="Arial"/>
          <w:color w:val="FF0000"/>
          <w:sz w:val="20"/>
          <w:szCs w:val="20"/>
        </w:rPr>
        <w:t>(Name of Academy)</w:t>
      </w:r>
      <w:r w:rsidR="00A520FE">
        <w:rPr>
          <w:rFonts w:ascii="Arial" w:hAnsi="Arial" w:cs="Arial"/>
          <w:color w:val="FF0000"/>
          <w:sz w:val="20"/>
          <w:szCs w:val="20"/>
        </w:rPr>
        <w:t xml:space="preserve"> </w:t>
      </w:r>
      <w:r w:rsidR="0056279F" w:rsidRPr="002A079B">
        <w:rPr>
          <w:rFonts w:ascii="Arial" w:hAnsi="Arial" w:cs="Arial"/>
          <w:b/>
          <w:sz w:val="20"/>
          <w:szCs w:val="20"/>
        </w:rPr>
        <w:t>Safeguarding/Child Protection Policy – Safeguarding Children</w:t>
      </w:r>
    </w:p>
    <w:p w14:paraId="0038434B" w14:textId="77777777" w:rsidR="0056279F" w:rsidRPr="002A079B" w:rsidRDefault="0056279F" w:rsidP="002A079B">
      <w:pPr>
        <w:pStyle w:val="NoSpacing"/>
        <w:jc w:val="both"/>
        <w:rPr>
          <w:rFonts w:ascii="Arial" w:hAnsi="Arial" w:cs="Arial"/>
          <w:b/>
          <w:sz w:val="20"/>
          <w:szCs w:val="20"/>
        </w:rPr>
      </w:pPr>
    </w:p>
    <w:p w14:paraId="097A567D" w14:textId="7777777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This document is a brief summary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2A079B" w:rsidRDefault="0056279F" w:rsidP="002A079B">
      <w:pPr>
        <w:pStyle w:val="NoSpacing"/>
        <w:jc w:val="both"/>
        <w:rPr>
          <w:rFonts w:ascii="Arial" w:hAnsi="Arial" w:cs="Arial"/>
          <w:sz w:val="20"/>
          <w:szCs w:val="20"/>
        </w:rPr>
      </w:pPr>
    </w:p>
    <w:p w14:paraId="0A00FCF8" w14:textId="77777777" w:rsidR="0056279F" w:rsidRPr="002A079B" w:rsidRDefault="0056279F" w:rsidP="002A079B">
      <w:pPr>
        <w:pStyle w:val="NoSpacing"/>
        <w:numPr>
          <w:ilvl w:val="0"/>
          <w:numId w:val="25"/>
        </w:numPr>
        <w:jc w:val="both"/>
        <w:rPr>
          <w:rFonts w:ascii="Arial" w:hAnsi="Arial" w:cs="Arial"/>
          <w:sz w:val="20"/>
          <w:szCs w:val="20"/>
        </w:rPr>
      </w:pPr>
      <w:r w:rsidRPr="002A079B">
        <w:rPr>
          <w:rFonts w:ascii="Arial" w:hAnsi="Arial" w:cs="Arial"/>
          <w:b/>
          <w:sz w:val="20"/>
          <w:szCs w:val="20"/>
        </w:rPr>
        <w:t>What is expected of you regarding Safeguarding during your time with us</w:t>
      </w:r>
    </w:p>
    <w:p w14:paraId="62F56D5A" w14:textId="77777777" w:rsidR="0056279F" w:rsidRPr="002A079B" w:rsidRDefault="0056279F" w:rsidP="002A079B">
      <w:pPr>
        <w:pStyle w:val="NoSpacing"/>
        <w:jc w:val="both"/>
        <w:rPr>
          <w:rFonts w:ascii="Arial" w:hAnsi="Arial" w:cs="Arial"/>
          <w:sz w:val="20"/>
          <w:szCs w:val="20"/>
        </w:rPr>
      </w:pPr>
    </w:p>
    <w:p w14:paraId="7C71012D"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If a child tells you something</w:t>
      </w:r>
      <w:r w:rsidRPr="002A079B">
        <w:rPr>
          <w:rFonts w:ascii="Arial" w:hAnsi="Arial" w:cs="Arial"/>
          <w:sz w:val="20"/>
          <w:szCs w:val="20"/>
        </w:rPr>
        <w:t xml:space="preserve"> ( we call this a disclosure) the following guidelines </w:t>
      </w:r>
      <w:r w:rsidRPr="002A079B">
        <w:rPr>
          <w:rFonts w:ascii="Arial" w:hAnsi="Arial" w:cs="Arial"/>
          <w:sz w:val="20"/>
          <w:szCs w:val="20"/>
          <w:u w:val="single"/>
        </w:rPr>
        <w:t>must</w:t>
      </w:r>
      <w:r w:rsidRPr="002A079B">
        <w:rPr>
          <w:rFonts w:ascii="Arial" w:hAnsi="Arial" w:cs="Arial"/>
          <w:sz w:val="20"/>
          <w:szCs w:val="20"/>
        </w:rPr>
        <w:t xml:space="preserve"> be adhered to:</w:t>
      </w:r>
    </w:p>
    <w:p w14:paraId="41579DA1"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Allow them to speak freely.</w:t>
      </w:r>
    </w:p>
    <w:p w14:paraId="5946EDF9"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Remain calm and do not over react – the pupil may stop talking if they feel they are upsetting their listener.</w:t>
      </w:r>
    </w:p>
    <w:p w14:paraId="1124440C"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Don’t be afraid of silences – remember how hard this must be for the pupil.</w:t>
      </w:r>
    </w:p>
    <w:p w14:paraId="1170A275" w14:textId="3E5FCD1F"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b/>
          <w:sz w:val="20"/>
          <w:szCs w:val="20"/>
        </w:rPr>
        <w:t>Under no circumstances</w:t>
      </w:r>
      <w:r w:rsidRPr="002A079B">
        <w:rPr>
          <w:rFonts w:ascii="Arial" w:hAnsi="Arial" w:cs="Arial"/>
          <w:sz w:val="20"/>
          <w:szCs w:val="20"/>
        </w:rPr>
        <w:t xml:space="preserve"> ask investigative questions – such as how many times this has happened, whether it happens to siblings too or, what does the </w:t>
      </w:r>
      <w:r w:rsidR="0060508B">
        <w:rPr>
          <w:rFonts w:ascii="Arial" w:hAnsi="Arial" w:cs="Arial"/>
          <w:sz w:val="20"/>
          <w:szCs w:val="20"/>
        </w:rPr>
        <w:t>pupil</w:t>
      </w:r>
      <w:r w:rsidR="00C90451" w:rsidRPr="002A079B">
        <w:rPr>
          <w:rFonts w:ascii="Arial" w:hAnsi="Arial" w:cs="Arial"/>
          <w:sz w:val="20"/>
          <w:szCs w:val="20"/>
        </w:rPr>
        <w:t>’s</w:t>
      </w:r>
      <w:r w:rsidRPr="002A079B">
        <w:rPr>
          <w:rFonts w:ascii="Arial" w:hAnsi="Arial" w:cs="Arial"/>
          <w:sz w:val="20"/>
          <w:szCs w:val="20"/>
        </w:rPr>
        <w:t xml:space="preserve"> mother think about this.</w:t>
      </w:r>
    </w:p>
    <w:p w14:paraId="29150E1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At an appropriate time, tell the pupil that in order to help them you must pass on the information.</w:t>
      </w:r>
    </w:p>
    <w:p w14:paraId="27CB3D70"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 not automatically offer any physical touch as comfort. It may be anything but comforting to a child who has been abused.</w:t>
      </w:r>
    </w:p>
    <w:p w14:paraId="3B00AF6E"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Avoid admonishing the child for not disclosing earlier. Saying such things as “I do wish you had told me about this when it started” or “ I can’t believe what I’m hearing” may be the staff members way of being supportive, but may be interpreted by the child to mean that they have done something wrong.</w:t>
      </w:r>
    </w:p>
    <w:p w14:paraId="2456DC37"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Report verbally to the Principal even if the child has promised to do it by themselves.</w:t>
      </w:r>
    </w:p>
    <w:p w14:paraId="5BAE3133"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Write up their conversation as soon as possible and hand it to the designated person.</w:t>
      </w:r>
    </w:p>
    <w:p w14:paraId="62EDF98D" w14:textId="77777777" w:rsidR="0079592C"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Seek support if they feel distressed.</w:t>
      </w:r>
    </w:p>
    <w:p w14:paraId="1A021E83" w14:textId="711237A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The matter will then be actioned in keeping with the School’s Policy.</w:t>
      </w:r>
    </w:p>
    <w:p w14:paraId="5E593A51" w14:textId="77777777" w:rsidR="0056279F" w:rsidRPr="002A079B" w:rsidRDefault="0056279F" w:rsidP="002A079B">
      <w:pPr>
        <w:pStyle w:val="NoSpacing"/>
        <w:jc w:val="both"/>
        <w:rPr>
          <w:rFonts w:ascii="Arial" w:hAnsi="Arial" w:cs="Arial"/>
          <w:sz w:val="20"/>
          <w:szCs w:val="20"/>
        </w:rPr>
      </w:pPr>
    </w:p>
    <w:p w14:paraId="201F0E25"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Please be aware of the limitation of your role in the matter and appreciate that, although you are seeking to help the child, it is for other agencies with statutory powers to take action beyond the initial referral. </w:t>
      </w:r>
      <w:r w:rsidRPr="002A079B">
        <w:rPr>
          <w:rFonts w:ascii="Arial" w:hAnsi="Arial" w:cs="Arial"/>
          <w:b/>
          <w:sz w:val="20"/>
          <w:szCs w:val="20"/>
        </w:rPr>
        <w:t>Please remember, we are the agents of referral not investigation.</w:t>
      </w:r>
    </w:p>
    <w:p w14:paraId="626E5750" w14:textId="77777777" w:rsidR="0056279F" w:rsidRPr="002A079B" w:rsidRDefault="0056279F" w:rsidP="002A079B">
      <w:pPr>
        <w:pStyle w:val="NoSpacing"/>
        <w:jc w:val="both"/>
        <w:rPr>
          <w:rFonts w:ascii="Arial" w:hAnsi="Arial" w:cs="Arial"/>
          <w:b/>
          <w:sz w:val="20"/>
          <w:szCs w:val="20"/>
        </w:rPr>
      </w:pPr>
    </w:p>
    <w:p w14:paraId="3E1888E8"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These procedures must also be followed if you </w:t>
      </w:r>
      <w:r w:rsidRPr="002A079B">
        <w:rPr>
          <w:rFonts w:ascii="Arial" w:hAnsi="Arial" w:cs="Arial"/>
          <w:b/>
          <w:sz w:val="20"/>
          <w:szCs w:val="20"/>
        </w:rPr>
        <w:t>witness something.</w:t>
      </w:r>
    </w:p>
    <w:p w14:paraId="735F8391" w14:textId="202D15FA" w:rsidR="0056279F" w:rsidRPr="002A079B" w:rsidRDefault="0056279F" w:rsidP="002A079B">
      <w:pPr>
        <w:pStyle w:val="NoSpacing"/>
        <w:jc w:val="both"/>
        <w:rPr>
          <w:rFonts w:ascii="Arial" w:hAnsi="Arial" w:cs="Arial"/>
          <w:b/>
          <w:sz w:val="20"/>
          <w:szCs w:val="20"/>
        </w:rPr>
      </w:pPr>
    </w:p>
    <w:p w14:paraId="32474823" w14:textId="77777777" w:rsidR="0056279F" w:rsidRPr="002A079B" w:rsidRDefault="0056279F" w:rsidP="002A079B">
      <w:pPr>
        <w:pStyle w:val="NoSpacing"/>
        <w:jc w:val="both"/>
        <w:rPr>
          <w:rFonts w:ascii="Arial" w:hAnsi="Arial" w:cs="Arial"/>
          <w:b/>
          <w:sz w:val="20"/>
          <w:szCs w:val="20"/>
        </w:rPr>
      </w:pPr>
    </w:p>
    <w:p w14:paraId="73A7474B" w14:textId="77777777" w:rsidR="0056279F" w:rsidRPr="002A079B" w:rsidRDefault="0056279F" w:rsidP="002A079B">
      <w:pPr>
        <w:pStyle w:val="NoSpacing"/>
        <w:numPr>
          <w:ilvl w:val="0"/>
          <w:numId w:val="25"/>
        </w:numPr>
        <w:jc w:val="both"/>
        <w:rPr>
          <w:rFonts w:ascii="Arial" w:hAnsi="Arial" w:cs="Arial"/>
          <w:b/>
          <w:sz w:val="20"/>
          <w:szCs w:val="20"/>
          <w:u w:val="single"/>
        </w:rPr>
      </w:pPr>
      <w:r w:rsidRPr="002A079B">
        <w:rPr>
          <w:rFonts w:ascii="Arial" w:hAnsi="Arial" w:cs="Arial"/>
          <w:b/>
          <w:sz w:val="20"/>
          <w:szCs w:val="20"/>
        </w:rPr>
        <w:t>Confidentiality</w:t>
      </w:r>
    </w:p>
    <w:p w14:paraId="73670D9E" w14:textId="77777777" w:rsidR="0056279F" w:rsidRPr="002A079B" w:rsidRDefault="0056279F" w:rsidP="002A079B">
      <w:pPr>
        <w:pStyle w:val="NoSpacing"/>
        <w:jc w:val="both"/>
        <w:rPr>
          <w:rFonts w:ascii="Arial" w:hAnsi="Arial" w:cs="Arial"/>
          <w:sz w:val="20"/>
          <w:szCs w:val="20"/>
        </w:rPr>
      </w:pPr>
    </w:p>
    <w:p w14:paraId="53824C86" w14:textId="77777777" w:rsidR="0056279F" w:rsidRPr="002A079B" w:rsidRDefault="0056279F" w:rsidP="002A079B">
      <w:pPr>
        <w:pStyle w:val="NoSpacing"/>
        <w:numPr>
          <w:ilvl w:val="1"/>
          <w:numId w:val="25"/>
        </w:numPr>
        <w:jc w:val="both"/>
        <w:rPr>
          <w:rFonts w:ascii="Arial" w:hAnsi="Arial" w:cs="Arial"/>
          <w:b/>
          <w:sz w:val="20"/>
          <w:szCs w:val="20"/>
        </w:rPr>
      </w:pPr>
      <w:r w:rsidRPr="002A079B">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w:t>
      </w:r>
      <w:r w:rsidRPr="002A079B">
        <w:rPr>
          <w:rFonts w:ascii="Arial" w:hAnsi="Arial" w:cs="Arial"/>
          <w:sz w:val="20"/>
          <w:szCs w:val="20"/>
        </w:rPr>
        <w:lastRenderedPageBreak/>
        <w:t xml:space="preserve">extremely serious matters, affecting the lives of those involved. </w:t>
      </w:r>
      <w:r w:rsidRPr="002A079B">
        <w:rPr>
          <w:rFonts w:ascii="Arial" w:hAnsi="Arial" w:cs="Arial"/>
          <w:b/>
          <w:sz w:val="20"/>
          <w:szCs w:val="20"/>
        </w:rPr>
        <w:t>You must not discuss the content of any allegation with anyone, other than those who need to know.</w:t>
      </w:r>
    </w:p>
    <w:p w14:paraId="48BEA0B3" w14:textId="77777777" w:rsidR="0056279F" w:rsidRPr="002A079B" w:rsidRDefault="0056279F" w:rsidP="002A079B">
      <w:pPr>
        <w:pStyle w:val="NoSpacing"/>
        <w:ind w:left="1080"/>
        <w:jc w:val="both"/>
        <w:rPr>
          <w:rFonts w:ascii="Arial" w:hAnsi="Arial" w:cs="Arial"/>
          <w:b/>
          <w:sz w:val="20"/>
          <w:szCs w:val="20"/>
        </w:rPr>
      </w:pPr>
    </w:p>
    <w:p w14:paraId="5427BBB5"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2A079B" w:rsidRDefault="0056279F" w:rsidP="002A079B">
      <w:pPr>
        <w:pStyle w:val="ListParagraph"/>
        <w:jc w:val="both"/>
        <w:rPr>
          <w:rFonts w:ascii="Arial" w:hAnsi="Arial" w:cs="Arial"/>
          <w:sz w:val="20"/>
          <w:szCs w:val="20"/>
        </w:rPr>
      </w:pPr>
    </w:p>
    <w:p w14:paraId="55F99437" w14:textId="7777777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Additional Information</w:t>
      </w:r>
    </w:p>
    <w:p w14:paraId="62B7ED80" w14:textId="77777777" w:rsidR="0056279F" w:rsidRPr="002A079B" w:rsidRDefault="0056279F" w:rsidP="002A079B">
      <w:pPr>
        <w:pStyle w:val="NoSpacing"/>
        <w:ind w:left="720"/>
        <w:jc w:val="both"/>
        <w:rPr>
          <w:rFonts w:ascii="Arial" w:hAnsi="Arial" w:cs="Arial"/>
          <w:b/>
          <w:sz w:val="20"/>
          <w:szCs w:val="20"/>
        </w:rPr>
      </w:pPr>
    </w:p>
    <w:p w14:paraId="451F3A71"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Additional significant policies supporting Child Protection</w:t>
      </w:r>
    </w:p>
    <w:p w14:paraId="5A11CCF4" w14:textId="77777777" w:rsidR="0056279F" w:rsidRPr="002A079B" w:rsidRDefault="0056279F" w:rsidP="002A079B">
      <w:pPr>
        <w:pStyle w:val="NoSpacing"/>
        <w:ind w:left="1080"/>
        <w:jc w:val="both"/>
        <w:rPr>
          <w:rFonts w:ascii="Arial" w:hAnsi="Arial" w:cs="Arial"/>
          <w:sz w:val="20"/>
          <w:szCs w:val="20"/>
        </w:rPr>
      </w:pPr>
      <w:r w:rsidRPr="002A079B">
        <w:rPr>
          <w:rFonts w:ascii="Arial" w:hAnsi="Arial" w:cs="Arial"/>
          <w:sz w:val="20"/>
          <w:szCs w:val="20"/>
        </w:rPr>
        <w:t>If you stay with us for a term or more, then you must refer to copies of other school policies e.g. Behaviour/Anti-Bullying Policy, Health and Safety Policy etc. If you remain with us for more than a period of a term you will be expected to sign to the effect that you have read and understood both the Child Protection/Safeguarding and Behaviour/Anti-Bullying Policies.</w:t>
      </w:r>
    </w:p>
    <w:p w14:paraId="77F0868D" w14:textId="77777777" w:rsidR="0056279F" w:rsidRPr="002A079B" w:rsidRDefault="0056279F" w:rsidP="002A079B">
      <w:pPr>
        <w:pStyle w:val="NoSpacing"/>
        <w:ind w:left="1080"/>
        <w:jc w:val="both"/>
        <w:rPr>
          <w:rFonts w:ascii="Arial" w:hAnsi="Arial" w:cs="Arial"/>
          <w:sz w:val="20"/>
          <w:szCs w:val="20"/>
        </w:rPr>
      </w:pPr>
    </w:p>
    <w:p w14:paraId="6166CE39"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u w:val="single"/>
        </w:rPr>
        <w:t>Recording incidents</w:t>
      </w:r>
      <w:r w:rsidRPr="002A079B">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2A079B" w:rsidRDefault="0056279F" w:rsidP="002A079B">
      <w:pPr>
        <w:pStyle w:val="NoSpacing"/>
        <w:ind w:left="1080"/>
        <w:jc w:val="both"/>
        <w:rPr>
          <w:rFonts w:ascii="Arial" w:hAnsi="Arial" w:cs="Arial"/>
          <w:sz w:val="20"/>
          <w:szCs w:val="20"/>
        </w:rPr>
      </w:pPr>
    </w:p>
    <w:p w14:paraId="35A02414" w14:textId="77777777" w:rsidR="0056279F" w:rsidRPr="002A079B" w:rsidRDefault="0056279F" w:rsidP="002A079B">
      <w:pPr>
        <w:pStyle w:val="NoSpacing"/>
        <w:ind w:left="720"/>
        <w:jc w:val="both"/>
        <w:rPr>
          <w:rFonts w:ascii="Arial" w:hAnsi="Arial" w:cs="Arial"/>
          <w:b/>
          <w:sz w:val="20"/>
          <w:szCs w:val="20"/>
          <w:u w:val="single"/>
        </w:rPr>
      </w:pPr>
    </w:p>
    <w:p w14:paraId="5B94D760" w14:textId="77777777" w:rsidR="0056279F" w:rsidRPr="002A079B" w:rsidRDefault="0056279F" w:rsidP="002A079B">
      <w:pPr>
        <w:pStyle w:val="NoSpacing"/>
        <w:jc w:val="both"/>
        <w:rPr>
          <w:rFonts w:ascii="Arial" w:hAnsi="Arial" w:cs="Arial"/>
          <w:sz w:val="20"/>
          <w:szCs w:val="20"/>
        </w:rPr>
      </w:pPr>
    </w:p>
    <w:sectPr w:rsidR="0056279F" w:rsidRPr="002A079B" w:rsidSect="002E755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3DC2" w14:textId="77777777" w:rsidR="00A5463F" w:rsidRDefault="00A5463F" w:rsidP="00EF0A46">
      <w:pPr>
        <w:spacing w:after="0" w:line="240" w:lineRule="auto"/>
      </w:pPr>
      <w:r>
        <w:separator/>
      </w:r>
    </w:p>
  </w:endnote>
  <w:endnote w:type="continuationSeparator" w:id="0">
    <w:p w14:paraId="50803C08" w14:textId="77777777" w:rsidR="00A5463F" w:rsidRDefault="00A5463F"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charset w:val="00"/>
    <w:family w:val="auto"/>
    <w:pitch w:val="variable"/>
    <w:sig w:usb0="80000267" w:usb1="00000000" w:usb2="00000000" w:usb3="00000000" w:csb0="000001F7"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AEC4" w14:textId="77777777" w:rsidR="00AE546E" w:rsidRDefault="00AE54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52C5E81A" w:rsidR="00F0304E" w:rsidRPr="00142962" w:rsidRDefault="00F0304E">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AE546E">
          <w:rPr>
            <w:rFonts w:ascii="Arial" w:hAnsi="Arial" w:cs="Arial"/>
            <w:noProof/>
            <w:sz w:val="20"/>
            <w:szCs w:val="20"/>
          </w:rPr>
          <w:t>1</w:t>
        </w:r>
        <w:r w:rsidRPr="00142962">
          <w:rPr>
            <w:rFonts w:ascii="Arial" w:hAnsi="Arial" w:cs="Arial"/>
            <w:noProof/>
            <w:sz w:val="20"/>
            <w:szCs w:val="20"/>
          </w:rPr>
          <w:fldChar w:fldCharType="end"/>
        </w:r>
      </w:p>
    </w:sdtContent>
  </w:sdt>
  <w:p w14:paraId="19DCF2B2" w14:textId="2E2F53B1" w:rsidR="00F0304E" w:rsidRPr="00142962" w:rsidRDefault="00F0304E">
    <w:pPr>
      <w:pStyle w:val="Footer"/>
      <w:rPr>
        <w:rFonts w:ascii="Arial" w:hAnsi="Arial" w:cs="Arial"/>
        <w:sz w:val="20"/>
        <w:szCs w:val="20"/>
      </w:rPr>
    </w:pPr>
    <w:r w:rsidRPr="00142962">
      <w:rPr>
        <w:rFonts w:ascii="Arial" w:hAnsi="Arial" w:cs="Arial"/>
        <w:sz w:val="20"/>
        <w:szCs w:val="20"/>
      </w:rPr>
      <w:t>LT</w:t>
    </w:r>
    <w:r>
      <w:rPr>
        <w:rFonts w:ascii="Arial" w:hAnsi="Arial" w:cs="Arial"/>
        <w:sz w:val="20"/>
        <w:szCs w:val="20"/>
      </w:rPr>
      <w:t>/JH</w:t>
    </w:r>
    <w:r w:rsidRPr="00142962">
      <w:rPr>
        <w:rFonts w:ascii="Arial" w:hAnsi="Arial" w:cs="Arial"/>
        <w:sz w:val="20"/>
        <w:szCs w:val="20"/>
      </w:rPr>
      <w:tab/>
    </w:r>
    <w:r w:rsidRPr="00142962">
      <w:rPr>
        <w:rFonts w:ascii="Arial" w:hAnsi="Arial" w:cs="Arial"/>
        <w:sz w:val="20"/>
        <w:szCs w:val="20"/>
      </w:rPr>
      <w:tab/>
    </w:r>
    <w:r>
      <w:rPr>
        <w:rFonts w:ascii="Arial" w:hAnsi="Arial" w:cs="Arial"/>
        <w:sz w:val="20"/>
        <w:szCs w:val="20"/>
      </w:rPr>
      <w:t xml:space="preserve"> </w:t>
    </w:r>
    <w:r w:rsidR="00AE546E">
      <w:rPr>
        <w:rFonts w:ascii="Arial" w:hAnsi="Arial" w:cs="Arial"/>
        <w:sz w:val="20"/>
        <w:szCs w:val="20"/>
      </w:rPr>
      <w:t>December</w:t>
    </w:r>
    <w:bookmarkStart w:id="8" w:name="_GoBack"/>
    <w:bookmarkEnd w:id="8"/>
    <w:r>
      <w:rPr>
        <w:rFonts w:ascii="Arial" w:hAnsi="Arial" w:cs="Arial"/>
        <w:sz w:val="20"/>
        <w:szCs w:val="20"/>
      </w:rPr>
      <w:t xml:space="preserv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6F64" w14:textId="77777777" w:rsidR="00AE546E" w:rsidRDefault="00AE54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9C69" w14:textId="77777777" w:rsidR="00A5463F" w:rsidRDefault="00A5463F" w:rsidP="00EF0A46">
      <w:pPr>
        <w:spacing w:after="0" w:line="240" w:lineRule="auto"/>
      </w:pPr>
      <w:r>
        <w:separator/>
      </w:r>
    </w:p>
  </w:footnote>
  <w:footnote w:type="continuationSeparator" w:id="0">
    <w:p w14:paraId="299DB5C9" w14:textId="77777777" w:rsidR="00A5463F" w:rsidRDefault="00A5463F" w:rsidP="00EF0A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34C4" w14:textId="77777777" w:rsidR="00AE546E" w:rsidRDefault="00AE54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2819" w14:textId="3FEA6BC3" w:rsidR="00F0304E" w:rsidRPr="003D2938" w:rsidRDefault="00F0304E" w:rsidP="003D2938">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76A06CF4" wp14:editId="1D491BD3">
          <wp:simplePos x="0" y="0"/>
          <wp:positionH relativeFrom="column">
            <wp:posOffset>5537200</wp:posOffset>
          </wp:positionH>
          <wp:positionV relativeFrom="paragraph">
            <wp:posOffset>-445135</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38">
      <w:rPr>
        <w:rFonts w:ascii="Arial" w:hAnsi="Arial" w:cs="Arial"/>
        <w:sz w:val="20"/>
        <w:szCs w:val="20"/>
      </w:rPr>
      <w:t>The Enquire Learning Trust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3EB6" w14:textId="77777777" w:rsidR="00AE546E" w:rsidRDefault="00AE54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C412CB"/>
    <w:multiLevelType w:val="multilevel"/>
    <w:tmpl w:val="5D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CA0DAE"/>
    <w:multiLevelType w:val="multilevel"/>
    <w:tmpl w:val="E5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3"/>
  </w:num>
  <w:num w:numId="2">
    <w:abstractNumId w:val="22"/>
  </w:num>
  <w:num w:numId="3">
    <w:abstractNumId w:val="25"/>
  </w:num>
  <w:num w:numId="4">
    <w:abstractNumId w:val="0"/>
  </w:num>
  <w:num w:numId="5">
    <w:abstractNumId w:val="6"/>
  </w:num>
  <w:num w:numId="6">
    <w:abstractNumId w:val="3"/>
  </w:num>
  <w:num w:numId="7">
    <w:abstractNumId w:val="24"/>
  </w:num>
  <w:num w:numId="8">
    <w:abstractNumId w:val="27"/>
  </w:num>
  <w:num w:numId="9">
    <w:abstractNumId w:val="17"/>
  </w:num>
  <w:num w:numId="10">
    <w:abstractNumId w:val="12"/>
  </w:num>
  <w:num w:numId="11">
    <w:abstractNumId w:val="13"/>
  </w:num>
  <w:num w:numId="12">
    <w:abstractNumId w:val="30"/>
  </w:num>
  <w:num w:numId="13">
    <w:abstractNumId w:val="21"/>
  </w:num>
  <w:num w:numId="14">
    <w:abstractNumId w:val="1"/>
  </w:num>
  <w:num w:numId="15">
    <w:abstractNumId w:val="31"/>
  </w:num>
  <w:num w:numId="16">
    <w:abstractNumId w:val="5"/>
  </w:num>
  <w:num w:numId="17">
    <w:abstractNumId w:val="29"/>
  </w:num>
  <w:num w:numId="18">
    <w:abstractNumId w:val="4"/>
  </w:num>
  <w:num w:numId="19">
    <w:abstractNumId w:val="32"/>
  </w:num>
  <w:num w:numId="20">
    <w:abstractNumId w:val="19"/>
  </w:num>
  <w:num w:numId="21">
    <w:abstractNumId w:val="20"/>
  </w:num>
  <w:num w:numId="22">
    <w:abstractNumId w:val="15"/>
  </w:num>
  <w:num w:numId="23">
    <w:abstractNumId w:val="11"/>
  </w:num>
  <w:num w:numId="24">
    <w:abstractNumId w:val="2"/>
  </w:num>
  <w:num w:numId="25">
    <w:abstractNumId w:val="7"/>
  </w:num>
  <w:num w:numId="26">
    <w:abstractNumId w:val="16"/>
  </w:num>
  <w:num w:numId="27">
    <w:abstractNumId w:val="14"/>
  </w:num>
  <w:num w:numId="28">
    <w:abstractNumId w:val="8"/>
  </w:num>
  <w:num w:numId="29">
    <w:abstractNumId w:val="10"/>
  </w:num>
  <w:num w:numId="30">
    <w:abstractNumId w:val="18"/>
  </w:num>
  <w:num w:numId="31">
    <w:abstractNumId w:val="9"/>
  </w:num>
  <w:num w:numId="32">
    <w:abstractNumId w:val="26"/>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2"/>
    <w:rsid w:val="00004031"/>
    <w:rsid w:val="00010D8B"/>
    <w:rsid w:val="000226D8"/>
    <w:rsid w:val="00047314"/>
    <w:rsid w:val="000625A7"/>
    <w:rsid w:val="0006780A"/>
    <w:rsid w:val="000835F7"/>
    <w:rsid w:val="00087E0C"/>
    <w:rsid w:val="000911E1"/>
    <w:rsid w:val="00091668"/>
    <w:rsid w:val="0013053E"/>
    <w:rsid w:val="0013312B"/>
    <w:rsid w:val="00133A08"/>
    <w:rsid w:val="00141D04"/>
    <w:rsid w:val="00142962"/>
    <w:rsid w:val="00145F49"/>
    <w:rsid w:val="00166451"/>
    <w:rsid w:val="001743DD"/>
    <w:rsid w:val="0017686D"/>
    <w:rsid w:val="0019564D"/>
    <w:rsid w:val="00197259"/>
    <w:rsid w:val="001A08B1"/>
    <w:rsid w:val="001A7A26"/>
    <w:rsid w:val="001B6B05"/>
    <w:rsid w:val="001B76D5"/>
    <w:rsid w:val="001C53C9"/>
    <w:rsid w:val="00200A95"/>
    <w:rsid w:val="002239DD"/>
    <w:rsid w:val="00230CC1"/>
    <w:rsid w:val="002642B2"/>
    <w:rsid w:val="00266439"/>
    <w:rsid w:val="0027397A"/>
    <w:rsid w:val="0028121F"/>
    <w:rsid w:val="00282288"/>
    <w:rsid w:val="00292CB0"/>
    <w:rsid w:val="00293E31"/>
    <w:rsid w:val="0029591E"/>
    <w:rsid w:val="002A079B"/>
    <w:rsid w:val="002A0A8A"/>
    <w:rsid w:val="002A49CB"/>
    <w:rsid w:val="002D3EC6"/>
    <w:rsid w:val="002D4562"/>
    <w:rsid w:val="002E5964"/>
    <w:rsid w:val="002E7551"/>
    <w:rsid w:val="002F4C55"/>
    <w:rsid w:val="002F6E9C"/>
    <w:rsid w:val="003618EA"/>
    <w:rsid w:val="00382736"/>
    <w:rsid w:val="00383DC2"/>
    <w:rsid w:val="003B05F0"/>
    <w:rsid w:val="003B1D70"/>
    <w:rsid w:val="003B29C9"/>
    <w:rsid w:val="003B4463"/>
    <w:rsid w:val="003C1262"/>
    <w:rsid w:val="003D2938"/>
    <w:rsid w:val="003E3360"/>
    <w:rsid w:val="003F4498"/>
    <w:rsid w:val="004072A6"/>
    <w:rsid w:val="00426B45"/>
    <w:rsid w:val="00447609"/>
    <w:rsid w:val="00460B7F"/>
    <w:rsid w:val="00463A9E"/>
    <w:rsid w:val="004719D6"/>
    <w:rsid w:val="004778AC"/>
    <w:rsid w:val="004915C7"/>
    <w:rsid w:val="004952D8"/>
    <w:rsid w:val="004A0798"/>
    <w:rsid w:val="004A3603"/>
    <w:rsid w:val="004A3FB4"/>
    <w:rsid w:val="004C6732"/>
    <w:rsid w:val="004D6C08"/>
    <w:rsid w:val="00507713"/>
    <w:rsid w:val="00520BFE"/>
    <w:rsid w:val="00523781"/>
    <w:rsid w:val="00533509"/>
    <w:rsid w:val="00534B08"/>
    <w:rsid w:val="0056279F"/>
    <w:rsid w:val="00567823"/>
    <w:rsid w:val="005C09A3"/>
    <w:rsid w:val="005D4036"/>
    <w:rsid w:val="005D59A0"/>
    <w:rsid w:val="005E62BF"/>
    <w:rsid w:val="005E6756"/>
    <w:rsid w:val="005E79CE"/>
    <w:rsid w:val="005F7D7A"/>
    <w:rsid w:val="00602C9F"/>
    <w:rsid w:val="0060508B"/>
    <w:rsid w:val="00673A73"/>
    <w:rsid w:val="00674355"/>
    <w:rsid w:val="006966C2"/>
    <w:rsid w:val="006A75EB"/>
    <w:rsid w:val="006C494A"/>
    <w:rsid w:val="006F0519"/>
    <w:rsid w:val="00710E15"/>
    <w:rsid w:val="0074603E"/>
    <w:rsid w:val="007501AA"/>
    <w:rsid w:val="00753F4E"/>
    <w:rsid w:val="0076143C"/>
    <w:rsid w:val="007661D8"/>
    <w:rsid w:val="00773F10"/>
    <w:rsid w:val="00784977"/>
    <w:rsid w:val="007935CA"/>
    <w:rsid w:val="0079592C"/>
    <w:rsid w:val="00795D26"/>
    <w:rsid w:val="007B5998"/>
    <w:rsid w:val="007E6858"/>
    <w:rsid w:val="00801A22"/>
    <w:rsid w:val="00803468"/>
    <w:rsid w:val="008124E5"/>
    <w:rsid w:val="008148EA"/>
    <w:rsid w:val="008334F2"/>
    <w:rsid w:val="00891A84"/>
    <w:rsid w:val="008A5318"/>
    <w:rsid w:val="008C06A0"/>
    <w:rsid w:val="008C7EEA"/>
    <w:rsid w:val="008D0219"/>
    <w:rsid w:val="008D4591"/>
    <w:rsid w:val="0093200C"/>
    <w:rsid w:val="009350FA"/>
    <w:rsid w:val="009524EC"/>
    <w:rsid w:val="00960882"/>
    <w:rsid w:val="00961170"/>
    <w:rsid w:val="00962AF5"/>
    <w:rsid w:val="0099099B"/>
    <w:rsid w:val="009A041E"/>
    <w:rsid w:val="009B5716"/>
    <w:rsid w:val="009C1501"/>
    <w:rsid w:val="009F7978"/>
    <w:rsid w:val="00A00125"/>
    <w:rsid w:val="00A322CA"/>
    <w:rsid w:val="00A50FBB"/>
    <w:rsid w:val="00A520FE"/>
    <w:rsid w:val="00A5463F"/>
    <w:rsid w:val="00A55836"/>
    <w:rsid w:val="00A6075C"/>
    <w:rsid w:val="00A905B0"/>
    <w:rsid w:val="00A90E07"/>
    <w:rsid w:val="00A93416"/>
    <w:rsid w:val="00AA1B4E"/>
    <w:rsid w:val="00AC7EA3"/>
    <w:rsid w:val="00AD21E9"/>
    <w:rsid w:val="00AD49F1"/>
    <w:rsid w:val="00AE342E"/>
    <w:rsid w:val="00AE3B43"/>
    <w:rsid w:val="00AE546E"/>
    <w:rsid w:val="00AE6A00"/>
    <w:rsid w:val="00B056B8"/>
    <w:rsid w:val="00B11F59"/>
    <w:rsid w:val="00B14649"/>
    <w:rsid w:val="00B220DD"/>
    <w:rsid w:val="00B544C2"/>
    <w:rsid w:val="00B65905"/>
    <w:rsid w:val="00B67FE4"/>
    <w:rsid w:val="00B82BF1"/>
    <w:rsid w:val="00BA2139"/>
    <w:rsid w:val="00BB1DB6"/>
    <w:rsid w:val="00BB7BCC"/>
    <w:rsid w:val="00BD3CD3"/>
    <w:rsid w:val="00C009CD"/>
    <w:rsid w:val="00C03EB8"/>
    <w:rsid w:val="00C076CB"/>
    <w:rsid w:val="00C325DC"/>
    <w:rsid w:val="00C608F1"/>
    <w:rsid w:val="00C67239"/>
    <w:rsid w:val="00C90451"/>
    <w:rsid w:val="00CF3BF2"/>
    <w:rsid w:val="00D02606"/>
    <w:rsid w:val="00D15209"/>
    <w:rsid w:val="00D27ABF"/>
    <w:rsid w:val="00D30666"/>
    <w:rsid w:val="00D32E36"/>
    <w:rsid w:val="00D3742B"/>
    <w:rsid w:val="00D62822"/>
    <w:rsid w:val="00D72694"/>
    <w:rsid w:val="00DA5F54"/>
    <w:rsid w:val="00DB0626"/>
    <w:rsid w:val="00DB54E7"/>
    <w:rsid w:val="00E04CBC"/>
    <w:rsid w:val="00E21765"/>
    <w:rsid w:val="00E322AF"/>
    <w:rsid w:val="00E40412"/>
    <w:rsid w:val="00E53C11"/>
    <w:rsid w:val="00E54B99"/>
    <w:rsid w:val="00E5753F"/>
    <w:rsid w:val="00E64D0E"/>
    <w:rsid w:val="00E64F9A"/>
    <w:rsid w:val="00E85669"/>
    <w:rsid w:val="00E914DD"/>
    <w:rsid w:val="00EA6626"/>
    <w:rsid w:val="00EC0BF2"/>
    <w:rsid w:val="00EE12DD"/>
    <w:rsid w:val="00EE34A5"/>
    <w:rsid w:val="00EE7B14"/>
    <w:rsid w:val="00EF0A46"/>
    <w:rsid w:val="00F0304E"/>
    <w:rsid w:val="00F0761C"/>
    <w:rsid w:val="00F14CE6"/>
    <w:rsid w:val="00F36780"/>
    <w:rsid w:val="00F402D6"/>
    <w:rsid w:val="00F60611"/>
    <w:rsid w:val="00F643BD"/>
    <w:rsid w:val="00F764D8"/>
    <w:rsid w:val="00F92912"/>
    <w:rsid w:val="00F92C6A"/>
    <w:rsid w:val="00FA1C3B"/>
    <w:rsid w:val="00FD7B79"/>
    <w:rsid w:val="00FF0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319DF3"/>
  <w15:docId w15:val="{24FB424F-B147-40A0-896A-CC16A1DD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04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671">
      <w:bodyDiv w:val="1"/>
      <w:marLeft w:val="0"/>
      <w:marRight w:val="0"/>
      <w:marTop w:val="0"/>
      <w:marBottom w:val="0"/>
      <w:divBdr>
        <w:top w:val="none" w:sz="0" w:space="0" w:color="auto"/>
        <w:left w:val="none" w:sz="0" w:space="0" w:color="auto"/>
        <w:bottom w:val="none" w:sz="0" w:space="0" w:color="auto"/>
        <w:right w:val="none" w:sz="0" w:space="0" w:color="auto"/>
      </w:divBdr>
    </w:div>
    <w:div w:id="447891162">
      <w:bodyDiv w:val="1"/>
      <w:marLeft w:val="0"/>
      <w:marRight w:val="0"/>
      <w:marTop w:val="0"/>
      <w:marBottom w:val="0"/>
      <w:divBdr>
        <w:top w:val="none" w:sz="0" w:space="0" w:color="auto"/>
        <w:left w:val="none" w:sz="0" w:space="0" w:color="auto"/>
        <w:bottom w:val="none" w:sz="0" w:space="0" w:color="auto"/>
        <w:right w:val="none" w:sz="0" w:space="0" w:color="auto"/>
      </w:divBdr>
    </w:div>
    <w:div w:id="1269005722">
      <w:bodyDiv w:val="1"/>
      <w:marLeft w:val="0"/>
      <w:marRight w:val="0"/>
      <w:marTop w:val="0"/>
      <w:marBottom w:val="0"/>
      <w:divBdr>
        <w:top w:val="none" w:sz="0" w:space="0" w:color="auto"/>
        <w:left w:val="none" w:sz="0" w:space="0" w:color="auto"/>
        <w:bottom w:val="none" w:sz="0" w:space="0" w:color="auto"/>
        <w:right w:val="none" w:sz="0" w:space="0" w:color="auto"/>
      </w:divBdr>
      <w:divsChild>
        <w:div w:id="1122655174">
          <w:marLeft w:val="0"/>
          <w:marRight w:val="0"/>
          <w:marTop w:val="0"/>
          <w:marBottom w:val="0"/>
          <w:divBdr>
            <w:top w:val="none" w:sz="0" w:space="0" w:color="auto"/>
            <w:left w:val="none" w:sz="0" w:space="0" w:color="auto"/>
            <w:bottom w:val="none" w:sz="0" w:space="0" w:color="auto"/>
            <w:right w:val="none" w:sz="0" w:space="0" w:color="auto"/>
          </w:divBdr>
          <w:divsChild>
            <w:div w:id="911043847">
              <w:marLeft w:val="0"/>
              <w:marRight w:val="0"/>
              <w:marTop w:val="0"/>
              <w:marBottom w:val="0"/>
              <w:divBdr>
                <w:top w:val="none" w:sz="0" w:space="0" w:color="auto"/>
                <w:left w:val="none" w:sz="0" w:space="0" w:color="auto"/>
                <w:bottom w:val="none" w:sz="0" w:space="0" w:color="auto"/>
                <w:right w:val="none" w:sz="0" w:space="0" w:color="auto"/>
              </w:divBdr>
              <w:divsChild>
                <w:div w:id="583997536">
                  <w:marLeft w:val="0"/>
                  <w:marRight w:val="0"/>
                  <w:marTop w:val="0"/>
                  <w:marBottom w:val="0"/>
                  <w:divBdr>
                    <w:top w:val="none" w:sz="0" w:space="0" w:color="auto"/>
                    <w:left w:val="none" w:sz="0" w:space="0" w:color="auto"/>
                    <w:bottom w:val="none" w:sz="0" w:space="0" w:color="auto"/>
                    <w:right w:val="none" w:sz="0" w:space="0" w:color="auto"/>
                  </w:divBdr>
                </w:div>
              </w:divsChild>
            </w:div>
            <w:div w:id="1135945889">
              <w:marLeft w:val="0"/>
              <w:marRight w:val="0"/>
              <w:marTop w:val="0"/>
              <w:marBottom w:val="0"/>
              <w:divBdr>
                <w:top w:val="none" w:sz="0" w:space="0" w:color="auto"/>
                <w:left w:val="none" w:sz="0" w:space="0" w:color="auto"/>
                <w:bottom w:val="none" w:sz="0" w:space="0" w:color="auto"/>
                <w:right w:val="none" w:sz="0" w:space="0" w:color="auto"/>
              </w:divBdr>
              <w:divsChild>
                <w:div w:id="554851501">
                  <w:marLeft w:val="0"/>
                  <w:marRight w:val="0"/>
                  <w:marTop w:val="0"/>
                  <w:marBottom w:val="0"/>
                  <w:divBdr>
                    <w:top w:val="none" w:sz="0" w:space="0" w:color="auto"/>
                    <w:left w:val="none" w:sz="0" w:space="0" w:color="auto"/>
                    <w:bottom w:val="none" w:sz="0" w:space="0" w:color="auto"/>
                    <w:right w:val="none" w:sz="0" w:space="0" w:color="auto"/>
                  </w:divBdr>
                  <w:divsChild>
                    <w:div w:id="1423141820">
                      <w:marLeft w:val="0"/>
                      <w:marRight w:val="0"/>
                      <w:marTop w:val="0"/>
                      <w:marBottom w:val="0"/>
                      <w:divBdr>
                        <w:top w:val="none" w:sz="0" w:space="0" w:color="auto"/>
                        <w:left w:val="none" w:sz="0" w:space="0" w:color="auto"/>
                        <w:bottom w:val="none" w:sz="0" w:space="0" w:color="auto"/>
                        <w:right w:val="none" w:sz="0" w:space="0" w:color="auto"/>
                      </w:divBdr>
                    </w:div>
                  </w:divsChild>
                </w:div>
                <w:div w:id="304088235">
                  <w:marLeft w:val="0"/>
                  <w:marRight w:val="0"/>
                  <w:marTop w:val="0"/>
                  <w:marBottom w:val="0"/>
                  <w:divBdr>
                    <w:top w:val="none" w:sz="0" w:space="0" w:color="auto"/>
                    <w:left w:val="none" w:sz="0" w:space="0" w:color="auto"/>
                    <w:bottom w:val="none" w:sz="0" w:space="0" w:color="auto"/>
                    <w:right w:val="none" w:sz="0" w:space="0" w:color="auto"/>
                  </w:divBdr>
                  <w:divsChild>
                    <w:div w:id="1940411085">
                      <w:marLeft w:val="0"/>
                      <w:marRight w:val="0"/>
                      <w:marTop w:val="0"/>
                      <w:marBottom w:val="0"/>
                      <w:divBdr>
                        <w:top w:val="none" w:sz="0" w:space="0" w:color="auto"/>
                        <w:left w:val="none" w:sz="0" w:space="0" w:color="auto"/>
                        <w:bottom w:val="none" w:sz="0" w:space="0" w:color="auto"/>
                        <w:right w:val="none" w:sz="0" w:space="0" w:color="auto"/>
                      </w:divBdr>
                    </w:div>
                  </w:divsChild>
                </w:div>
                <w:div w:id="1383600023">
                  <w:marLeft w:val="0"/>
                  <w:marRight w:val="0"/>
                  <w:marTop w:val="0"/>
                  <w:marBottom w:val="0"/>
                  <w:divBdr>
                    <w:top w:val="none" w:sz="0" w:space="0" w:color="auto"/>
                    <w:left w:val="none" w:sz="0" w:space="0" w:color="auto"/>
                    <w:bottom w:val="none" w:sz="0" w:space="0" w:color="auto"/>
                    <w:right w:val="none" w:sz="0" w:space="0" w:color="auto"/>
                  </w:divBdr>
                  <w:divsChild>
                    <w:div w:id="738476836">
                      <w:marLeft w:val="0"/>
                      <w:marRight w:val="0"/>
                      <w:marTop w:val="0"/>
                      <w:marBottom w:val="0"/>
                      <w:divBdr>
                        <w:top w:val="none" w:sz="0" w:space="0" w:color="auto"/>
                        <w:left w:val="none" w:sz="0" w:space="0" w:color="auto"/>
                        <w:bottom w:val="none" w:sz="0" w:space="0" w:color="auto"/>
                        <w:right w:val="none" w:sz="0" w:space="0" w:color="auto"/>
                      </w:divBdr>
                    </w:div>
                  </w:divsChild>
                </w:div>
                <w:div w:id="1568304450">
                  <w:marLeft w:val="0"/>
                  <w:marRight w:val="0"/>
                  <w:marTop w:val="0"/>
                  <w:marBottom w:val="0"/>
                  <w:divBdr>
                    <w:top w:val="none" w:sz="0" w:space="0" w:color="auto"/>
                    <w:left w:val="none" w:sz="0" w:space="0" w:color="auto"/>
                    <w:bottom w:val="none" w:sz="0" w:space="0" w:color="auto"/>
                    <w:right w:val="none" w:sz="0" w:space="0" w:color="auto"/>
                  </w:divBdr>
                  <w:divsChild>
                    <w:div w:id="698894440">
                      <w:marLeft w:val="0"/>
                      <w:marRight w:val="0"/>
                      <w:marTop w:val="0"/>
                      <w:marBottom w:val="0"/>
                      <w:divBdr>
                        <w:top w:val="none" w:sz="0" w:space="0" w:color="auto"/>
                        <w:left w:val="none" w:sz="0" w:space="0" w:color="auto"/>
                        <w:bottom w:val="none" w:sz="0" w:space="0" w:color="auto"/>
                        <w:right w:val="none" w:sz="0" w:space="0" w:color="auto"/>
                      </w:divBdr>
                    </w:div>
                  </w:divsChild>
                </w:div>
                <w:div w:id="1778134701">
                  <w:marLeft w:val="0"/>
                  <w:marRight w:val="0"/>
                  <w:marTop w:val="0"/>
                  <w:marBottom w:val="0"/>
                  <w:divBdr>
                    <w:top w:val="none" w:sz="0" w:space="0" w:color="auto"/>
                    <w:left w:val="none" w:sz="0" w:space="0" w:color="auto"/>
                    <w:bottom w:val="none" w:sz="0" w:space="0" w:color="auto"/>
                    <w:right w:val="none" w:sz="0" w:space="0" w:color="auto"/>
                  </w:divBdr>
                  <w:divsChild>
                    <w:div w:id="554395454">
                      <w:marLeft w:val="0"/>
                      <w:marRight w:val="0"/>
                      <w:marTop w:val="0"/>
                      <w:marBottom w:val="0"/>
                      <w:divBdr>
                        <w:top w:val="none" w:sz="0" w:space="0" w:color="auto"/>
                        <w:left w:val="none" w:sz="0" w:space="0" w:color="auto"/>
                        <w:bottom w:val="none" w:sz="0" w:space="0" w:color="auto"/>
                        <w:right w:val="none" w:sz="0" w:space="0" w:color="auto"/>
                      </w:divBdr>
                    </w:div>
                  </w:divsChild>
                </w:div>
                <w:div w:id="1840388522">
                  <w:marLeft w:val="0"/>
                  <w:marRight w:val="0"/>
                  <w:marTop w:val="0"/>
                  <w:marBottom w:val="0"/>
                  <w:divBdr>
                    <w:top w:val="none" w:sz="0" w:space="0" w:color="auto"/>
                    <w:left w:val="none" w:sz="0" w:space="0" w:color="auto"/>
                    <w:bottom w:val="none" w:sz="0" w:space="0" w:color="auto"/>
                    <w:right w:val="none" w:sz="0" w:space="0" w:color="auto"/>
                  </w:divBdr>
                  <w:divsChild>
                    <w:div w:id="845555013">
                      <w:marLeft w:val="0"/>
                      <w:marRight w:val="0"/>
                      <w:marTop w:val="0"/>
                      <w:marBottom w:val="0"/>
                      <w:divBdr>
                        <w:top w:val="none" w:sz="0" w:space="0" w:color="auto"/>
                        <w:left w:val="none" w:sz="0" w:space="0" w:color="auto"/>
                        <w:bottom w:val="none" w:sz="0" w:space="0" w:color="auto"/>
                        <w:right w:val="none" w:sz="0" w:space="0" w:color="auto"/>
                      </w:divBdr>
                    </w:div>
                  </w:divsChild>
                </w:div>
                <w:div w:id="818499204">
                  <w:marLeft w:val="0"/>
                  <w:marRight w:val="0"/>
                  <w:marTop w:val="0"/>
                  <w:marBottom w:val="0"/>
                  <w:divBdr>
                    <w:top w:val="none" w:sz="0" w:space="0" w:color="auto"/>
                    <w:left w:val="none" w:sz="0" w:space="0" w:color="auto"/>
                    <w:bottom w:val="none" w:sz="0" w:space="0" w:color="auto"/>
                    <w:right w:val="none" w:sz="0" w:space="0" w:color="auto"/>
                  </w:divBdr>
                  <w:divsChild>
                    <w:div w:id="817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0733">
      <w:bodyDiv w:val="1"/>
      <w:marLeft w:val="0"/>
      <w:marRight w:val="0"/>
      <w:marTop w:val="0"/>
      <w:marBottom w:val="0"/>
      <w:divBdr>
        <w:top w:val="none" w:sz="0" w:space="0" w:color="auto"/>
        <w:left w:val="none" w:sz="0" w:space="0" w:color="auto"/>
        <w:bottom w:val="none" w:sz="0" w:space="0" w:color="auto"/>
        <w:right w:val="none" w:sz="0" w:space="0" w:color="auto"/>
      </w:divBdr>
      <w:divsChild>
        <w:div w:id="950283069">
          <w:marLeft w:val="0"/>
          <w:marRight w:val="0"/>
          <w:marTop w:val="0"/>
          <w:marBottom w:val="0"/>
          <w:divBdr>
            <w:top w:val="none" w:sz="0" w:space="0" w:color="auto"/>
            <w:left w:val="none" w:sz="0" w:space="0" w:color="auto"/>
            <w:bottom w:val="none" w:sz="0" w:space="0" w:color="auto"/>
            <w:right w:val="none" w:sz="0" w:space="0" w:color="auto"/>
          </w:divBdr>
          <w:divsChild>
            <w:div w:id="621695094">
              <w:marLeft w:val="0"/>
              <w:marRight w:val="0"/>
              <w:marTop w:val="0"/>
              <w:marBottom w:val="0"/>
              <w:divBdr>
                <w:top w:val="none" w:sz="0" w:space="0" w:color="auto"/>
                <w:left w:val="none" w:sz="0" w:space="0" w:color="auto"/>
                <w:bottom w:val="none" w:sz="0" w:space="0" w:color="auto"/>
                <w:right w:val="none" w:sz="0" w:space="0" w:color="auto"/>
              </w:divBdr>
              <w:divsChild>
                <w:div w:id="1212426224">
                  <w:marLeft w:val="0"/>
                  <w:marRight w:val="0"/>
                  <w:marTop w:val="0"/>
                  <w:marBottom w:val="0"/>
                  <w:divBdr>
                    <w:top w:val="none" w:sz="0" w:space="0" w:color="auto"/>
                    <w:left w:val="none" w:sz="0" w:space="0" w:color="auto"/>
                    <w:bottom w:val="none" w:sz="0" w:space="0" w:color="auto"/>
                    <w:right w:val="none" w:sz="0" w:space="0" w:color="auto"/>
                  </w:divBdr>
                </w:div>
              </w:divsChild>
            </w:div>
            <w:div w:id="1194921060">
              <w:marLeft w:val="0"/>
              <w:marRight w:val="0"/>
              <w:marTop w:val="0"/>
              <w:marBottom w:val="0"/>
              <w:divBdr>
                <w:top w:val="none" w:sz="0" w:space="0" w:color="auto"/>
                <w:left w:val="none" w:sz="0" w:space="0" w:color="auto"/>
                <w:bottom w:val="none" w:sz="0" w:space="0" w:color="auto"/>
                <w:right w:val="none" w:sz="0" w:space="0" w:color="auto"/>
              </w:divBdr>
              <w:divsChild>
                <w:div w:id="1602226488">
                  <w:marLeft w:val="0"/>
                  <w:marRight w:val="0"/>
                  <w:marTop w:val="0"/>
                  <w:marBottom w:val="0"/>
                  <w:divBdr>
                    <w:top w:val="none" w:sz="0" w:space="0" w:color="auto"/>
                    <w:left w:val="none" w:sz="0" w:space="0" w:color="auto"/>
                    <w:bottom w:val="none" w:sz="0" w:space="0" w:color="auto"/>
                    <w:right w:val="none" w:sz="0" w:space="0" w:color="auto"/>
                  </w:divBdr>
                  <w:divsChild>
                    <w:div w:id="1460688007">
                      <w:marLeft w:val="0"/>
                      <w:marRight w:val="0"/>
                      <w:marTop w:val="0"/>
                      <w:marBottom w:val="0"/>
                      <w:divBdr>
                        <w:top w:val="none" w:sz="0" w:space="0" w:color="auto"/>
                        <w:left w:val="none" w:sz="0" w:space="0" w:color="auto"/>
                        <w:bottom w:val="none" w:sz="0" w:space="0" w:color="auto"/>
                        <w:right w:val="none" w:sz="0" w:space="0" w:color="auto"/>
                      </w:divBdr>
                    </w:div>
                  </w:divsChild>
                </w:div>
                <w:div w:id="872351541">
                  <w:marLeft w:val="0"/>
                  <w:marRight w:val="0"/>
                  <w:marTop w:val="0"/>
                  <w:marBottom w:val="0"/>
                  <w:divBdr>
                    <w:top w:val="none" w:sz="0" w:space="0" w:color="auto"/>
                    <w:left w:val="none" w:sz="0" w:space="0" w:color="auto"/>
                    <w:bottom w:val="none" w:sz="0" w:space="0" w:color="auto"/>
                    <w:right w:val="none" w:sz="0" w:space="0" w:color="auto"/>
                  </w:divBdr>
                  <w:divsChild>
                    <w:div w:id="652488939">
                      <w:marLeft w:val="0"/>
                      <w:marRight w:val="0"/>
                      <w:marTop w:val="0"/>
                      <w:marBottom w:val="0"/>
                      <w:divBdr>
                        <w:top w:val="none" w:sz="0" w:space="0" w:color="auto"/>
                        <w:left w:val="none" w:sz="0" w:space="0" w:color="auto"/>
                        <w:bottom w:val="none" w:sz="0" w:space="0" w:color="auto"/>
                        <w:right w:val="none" w:sz="0" w:space="0" w:color="auto"/>
                      </w:divBdr>
                    </w:div>
                  </w:divsChild>
                </w:div>
                <w:div w:id="1292396571">
                  <w:marLeft w:val="0"/>
                  <w:marRight w:val="0"/>
                  <w:marTop w:val="0"/>
                  <w:marBottom w:val="0"/>
                  <w:divBdr>
                    <w:top w:val="none" w:sz="0" w:space="0" w:color="auto"/>
                    <w:left w:val="none" w:sz="0" w:space="0" w:color="auto"/>
                    <w:bottom w:val="none" w:sz="0" w:space="0" w:color="auto"/>
                    <w:right w:val="none" w:sz="0" w:space="0" w:color="auto"/>
                  </w:divBdr>
                  <w:divsChild>
                    <w:div w:id="2052923743">
                      <w:marLeft w:val="0"/>
                      <w:marRight w:val="0"/>
                      <w:marTop w:val="0"/>
                      <w:marBottom w:val="0"/>
                      <w:divBdr>
                        <w:top w:val="none" w:sz="0" w:space="0" w:color="auto"/>
                        <w:left w:val="none" w:sz="0" w:space="0" w:color="auto"/>
                        <w:bottom w:val="none" w:sz="0" w:space="0" w:color="auto"/>
                        <w:right w:val="none" w:sz="0" w:space="0" w:color="auto"/>
                      </w:divBdr>
                    </w:div>
                  </w:divsChild>
                </w:div>
                <w:div w:id="1020544441">
                  <w:marLeft w:val="0"/>
                  <w:marRight w:val="0"/>
                  <w:marTop w:val="0"/>
                  <w:marBottom w:val="0"/>
                  <w:divBdr>
                    <w:top w:val="none" w:sz="0" w:space="0" w:color="auto"/>
                    <w:left w:val="none" w:sz="0" w:space="0" w:color="auto"/>
                    <w:bottom w:val="none" w:sz="0" w:space="0" w:color="auto"/>
                    <w:right w:val="none" w:sz="0" w:space="0" w:color="auto"/>
                  </w:divBdr>
                  <w:divsChild>
                    <w:div w:id="1757172023">
                      <w:marLeft w:val="0"/>
                      <w:marRight w:val="0"/>
                      <w:marTop w:val="0"/>
                      <w:marBottom w:val="0"/>
                      <w:divBdr>
                        <w:top w:val="none" w:sz="0" w:space="0" w:color="auto"/>
                        <w:left w:val="none" w:sz="0" w:space="0" w:color="auto"/>
                        <w:bottom w:val="none" w:sz="0" w:space="0" w:color="auto"/>
                        <w:right w:val="none" w:sz="0" w:space="0" w:color="auto"/>
                      </w:divBdr>
                    </w:div>
                  </w:divsChild>
                </w:div>
                <w:div w:id="1116947801">
                  <w:marLeft w:val="0"/>
                  <w:marRight w:val="0"/>
                  <w:marTop w:val="0"/>
                  <w:marBottom w:val="0"/>
                  <w:divBdr>
                    <w:top w:val="none" w:sz="0" w:space="0" w:color="auto"/>
                    <w:left w:val="none" w:sz="0" w:space="0" w:color="auto"/>
                    <w:bottom w:val="none" w:sz="0" w:space="0" w:color="auto"/>
                    <w:right w:val="none" w:sz="0" w:space="0" w:color="auto"/>
                  </w:divBdr>
                  <w:divsChild>
                    <w:div w:id="1958413918">
                      <w:marLeft w:val="0"/>
                      <w:marRight w:val="0"/>
                      <w:marTop w:val="0"/>
                      <w:marBottom w:val="0"/>
                      <w:divBdr>
                        <w:top w:val="none" w:sz="0" w:space="0" w:color="auto"/>
                        <w:left w:val="none" w:sz="0" w:space="0" w:color="auto"/>
                        <w:bottom w:val="none" w:sz="0" w:space="0" w:color="auto"/>
                        <w:right w:val="none" w:sz="0" w:space="0" w:color="auto"/>
                      </w:divBdr>
                    </w:div>
                  </w:divsChild>
                </w:div>
                <w:div w:id="2041126290">
                  <w:marLeft w:val="0"/>
                  <w:marRight w:val="0"/>
                  <w:marTop w:val="0"/>
                  <w:marBottom w:val="0"/>
                  <w:divBdr>
                    <w:top w:val="none" w:sz="0" w:space="0" w:color="auto"/>
                    <w:left w:val="none" w:sz="0" w:space="0" w:color="auto"/>
                    <w:bottom w:val="none" w:sz="0" w:space="0" w:color="auto"/>
                    <w:right w:val="none" w:sz="0" w:space="0" w:color="auto"/>
                  </w:divBdr>
                  <w:divsChild>
                    <w:div w:id="2101631999">
                      <w:marLeft w:val="0"/>
                      <w:marRight w:val="0"/>
                      <w:marTop w:val="0"/>
                      <w:marBottom w:val="0"/>
                      <w:divBdr>
                        <w:top w:val="none" w:sz="0" w:space="0" w:color="auto"/>
                        <w:left w:val="none" w:sz="0" w:space="0" w:color="auto"/>
                        <w:bottom w:val="none" w:sz="0" w:space="0" w:color="auto"/>
                        <w:right w:val="none" w:sz="0" w:space="0" w:color="auto"/>
                      </w:divBdr>
                    </w:div>
                  </w:divsChild>
                </w:div>
                <w:div w:id="426728967">
                  <w:marLeft w:val="0"/>
                  <w:marRight w:val="0"/>
                  <w:marTop w:val="0"/>
                  <w:marBottom w:val="0"/>
                  <w:divBdr>
                    <w:top w:val="none" w:sz="0" w:space="0" w:color="auto"/>
                    <w:left w:val="none" w:sz="0" w:space="0" w:color="auto"/>
                    <w:bottom w:val="none" w:sz="0" w:space="0" w:color="auto"/>
                    <w:right w:val="none" w:sz="0" w:space="0" w:color="auto"/>
                  </w:divBdr>
                  <w:divsChild>
                    <w:div w:id="220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963">
              <w:marLeft w:val="0"/>
              <w:marRight w:val="0"/>
              <w:marTop w:val="0"/>
              <w:marBottom w:val="0"/>
              <w:divBdr>
                <w:top w:val="none" w:sz="0" w:space="0" w:color="auto"/>
                <w:left w:val="none" w:sz="0" w:space="0" w:color="auto"/>
                <w:bottom w:val="none" w:sz="0" w:space="0" w:color="auto"/>
                <w:right w:val="none" w:sz="0" w:space="0" w:color="auto"/>
              </w:divBdr>
              <w:divsChild>
                <w:div w:id="958151039">
                  <w:marLeft w:val="0"/>
                  <w:marRight w:val="0"/>
                  <w:marTop w:val="0"/>
                  <w:marBottom w:val="0"/>
                  <w:divBdr>
                    <w:top w:val="none" w:sz="0" w:space="0" w:color="auto"/>
                    <w:left w:val="none" w:sz="0" w:space="0" w:color="auto"/>
                    <w:bottom w:val="none" w:sz="0" w:space="0" w:color="auto"/>
                    <w:right w:val="none" w:sz="0" w:space="0" w:color="auto"/>
                  </w:divBdr>
                  <w:divsChild>
                    <w:div w:id="247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8753">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149">
          <w:marLeft w:val="0"/>
          <w:marRight w:val="0"/>
          <w:marTop w:val="0"/>
          <w:marBottom w:val="0"/>
          <w:divBdr>
            <w:top w:val="none" w:sz="0" w:space="0" w:color="auto"/>
            <w:left w:val="none" w:sz="0" w:space="0" w:color="auto"/>
            <w:bottom w:val="none" w:sz="0" w:space="0" w:color="auto"/>
            <w:right w:val="none" w:sz="0" w:space="0" w:color="auto"/>
          </w:divBdr>
          <w:divsChild>
            <w:div w:id="553077523">
              <w:marLeft w:val="0"/>
              <w:marRight w:val="0"/>
              <w:marTop w:val="0"/>
              <w:marBottom w:val="0"/>
              <w:divBdr>
                <w:top w:val="none" w:sz="0" w:space="0" w:color="auto"/>
                <w:left w:val="none" w:sz="0" w:space="0" w:color="auto"/>
                <w:bottom w:val="none" w:sz="0" w:space="0" w:color="auto"/>
                <w:right w:val="none" w:sz="0" w:space="0" w:color="auto"/>
              </w:divBdr>
              <w:divsChild>
                <w:div w:id="1257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mailto:help@nspcc.org.uk" TargetMode="External"/><Relationship Id="rId13" Type="http://schemas.openxmlformats.org/officeDocument/2006/relationships/hyperlink" Target="https://www.gov.uk/government/publications/prevent-duty-guidance" TargetMode="External"/><Relationship Id="rId14" Type="http://schemas.openxmlformats.org/officeDocument/2006/relationships/hyperlink" Target="mailto:Jaimie.holbrook@enquirelearningtrust.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4" ma:contentTypeDescription="Create a new document." ma:contentTypeScope="" ma:versionID="2db3d191bbe819493b7c24a7594994b4">
  <xsd:schema xmlns:xsd="http://www.w3.org/2001/XMLSchema" xmlns:xs="http://www.w3.org/2001/XMLSchema" xmlns:p="http://schemas.microsoft.com/office/2006/metadata/properties" xmlns:ns2="37dffa92-f505-4e5a-8d47-3cb44e34c0b5" targetNamespace="http://schemas.microsoft.com/office/2006/metadata/properties" ma:root="true" ma:fieldsID="dd23cda688fdc731898c13a8d9ec29dd" ns2:_="">
    <xsd:import namespace="37dffa92-f505-4e5a-8d47-3cb44e34c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2.xml><?xml version="1.0" encoding="utf-8"?>
<ds:datastoreItem xmlns:ds="http://schemas.openxmlformats.org/officeDocument/2006/customXml" ds:itemID="{A3CBAB6B-7BFF-4FB8-B7EE-0BCA7292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830E29-0954-4A11-BF19-3D1ED571BA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029AC0-271C-124C-B6F0-4A5CF691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9225</Words>
  <Characters>52584</Characters>
  <Application>Microsoft Macintosh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Clappison, Steve</dc:creator>
  <cp:lastModifiedBy>Liz Thompson</cp:lastModifiedBy>
  <cp:revision>5</cp:revision>
  <cp:lastPrinted>2017-07-04T15:25:00Z</cp:lastPrinted>
  <dcterms:created xsi:type="dcterms:W3CDTF">2017-12-07T10:53:00Z</dcterms:created>
  <dcterms:modified xsi:type="dcterms:W3CDTF">2018-01-04T11:08:00Z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