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230E1459" w:rsidR="000D7A68" w:rsidRPr="000D7A68" w:rsidRDefault="002451F2"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 xml:space="preserve">Vice </w:t>
      </w:r>
      <w:r w:rsidR="00BC7F78" w:rsidRPr="000D7A68">
        <w:rPr>
          <w:rFonts w:ascii="Arial" w:hAnsi="Arial" w:cs="Arial"/>
          <w:b/>
          <w:color w:val="595959" w:themeColor="text1" w:themeTint="A6"/>
          <w:sz w:val="44"/>
          <w:szCs w:val="44"/>
        </w:rPr>
        <w:t>Principal</w:t>
      </w:r>
      <w:r w:rsidR="00CE21A0" w:rsidRPr="000D7A68">
        <w:rPr>
          <w:rFonts w:ascii="Arial" w:hAnsi="Arial" w:cs="Arial"/>
          <w:b/>
          <w:color w:val="595959" w:themeColor="text1" w:themeTint="A6"/>
          <w:sz w:val="44"/>
          <w:szCs w:val="44"/>
        </w:rPr>
        <w:t xml:space="preserve"> </w:t>
      </w:r>
    </w:p>
    <w:p w14:paraId="579976BD" w14:textId="77777777" w:rsidR="00B54DD7" w:rsidRDefault="00B54DD7" w:rsidP="00B54DD7">
      <w:pPr>
        <w:rPr>
          <w:rFonts w:ascii="Arial" w:hAnsi="Arial" w:cs="Arial"/>
          <w:color w:val="595959" w:themeColor="text1" w:themeTint="A6"/>
          <w:sz w:val="28"/>
          <w:szCs w:val="28"/>
        </w:rPr>
      </w:pPr>
    </w:p>
    <w:p w14:paraId="348C3293" w14:textId="77777777" w:rsidR="00B24880" w:rsidRDefault="00B2488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Southcoates Primary Academy</w:t>
      </w:r>
    </w:p>
    <w:p w14:paraId="09237886" w14:textId="77777777" w:rsidR="00B24880" w:rsidRDefault="00B2488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Southcoates Lane</w:t>
      </w:r>
    </w:p>
    <w:p w14:paraId="495D6C0F" w14:textId="77777777" w:rsidR="00B24880" w:rsidRDefault="00B2488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HULL</w:t>
      </w:r>
    </w:p>
    <w:p w14:paraId="52EE0F6F" w14:textId="2642679E" w:rsidR="00815967" w:rsidRPr="00815967" w:rsidRDefault="00B24880" w:rsidP="000D7A68">
      <w:pPr>
        <w:jc w:val="center"/>
        <w:rPr>
          <w:rFonts w:ascii="Arial" w:hAnsi="Arial" w:cs="Arial"/>
          <w:color w:val="595959" w:themeColor="text1" w:themeTint="A6"/>
        </w:rPr>
      </w:pPr>
      <w:r>
        <w:rPr>
          <w:rFonts w:ascii="Arial" w:hAnsi="Arial" w:cs="Arial"/>
          <w:color w:val="595959" w:themeColor="text1" w:themeTint="A6"/>
          <w:sz w:val="32"/>
          <w:szCs w:val="32"/>
        </w:rPr>
        <w:t>HU9 3TW</w:t>
      </w:r>
      <w:r w:rsidR="00EC2539">
        <w:rPr>
          <w:rFonts w:ascii="Arial" w:hAnsi="Arial" w:cs="Arial"/>
          <w:color w:val="595959" w:themeColor="text1" w:themeTint="A6"/>
          <w:sz w:val="32"/>
          <w:szCs w:val="32"/>
        </w:rPr>
        <w:t xml:space="preserve"> </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29A68CA"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w:t>
      </w:r>
      <w:r w:rsidR="000A1117">
        <w:rPr>
          <w:rFonts w:ascii="Arial" w:hAnsi="Arial" w:cs="Arial"/>
        </w:rPr>
        <w:t>three</w:t>
      </w:r>
      <w:r w:rsidR="00C42168" w:rsidRPr="00CE21A0">
        <w:rPr>
          <w:rFonts w:ascii="Arial" w:hAnsi="Arial" w:cs="Arial"/>
        </w:rPr>
        <w:t xml:space="preserve"> clusters across the North of </w:t>
      </w:r>
      <w:r w:rsidR="00CA6562" w:rsidRPr="00CE21A0">
        <w:rPr>
          <w:rFonts w:ascii="Arial" w:hAnsi="Arial" w:cs="Arial"/>
        </w:rPr>
        <w:t>England:</w:t>
      </w:r>
      <w:r w:rsidR="00C42168" w:rsidRPr="00CE21A0">
        <w:rPr>
          <w:rFonts w:ascii="Arial" w:hAnsi="Arial" w:cs="Arial"/>
        </w:rPr>
        <w:t xml:space="preserve"> </w:t>
      </w:r>
      <w:proofErr w:type="gramStart"/>
      <w:r w:rsidR="00C42168" w:rsidRPr="00CE21A0">
        <w:rPr>
          <w:rFonts w:ascii="Arial" w:hAnsi="Arial" w:cs="Arial"/>
        </w:rPr>
        <w:t>North East</w:t>
      </w:r>
      <w:proofErr w:type="gramEnd"/>
      <w:r w:rsidR="00C42168" w:rsidRPr="00CE21A0">
        <w:rPr>
          <w:rFonts w:ascii="Arial" w:hAnsi="Arial" w:cs="Arial"/>
        </w:rPr>
        <w:t xml:space="preserve"> Lincolnshire</w:t>
      </w:r>
      <w:r w:rsidR="000A1117">
        <w:rPr>
          <w:rFonts w:ascii="Arial" w:hAnsi="Arial" w:cs="Arial"/>
        </w:rPr>
        <w:t xml:space="preserve"> and</w:t>
      </w:r>
      <w:r w:rsidR="00C42168" w:rsidRPr="00CE21A0">
        <w:rPr>
          <w:rFonts w:ascii="Arial" w:hAnsi="Arial" w:cs="Arial"/>
        </w:rPr>
        <w:t xml:space="preserv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63715202"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r w:rsidR="00CA6562" w:rsidRPr="00CE21A0">
        <w:rPr>
          <w:rFonts w:ascii="Arial" w:hAnsi="Arial" w:cs="Arial"/>
        </w:rPr>
        <w:t>all</w:t>
      </w:r>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512458E9" w:rsidR="005E11C5" w:rsidRPr="00CE21A0" w:rsidRDefault="005E11C5" w:rsidP="009B47A2">
      <w:pPr>
        <w:rPr>
          <w:rFonts w:ascii="Arial" w:hAnsi="Arial" w:cs="Arial"/>
        </w:rPr>
      </w:pPr>
      <w:r w:rsidRPr="00CE21A0">
        <w:rPr>
          <w:rFonts w:ascii="Arial" w:hAnsi="Arial" w:cs="Arial"/>
        </w:rPr>
        <w:t xml:space="preserve">We also recognise that </w:t>
      </w:r>
      <w:r w:rsidR="00CA6562" w:rsidRPr="00CE21A0">
        <w:rPr>
          <w:rFonts w:ascii="Arial" w:hAnsi="Arial" w:cs="Arial"/>
        </w:rPr>
        <w:t>all</w:t>
      </w:r>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43BF6F0F" w:rsidR="00EF66FB" w:rsidRPr="008C27E0" w:rsidRDefault="00EF66FB" w:rsidP="00631686">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believe that all learners can be powerful learners given access to extraordinary learning experiences. We want children and the academies they attend to be confident, </w:t>
      </w:r>
      <w:r w:rsidR="00CA6562" w:rsidRPr="008C27E0">
        <w:rPr>
          <w:rFonts w:ascii="Arial" w:eastAsia="Times New Roman" w:hAnsi="Arial" w:cs="Arial"/>
          <w:lang w:eastAsia="en-GB"/>
        </w:rPr>
        <w:t>successful,</w:t>
      </w:r>
      <w:r w:rsidRPr="008C27E0">
        <w:rPr>
          <w:rFonts w:ascii="Arial" w:eastAsia="Times New Roman" w:hAnsi="Arial" w:cs="Arial"/>
          <w:lang w:eastAsia="en-GB"/>
        </w:rPr>
        <w:t xml:space="preserve"> and ambitious.</w:t>
      </w:r>
    </w:p>
    <w:p w14:paraId="552C6072" w14:textId="02B8B2AA" w:rsidR="00EF66FB" w:rsidRPr="008C27E0" w:rsidRDefault="00EF66FB" w:rsidP="00631686">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envisage a Trust where well led, highly skilled and committed professionals collaborate, </w:t>
      </w:r>
      <w:r w:rsidR="00CA6562" w:rsidRPr="008C27E0">
        <w:rPr>
          <w:rFonts w:ascii="Arial" w:eastAsia="Times New Roman" w:hAnsi="Arial" w:cs="Arial"/>
          <w:lang w:eastAsia="en-GB"/>
        </w:rPr>
        <w:t>learn,</w:t>
      </w:r>
      <w:r w:rsidRPr="008C27E0">
        <w:rPr>
          <w:rFonts w:ascii="Arial" w:eastAsia="Times New Roman" w:hAnsi="Arial" w:cs="Arial"/>
          <w:lang w:eastAsia="en-GB"/>
        </w:rPr>
        <w:t xml:space="preserve">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631686">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631686">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079F9D70" w14:textId="11711EF3" w:rsidR="00675604" w:rsidRPr="00610BC0" w:rsidRDefault="00675604" w:rsidP="00550BD4">
      <w:pPr>
        <w:widowControl w:val="0"/>
        <w:autoSpaceDE w:val="0"/>
        <w:autoSpaceDN w:val="0"/>
        <w:adjustRightInd w:val="0"/>
        <w:rPr>
          <w:rFonts w:ascii="Arial" w:hAnsi="Arial" w:cs="Arial"/>
          <w:b/>
          <w:lang w:val="en-US"/>
        </w:rPr>
      </w:pPr>
    </w:p>
    <w:p w14:paraId="46D8137A" w14:textId="77777777" w:rsidR="00550BD4" w:rsidRPr="00550BD4" w:rsidRDefault="00550BD4" w:rsidP="00C64B38">
      <w:pPr>
        <w:pStyle w:val="NormalWeb"/>
        <w:shd w:val="clear" w:color="auto" w:fill="FFFFFF"/>
        <w:spacing w:before="240" w:beforeAutospacing="0" w:after="240" w:afterAutospacing="0"/>
        <w:rPr>
          <w:rFonts w:ascii="Arial" w:hAnsi="Arial" w:cs="Arial"/>
          <w:b/>
          <w:bCs/>
          <w:sz w:val="24"/>
          <w:szCs w:val="24"/>
        </w:rPr>
      </w:pPr>
      <w:r w:rsidRPr="00550BD4">
        <w:rPr>
          <w:rFonts w:ascii="Arial" w:hAnsi="Arial" w:cs="Arial"/>
          <w:b/>
          <w:bCs/>
          <w:sz w:val="24"/>
          <w:szCs w:val="24"/>
        </w:rPr>
        <w:lastRenderedPageBreak/>
        <w:t>School Context and Background</w:t>
      </w:r>
    </w:p>
    <w:p w14:paraId="6A701CA3" w14:textId="7026BDED" w:rsidR="00550BD4" w:rsidRPr="00550BD4" w:rsidRDefault="00550BD4" w:rsidP="000A1117">
      <w:pPr>
        <w:pStyle w:val="NormalWeb"/>
        <w:shd w:val="clear" w:color="auto" w:fill="FFFFFF"/>
        <w:spacing w:before="0" w:beforeAutospacing="0" w:after="240" w:afterAutospacing="0" w:line="240" w:lineRule="auto"/>
        <w:jc w:val="left"/>
        <w:rPr>
          <w:rFonts w:ascii="Arial" w:hAnsi="Arial" w:cs="Arial"/>
          <w:sz w:val="24"/>
          <w:szCs w:val="24"/>
        </w:rPr>
      </w:pPr>
      <w:r w:rsidRPr="00550BD4">
        <w:rPr>
          <w:rFonts w:ascii="Arial" w:hAnsi="Arial" w:cs="Arial"/>
          <w:sz w:val="24"/>
          <w:szCs w:val="24"/>
        </w:rPr>
        <w:t xml:space="preserve">Children have been learning at our school for over 100 years and Southcoates is part of the history of </w:t>
      </w:r>
      <w:r w:rsidR="00CA6562" w:rsidRPr="00550BD4">
        <w:rPr>
          <w:rFonts w:ascii="Arial" w:hAnsi="Arial" w:cs="Arial"/>
          <w:sz w:val="24"/>
          <w:szCs w:val="24"/>
        </w:rPr>
        <w:t>our</w:t>
      </w:r>
      <w:r w:rsidRPr="00550BD4">
        <w:rPr>
          <w:rFonts w:ascii="Arial" w:hAnsi="Arial" w:cs="Arial"/>
          <w:sz w:val="24"/>
          <w:szCs w:val="24"/>
        </w:rPr>
        <w:t xml:space="preserve"> community. We are proud of our </w:t>
      </w:r>
      <w:r w:rsidR="00CA6562" w:rsidRPr="00550BD4">
        <w:rPr>
          <w:rFonts w:ascii="Arial" w:hAnsi="Arial" w:cs="Arial"/>
          <w:sz w:val="24"/>
          <w:szCs w:val="24"/>
        </w:rPr>
        <w:t>history but</w:t>
      </w:r>
      <w:r w:rsidRPr="00550BD4">
        <w:rPr>
          <w:rFonts w:ascii="Arial" w:hAnsi="Arial" w:cs="Arial"/>
          <w:sz w:val="24"/>
          <w:szCs w:val="24"/>
        </w:rPr>
        <w:t xml:space="preserve"> look to the future and the part our pupils will play in it. Since joining the Enquire Learning Trust and becoming an academy in 2014 we have been able to </w:t>
      </w:r>
      <w:r w:rsidR="00CA6562" w:rsidRPr="00550BD4">
        <w:rPr>
          <w:rFonts w:ascii="Arial" w:hAnsi="Arial" w:cs="Arial"/>
          <w:sz w:val="24"/>
          <w:szCs w:val="24"/>
        </w:rPr>
        <w:t>focus on this more sharply</w:t>
      </w:r>
      <w:r w:rsidRPr="00550BD4">
        <w:rPr>
          <w:rFonts w:ascii="Arial" w:hAnsi="Arial" w:cs="Arial"/>
          <w:sz w:val="24"/>
          <w:szCs w:val="24"/>
        </w:rPr>
        <w:t xml:space="preserve"> – we want the very best for every child that enters our doors. We want to ensure they are prepared for the next step in their education and the world of work.  </w:t>
      </w:r>
    </w:p>
    <w:p w14:paraId="6A0799F0" w14:textId="77777777" w:rsidR="00550BD4" w:rsidRPr="00550BD4" w:rsidRDefault="00550BD4" w:rsidP="000A1117">
      <w:pPr>
        <w:pStyle w:val="NormalWeb"/>
        <w:shd w:val="clear" w:color="auto" w:fill="FFFFFF"/>
        <w:spacing w:before="0" w:beforeAutospacing="0" w:after="240" w:afterAutospacing="0" w:line="240" w:lineRule="auto"/>
        <w:jc w:val="left"/>
        <w:rPr>
          <w:rFonts w:ascii="Arial" w:hAnsi="Arial" w:cs="Arial"/>
          <w:sz w:val="24"/>
          <w:szCs w:val="24"/>
        </w:rPr>
      </w:pPr>
      <w:r w:rsidRPr="00550BD4">
        <w:rPr>
          <w:rFonts w:ascii="Arial" w:hAnsi="Arial" w:cs="Arial"/>
          <w:sz w:val="24"/>
          <w:szCs w:val="24"/>
        </w:rPr>
        <w:t>Southcoates Academy has high aspirations and expectations for every child, at the same time we maintain a caring family orientated culture. We work hard to meet the needs of all children. This is done by providing a calm, orderly environment in which every child is respected and valued.</w:t>
      </w:r>
    </w:p>
    <w:p w14:paraId="43D1E61F" w14:textId="0596562D" w:rsidR="00550BD4" w:rsidRPr="00550BD4" w:rsidRDefault="00550BD4" w:rsidP="000A1117">
      <w:pPr>
        <w:pStyle w:val="NormalWeb"/>
        <w:shd w:val="clear" w:color="auto" w:fill="FFFFFF"/>
        <w:spacing w:before="0" w:beforeAutospacing="0" w:after="120" w:afterAutospacing="0" w:line="240" w:lineRule="auto"/>
        <w:jc w:val="left"/>
        <w:rPr>
          <w:rFonts w:ascii="Arial" w:hAnsi="Arial" w:cs="Arial"/>
          <w:sz w:val="24"/>
          <w:szCs w:val="24"/>
        </w:rPr>
      </w:pPr>
      <w:r w:rsidRPr="00550BD4">
        <w:rPr>
          <w:rFonts w:ascii="Arial" w:hAnsi="Arial" w:cs="Arial"/>
          <w:sz w:val="24"/>
          <w:szCs w:val="24"/>
        </w:rPr>
        <w:t xml:space="preserve">We aim to help each child experience success and to reach their full potential by providing the highest standard of education and care. Our academy adopts a 'whole academy approach' to special educational needs. All staff work to ensure inclusion of all pupils. The academy is committed to ensuring that pupils with special educational needs can fulfil their potential and achieve optimal educational outcomes. </w:t>
      </w:r>
    </w:p>
    <w:p w14:paraId="6676041B" w14:textId="77777777" w:rsidR="00550BD4" w:rsidRDefault="00550BD4" w:rsidP="00B075D5">
      <w:pPr>
        <w:spacing w:after="120"/>
        <w:rPr>
          <w:rFonts w:ascii="Arial" w:hAnsi="Arial" w:cs="Arial"/>
          <w:b/>
          <w:bCs/>
        </w:rPr>
      </w:pPr>
      <w:r w:rsidRPr="001C5513">
        <w:rPr>
          <w:rFonts w:ascii="Arial" w:hAnsi="Arial" w:cs="Arial"/>
          <w:b/>
          <w:bCs/>
        </w:rPr>
        <w:t>Vision Statement</w:t>
      </w:r>
    </w:p>
    <w:p w14:paraId="4250CD4E" w14:textId="75A2FEC2" w:rsidR="001C5513" w:rsidRPr="001C5513" w:rsidRDefault="001C5513" w:rsidP="00C64B38">
      <w:pPr>
        <w:spacing w:after="120"/>
        <w:rPr>
          <w:rFonts w:ascii="Arial" w:hAnsi="Arial" w:cs="Arial"/>
        </w:rPr>
      </w:pPr>
      <w:r w:rsidRPr="001C5513">
        <w:rPr>
          <w:rFonts w:ascii="Arial" w:hAnsi="Arial" w:cs="Arial"/>
          <w:b/>
          <w:bCs/>
        </w:rPr>
        <w:t>S</w:t>
      </w:r>
      <w:r w:rsidRPr="001C5513">
        <w:rPr>
          <w:rFonts w:ascii="Arial" w:hAnsi="Arial" w:cs="Arial"/>
        </w:rPr>
        <w:t xml:space="preserve">outhcoates </w:t>
      </w:r>
      <w:r w:rsidRPr="001C5513">
        <w:rPr>
          <w:rFonts w:ascii="Arial" w:hAnsi="Arial" w:cs="Arial"/>
          <w:b/>
          <w:bCs/>
        </w:rPr>
        <w:t>P</w:t>
      </w:r>
      <w:r w:rsidRPr="001C5513">
        <w:rPr>
          <w:rFonts w:ascii="Arial" w:hAnsi="Arial" w:cs="Arial"/>
        </w:rPr>
        <w:t xml:space="preserve">rimary </w:t>
      </w:r>
      <w:r w:rsidRPr="001C5513">
        <w:rPr>
          <w:rFonts w:ascii="Arial" w:hAnsi="Arial" w:cs="Arial"/>
          <w:b/>
          <w:bCs/>
        </w:rPr>
        <w:t>A</w:t>
      </w:r>
      <w:r w:rsidRPr="001C5513">
        <w:rPr>
          <w:rFonts w:ascii="Arial" w:hAnsi="Arial" w:cs="Arial"/>
        </w:rPr>
        <w:t xml:space="preserve">cademy: </w:t>
      </w:r>
      <w:r w:rsidRPr="001C5513">
        <w:rPr>
          <w:rFonts w:ascii="Arial" w:hAnsi="Arial" w:cs="Arial"/>
          <w:b/>
          <w:bCs/>
        </w:rPr>
        <w:t>S</w:t>
      </w:r>
      <w:r w:rsidRPr="001C5513">
        <w:rPr>
          <w:rFonts w:ascii="Arial" w:hAnsi="Arial" w:cs="Arial"/>
        </w:rPr>
        <w:t xml:space="preserve">upportive, </w:t>
      </w:r>
      <w:r w:rsidRPr="001C5513">
        <w:rPr>
          <w:rFonts w:ascii="Arial" w:hAnsi="Arial" w:cs="Arial"/>
          <w:b/>
          <w:bCs/>
        </w:rPr>
        <w:t>P</w:t>
      </w:r>
      <w:r w:rsidRPr="001C5513">
        <w:rPr>
          <w:rFonts w:ascii="Arial" w:hAnsi="Arial" w:cs="Arial"/>
        </w:rPr>
        <w:t xml:space="preserve">ositive, </w:t>
      </w:r>
      <w:r w:rsidRPr="001C5513">
        <w:rPr>
          <w:rFonts w:ascii="Arial" w:hAnsi="Arial" w:cs="Arial"/>
          <w:b/>
          <w:bCs/>
        </w:rPr>
        <w:t>A</w:t>
      </w:r>
      <w:r w:rsidRPr="001C5513">
        <w:rPr>
          <w:rFonts w:ascii="Arial" w:hAnsi="Arial" w:cs="Arial"/>
        </w:rPr>
        <w:t>chieving</w:t>
      </w:r>
    </w:p>
    <w:p w14:paraId="58887FA3" w14:textId="77777777" w:rsidR="00550BD4" w:rsidRPr="001C5513" w:rsidRDefault="00550BD4" w:rsidP="00C64B38">
      <w:pPr>
        <w:spacing w:after="120"/>
        <w:rPr>
          <w:rFonts w:ascii="Arial" w:hAnsi="Arial" w:cs="Arial"/>
        </w:rPr>
      </w:pPr>
      <w:r w:rsidRPr="001C5513">
        <w:rPr>
          <w:rFonts w:ascii="Arial" w:hAnsi="Arial" w:cs="Arial"/>
        </w:rPr>
        <w:t>At Southcoates Primary Academy, we deliver a bespoke curriculum that provides tailored opportunities and experiences, developing curious minds and a passion for learning.</w:t>
      </w:r>
    </w:p>
    <w:p w14:paraId="07956569" w14:textId="77777777" w:rsidR="00550BD4" w:rsidRPr="001C5513" w:rsidRDefault="00550BD4" w:rsidP="00C64B38">
      <w:pPr>
        <w:spacing w:after="120"/>
        <w:rPr>
          <w:rFonts w:ascii="Arial" w:hAnsi="Arial" w:cs="Arial"/>
        </w:rPr>
      </w:pPr>
      <w:r w:rsidRPr="001C5513">
        <w:rPr>
          <w:rFonts w:ascii="Arial" w:hAnsi="Arial" w:cs="Arial"/>
        </w:rPr>
        <w:t>Our immersive and thought-provoking curriculum is delivered in a safe and supportive environment which encourages every child to flourish and strive for excellence.</w:t>
      </w:r>
    </w:p>
    <w:p w14:paraId="6CC75D3F" w14:textId="5B41163E" w:rsidR="00550BD4" w:rsidRDefault="00550BD4" w:rsidP="00C64B38">
      <w:pPr>
        <w:spacing w:after="240"/>
        <w:rPr>
          <w:rFonts w:ascii="Arial" w:hAnsi="Arial" w:cs="Arial"/>
        </w:rPr>
      </w:pPr>
      <w:r w:rsidRPr="001C5513">
        <w:rPr>
          <w:rFonts w:ascii="Arial" w:hAnsi="Arial" w:cs="Arial"/>
        </w:rPr>
        <w:t>A collaborative approach to learning ensures that school is a nurturing place of enjoyment. Our school community work together to empower children to develop excellent learning behaviours for life.</w:t>
      </w:r>
    </w:p>
    <w:p w14:paraId="5C7C516D" w14:textId="28D49BF1" w:rsidR="00C74CAF" w:rsidRDefault="00C74CAF" w:rsidP="00C74CAF">
      <w:pPr>
        <w:spacing w:after="60"/>
        <w:rPr>
          <w:rFonts w:ascii="Arial" w:hAnsi="Arial" w:cs="Arial"/>
        </w:rPr>
      </w:pPr>
      <w:r>
        <w:rPr>
          <w:rFonts w:ascii="Arial" w:hAnsi="Arial" w:cs="Arial"/>
          <w:b/>
          <w:bCs/>
        </w:rPr>
        <w:t>Ofsted</w:t>
      </w:r>
    </w:p>
    <w:p w14:paraId="68909728" w14:textId="2E87463D" w:rsidR="00C74CAF" w:rsidRPr="00C74CAF" w:rsidRDefault="00C74CAF" w:rsidP="00C64B38">
      <w:pPr>
        <w:spacing w:after="240"/>
        <w:rPr>
          <w:rFonts w:ascii="Arial" w:hAnsi="Arial" w:cs="Arial"/>
        </w:rPr>
      </w:pPr>
      <w:r>
        <w:rPr>
          <w:rFonts w:ascii="Arial" w:hAnsi="Arial" w:cs="Arial"/>
        </w:rPr>
        <w:t xml:space="preserve">Our Academy’s last Ofsted inspection/report (March 2023) validated </w:t>
      </w:r>
      <w:r w:rsidR="0020743F">
        <w:rPr>
          <w:rFonts w:ascii="Arial" w:hAnsi="Arial" w:cs="Arial"/>
        </w:rPr>
        <w:t>a ‘Good’ outcome and acknowledged that ‘leaders have implemented an ambitious curriculum’ and ‘teachers use assessment effectively’. The Ofsted report also endorsed that: ‘Pupils are proud to attend Southcoates Primary Academy, ‘Staff have high expectations of pupils</w:t>
      </w:r>
      <w:r w:rsidR="00C64B38">
        <w:rPr>
          <w:rFonts w:ascii="Arial" w:hAnsi="Arial" w:cs="Arial"/>
        </w:rPr>
        <w:t>’</w:t>
      </w:r>
      <w:r w:rsidR="0020743F">
        <w:rPr>
          <w:rFonts w:ascii="Arial" w:hAnsi="Arial" w:cs="Arial"/>
        </w:rPr>
        <w:t>, ‘Pupils feel safe in school and behave well in lessons and around school’, ‘The school works in partnership with parents and carers to the benefit of pupils in their development and learning’ and ‘Classrooms are calm environments that enable pupils, including those with special educational needs and/or disabilities, to concentrate and learn’.</w:t>
      </w:r>
    </w:p>
    <w:p w14:paraId="375137D8" w14:textId="77777777" w:rsidR="00550BD4" w:rsidRPr="001C5513" w:rsidRDefault="00550BD4" w:rsidP="001C5513">
      <w:pPr>
        <w:spacing w:after="60"/>
        <w:rPr>
          <w:rFonts w:ascii="Arial" w:hAnsi="Arial" w:cs="Arial"/>
          <w:b/>
          <w:bCs/>
        </w:rPr>
      </w:pPr>
      <w:r w:rsidRPr="001C5513">
        <w:rPr>
          <w:rFonts w:ascii="Arial" w:hAnsi="Arial" w:cs="Arial"/>
          <w:b/>
          <w:bCs/>
        </w:rPr>
        <w:t xml:space="preserve">Curriculum Organisation and Intent </w:t>
      </w:r>
    </w:p>
    <w:p w14:paraId="41D819FB" w14:textId="77777777" w:rsidR="00550BD4" w:rsidRPr="001C5513" w:rsidRDefault="00550BD4" w:rsidP="00550BD4">
      <w:pPr>
        <w:rPr>
          <w:rFonts w:ascii="Arial" w:hAnsi="Arial" w:cs="Arial"/>
        </w:rPr>
      </w:pPr>
      <w:r w:rsidRPr="001C5513">
        <w:rPr>
          <w:rFonts w:ascii="Arial" w:hAnsi="Arial" w:cs="Arial"/>
        </w:rPr>
        <w:t>At Southcoates Primary Academy, we have devised the SPA Curriculum: a knowledge-based curriculum in line with the knowledge promoted in the National Curriculum (both declarative and procedural). We have chosen to deliver this knowledge through a whole school themed approach:</w:t>
      </w:r>
    </w:p>
    <w:p w14:paraId="1A699B16" w14:textId="23C61904" w:rsidR="00550BD4" w:rsidRPr="001C5513" w:rsidRDefault="00550BD4" w:rsidP="00C64B38">
      <w:pPr>
        <w:spacing w:after="120"/>
        <w:rPr>
          <w:rFonts w:ascii="Arial" w:hAnsi="Arial" w:cs="Arial"/>
        </w:rPr>
      </w:pPr>
      <w:r w:rsidRPr="001C5513">
        <w:rPr>
          <w:rFonts w:ascii="Arial" w:hAnsi="Arial" w:cs="Arial"/>
        </w:rPr>
        <w:t xml:space="preserve">All children from the Early Years through to Y6 study the same theme, with the knowledge taught being appropriate to their age group. Each phase has their own focus within each whole school theme, as outlined in the </w:t>
      </w:r>
      <w:r w:rsidR="00C74CAF" w:rsidRPr="001C5513">
        <w:rPr>
          <w:rFonts w:ascii="Arial" w:hAnsi="Arial" w:cs="Arial"/>
        </w:rPr>
        <w:t>Long-Term</w:t>
      </w:r>
      <w:r w:rsidRPr="001C5513">
        <w:rPr>
          <w:rFonts w:ascii="Arial" w:hAnsi="Arial" w:cs="Arial"/>
        </w:rPr>
        <w:t xml:space="preserve"> Plan. </w:t>
      </w:r>
    </w:p>
    <w:p w14:paraId="606F59DB" w14:textId="77777777" w:rsidR="00550BD4" w:rsidRPr="001C5513" w:rsidRDefault="00550BD4" w:rsidP="00C64B38">
      <w:pPr>
        <w:spacing w:after="120"/>
        <w:rPr>
          <w:rFonts w:ascii="Arial" w:hAnsi="Arial" w:cs="Arial"/>
        </w:rPr>
      </w:pPr>
      <w:r w:rsidRPr="001C5513">
        <w:rPr>
          <w:rFonts w:ascii="Arial" w:hAnsi="Arial" w:cs="Arial"/>
        </w:rPr>
        <w:t>In each subject, the objectives follow a coherent and sequenced progression. The themes repeat on a two-year cycle, enabling children to revisit and build upon prior learning.  Links between and across subjects provide opportunities for children to revise and apply their learning.</w:t>
      </w:r>
    </w:p>
    <w:p w14:paraId="2AD70F9C" w14:textId="4CD3FDC2" w:rsidR="00550BD4" w:rsidRPr="001C5513" w:rsidRDefault="00550BD4" w:rsidP="00C64B38">
      <w:pPr>
        <w:spacing w:after="240"/>
        <w:rPr>
          <w:rFonts w:ascii="Arial" w:hAnsi="Arial" w:cs="Arial"/>
        </w:rPr>
      </w:pPr>
      <w:r w:rsidRPr="001C5513">
        <w:rPr>
          <w:rFonts w:ascii="Arial" w:hAnsi="Arial" w:cs="Arial"/>
        </w:rPr>
        <w:t xml:space="preserve">The curriculum reflects the requirements of the National Curriculum. In addition to this, we have built the SPA Curriculum around the key themes </w:t>
      </w:r>
      <w:r w:rsidR="001C5513" w:rsidRPr="001C5513">
        <w:rPr>
          <w:rFonts w:ascii="Arial" w:hAnsi="Arial" w:cs="Arial"/>
        </w:rPr>
        <w:t xml:space="preserve">(Safe Behaviours / Positive Role Models / Awareness of the World), </w:t>
      </w:r>
      <w:r w:rsidRPr="001C5513">
        <w:rPr>
          <w:rFonts w:ascii="Arial" w:hAnsi="Arial" w:cs="Arial"/>
        </w:rPr>
        <w:t xml:space="preserve">that we feel hold a great importance for the children of Southcoates. </w:t>
      </w:r>
    </w:p>
    <w:p w14:paraId="0FDDBB75" w14:textId="77777777" w:rsidR="00550BD4" w:rsidRPr="00C74CAF" w:rsidRDefault="00550BD4" w:rsidP="00C64B38">
      <w:pPr>
        <w:spacing w:before="120" w:after="120"/>
        <w:rPr>
          <w:rFonts w:ascii="Arial" w:hAnsi="Arial" w:cs="Arial"/>
          <w:b/>
          <w:bCs/>
        </w:rPr>
      </w:pPr>
      <w:r w:rsidRPr="00C74CAF">
        <w:rPr>
          <w:rFonts w:ascii="Arial" w:hAnsi="Arial" w:cs="Arial"/>
          <w:b/>
          <w:bCs/>
        </w:rPr>
        <w:lastRenderedPageBreak/>
        <w:t>Safeguarding</w:t>
      </w:r>
    </w:p>
    <w:p w14:paraId="486D1F71" w14:textId="77777777" w:rsidR="00550BD4" w:rsidRPr="00C74CAF" w:rsidRDefault="00550BD4" w:rsidP="00C64B38">
      <w:pPr>
        <w:spacing w:after="240"/>
        <w:rPr>
          <w:rFonts w:ascii="Arial" w:hAnsi="Arial" w:cs="Arial"/>
        </w:rPr>
      </w:pPr>
      <w:r w:rsidRPr="00C74CAF">
        <w:rPr>
          <w:rFonts w:ascii="Arial" w:hAnsi="Arial" w:cs="Arial"/>
        </w:rPr>
        <w:t>At Southcoates Primary Academy, ensuring the safety of children is paramount.</w:t>
      </w:r>
    </w:p>
    <w:p w14:paraId="1D5C04C6" w14:textId="77777777" w:rsidR="00550BD4" w:rsidRPr="00C74CAF" w:rsidRDefault="00550BD4" w:rsidP="00C64B38">
      <w:pPr>
        <w:spacing w:after="120"/>
        <w:rPr>
          <w:rFonts w:ascii="Arial" w:hAnsi="Arial" w:cs="Arial"/>
        </w:rPr>
      </w:pPr>
      <w:r w:rsidRPr="00C74CAF">
        <w:rPr>
          <w:rFonts w:ascii="Arial" w:hAnsi="Arial" w:cs="Arial"/>
        </w:rPr>
        <w:t>We do this by:</w:t>
      </w:r>
    </w:p>
    <w:p w14:paraId="6E2FE7C9" w14:textId="77777777" w:rsidR="00550BD4" w:rsidRPr="00C74CAF" w:rsidRDefault="00550BD4" w:rsidP="00550BD4">
      <w:pPr>
        <w:pStyle w:val="ListParagraph"/>
        <w:numPr>
          <w:ilvl w:val="0"/>
          <w:numId w:val="8"/>
        </w:numPr>
        <w:spacing w:after="160" w:line="259" w:lineRule="auto"/>
        <w:rPr>
          <w:rFonts w:ascii="Arial" w:hAnsi="Arial" w:cs="Arial"/>
        </w:rPr>
      </w:pPr>
      <w:r w:rsidRPr="00C74CAF">
        <w:rPr>
          <w:rFonts w:ascii="Arial" w:hAnsi="Arial" w:cs="Arial"/>
        </w:rPr>
        <w:t>providing a safe environment in which the children can learn</w:t>
      </w:r>
    </w:p>
    <w:p w14:paraId="3EDBEB47" w14:textId="77777777" w:rsidR="00550BD4" w:rsidRPr="00C74CAF" w:rsidRDefault="00550BD4" w:rsidP="00550BD4">
      <w:pPr>
        <w:pStyle w:val="ListParagraph"/>
        <w:numPr>
          <w:ilvl w:val="0"/>
          <w:numId w:val="8"/>
        </w:numPr>
        <w:spacing w:after="160" w:line="259" w:lineRule="auto"/>
        <w:rPr>
          <w:rFonts w:ascii="Arial" w:hAnsi="Arial" w:cs="Arial"/>
        </w:rPr>
      </w:pPr>
      <w:r w:rsidRPr="00C74CAF">
        <w:rPr>
          <w:rFonts w:ascii="Arial" w:hAnsi="Arial" w:cs="Arial"/>
        </w:rPr>
        <w:t>listening to what children tell us</w:t>
      </w:r>
    </w:p>
    <w:p w14:paraId="15DDD3F1" w14:textId="77777777" w:rsidR="00550BD4" w:rsidRPr="00C74CAF" w:rsidRDefault="00550BD4" w:rsidP="00550BD4">
      <w:pPr>
        <w:pStyle w:val="ListParagraph"/>
        <w:numPr>
          <w:ilvl w:val="0"/>
          <w:numId w:val="8"/>
        </w:numPr>
        <w:spacing w:after="160" w:line="259" w:lineRule="auto"/>
        <w:rPr>
          <w:rFonts w:ascii="Arial" w:hAnsi="Arial" w:cs="Arial"/>
        </w:rPr>
      </w:pPr>
      <w:r w:rsidRPr="00C74CAF">
        <w:rPr>
          <w:rFonts w:ascii="Arial" w:hAnsi="Arial" w:cs="Arial"/>
        </w:rPr>
        <w:t>identifying children who are suffering or likely to suffer significant harm, and taking appropriate action with the aim of making sure that they are kept safe both at home and in the education setting.</w:t>
      </w:r>
    </w:p>
    <w:p w14:paraId="7A189386" w14:textId="77777777" w:rsidR="00550BD4" w:rsidRPr="00C74CAF" w:rsidRDefault="00550BD4" w:rsidP="00C64B38">
      <w:pPr>
        <w:spacing w:after="120"/>
        <w:rPr>
          <w:rFonts w:ascii="Arial" w:hAnsi="Arial" w:cs="Arial"/>
        </w:rPr>
      </w:pPr>
      <w:r w:rsidRPr="00C74CAF">
        <w:rPr>
          <w:rFonts w:ascii="Arial" w:hAnsi="Arial" w:cs="Arial"/>
        </w:rPr>
        <w:t>To achieve this objective, we:</w:t>
      </w:r>
    </w:p>
    <w:p w14:paraId="1BE066C1" w14:textId="77777777" w:rsidR="00550BD4" w:rsidRPr="00C74CAF" w:rsidRDefault="00550BD4" w:rsidP="00550BD4">
      <w:pPr>
        <w:pStyle w:val="ListParagraph"/>
        <w:numPr>
          <w:ilvl w:val="0"/>
          <w:numId w:val="9"/>
        </w:numPr>
        <w:spacing w:after="160" w:line="259" w:lineRule="auto"/>
        <w:rPr>
          <w:rFonts w:ascii="Arial" w:hAnsi="Arial" w:cs="Arial"/>
        </w:rPr>
      </w:pPr>
      <w:r w:rsidRPr="00C74CAF">
        <w:rPr>
          <w:rFonts w:ascii="Arial" w:hAnsi="Arial" w:cs="Arial"/>
        </w:rPr>
        <w:t>identify instances where there are grounds for concern about a child’s welfare and initiate or take appropriate action to keep them safe.</w:t>
      </w:r>
    </w:p>
    <w:p w14:paraId="0AD2C352" w14:textId="77777777" w:rsidR="00550BD4" w:rsidRPr="00C74CAF" w:rsidRDefault="00550BD4" w:rsidP="00550BD4">
      <w:pPr>
        <w:pStyle w:val="ListParagraph"/>
        <w:numPr>
          <w:ilvl w:val="0"/>
          <w:numId w:val="9"/>
        </w:numPr>
        <w:spacing w:after="160" w:line="259" w:lineRule="auto"/>
        <w:rPr>
          <w:rFonts w:ascii="Arial" w:hAnsi="Arial" w:cs="Arial"/>
        </w:rPr>
      </w:pPr>
      <w:r w:rsidRPr="00C74CAF">
        <w:rPr>
          <w:rFonts w:ascii="Arial" w:hAnsi="Arial" w:cs="Arial"/>
        </w:rPr>
        <w:t>contribute to effective partnership working between all those involved in providing services for our children.</w:t>
      </w:r>
    </w:p>
    <w:p w14:paraId="529BE606" w14:textId="77777777" w:rsidR="00550BD4" w:rsidRPr="00C74CAF" w:rsidRDefault="00550BD4" w:rsidP="00550BD4">
      <w:pPr>
        <w:pStyle w:val="ListParagraph"/>
        <w:numPr>
          <w:ilvl w:val="0"/>
          <w:numId w:val="9"/>
        </w:numPr>
        <w:spacing w:after="160" w:line="259" w:lineRule="auto"/>
        <w:rPr>
          <w:rFonts w:ascii="Arial" w:hAnsi="Arial" w:cs="Arial"/>
        </w:rPr>
      </w:pPr>
      <w:r w:rsidRPr="00C74CAF">
        <w:rPr>
          <w:rFonts w:ascii="Arial" w:hAnsi="Arial" w:cs="Arial"/>
        </w:rPr>
        <w:t>aim to prevent unsuitable people from working with children.</w:t>
      </w:r>
    </w:p>
    <w:p w14:paraId="07D0725B" w14:textId="35D6F0C9" w:rsidR="00550BD4" w:rsidRPr="00C74CAF" w:rsidRDefault="00550BD4" w:rsidP="00550BD4">
      <w:pPr>
        <w:pStyle w:val="ListParagraph"/>
        <w:numPr>
          <w:ilvl w:val="0"/>
          <w:numId w:val="9"/>
        </w:numPr>
        <w:spacing w:after="160" w:line="259" w:lineRule="auto"/>
        <w:rPr>
          <w:rFonts w:ascii="Arial" w:hAnsi="Arial" w:cs="Arial"/>
        </w:rPr>
      </w:pPr>
      <w:r w:rsidRPr="00C74CAF">
        <w:rPr>
          <w:rFonts w:ascii="Arial" w:hAnsi="Arial" w:cs="Arial"/>
        </w:rPr>
        <w:t>promote safe practice and challenge any poor or unsafe practice.</w:t>
      </w:r>
    </w:p>
    <w:p w14:paraId="62BFC0FB" w14:textId="77777777" w:rsidR="00550BD4" w:rsidRPr="00C74CAF" w:rsidRDefault="00550BD4" w:rsidP="00C74CAF">
      <w:pPr>
        <w:spacing w:after="120"/>
        <w:rPr>
          <w:rFonts w:ascii="Arial" w:hAnsi="Arial" w:cs="Arial"/>
          <w:b/>
          <w:bCs/>
        </w:rPr>
      </w:pPr>
      <w:r w:rsidRPr="00C74CAF">
        <w:rPr>
          <w:rFonts w:ascii="Arial" w:hAnsi="Arial" w:cs="Arial"/>
          <w:b/>
          <w:bCs/>
        </w:rPr>
        <w:t>Achievements and Awards</w:t>
      </w:r>
    </w:p>
    <w:p w14:paraId="715B58AA" w14:textId="77777777" w:rsidR="00550BD4" w:rsidRPr="00C64B38" w:rsidRDefault="00550BD4" w:rsidP="00C74CAF">
      <w:pPr>
        <w:pStyle w:val="ListParagraph"/>
        <w:numPr>
          <w:ilvl w:val="0"/>
          <w:numId w:val="11"/>
        </w:numPr>
        <w:spacing w:after="60" w:line="259" w:lineRule="auto"/>
        <w:rPr>
          <w:rFonts w:ascii="Arial" w:hAnsi="Arial" w:cs="Arial"/>
          <w:u w:val="single"/>
        </w:rPr>
      </w:pPr>
      <w:r w:rsidRPr="00C64B38">
        <w:rPr>
          <w:rFonts w:ascii="Arial" w:hAnsi="Arial" w:cs="Arial"/>
          <w:u w:val="single"/>
        </w:rPr>
        <w:t>Royal Shakespeare Company Lead Associate School</w:t>
      </w:r>
    </w:p>
    <w:p w14:paraId="586558C8" w14:textId="4F7C8F55" w:rsidR="00550BD4" w:rsidRPr="00C74CAF" w:rsidRDefault="00550BD4" w:rsidP="00550BD4">
      <w:pPr>
        <w:ind w:left="360"/>
        <w:rPr>
          <w:rFonts w:ascii="Arial" w:hAnsi="Arial" w:cs="Arial"/>
        </w:rPr>
      </w:pPr>
      <w:r w:rsidRPr="00C74CAF">
        <w:rPr>
          <w:rFonts w:ascii="Arial" w:hAnsi="Arial" w:cs="Arial"/>
        </w:rPr>
        <w:t xml:space="preserve">Southcoates Primary Academy is a Lead Associate school for The Royal Shakespeare Company. The Associate Schools programme is a long-term partnership programme with schools, regional </w:t>
      </w:r>
      <w:r w:rsidR="00CA6562" w:rsidRPr="00C74CAF">
        <w:rPr>
          <w:rFonts w:ascii="Arial" w:hAnsi="Arial" w:cs="Arial"/>
        </w:rPr>
        <w:t>theatres,</w:t>
      </w:r>
      <w:r w:rsidRPr="00C74CAF">
        <w:rPr>
          <w:rFonts w:ascii="Arial" w:hAnsi="Arial" w:cs="Arial"/>
        </w:rPr>
        <w:t xml:space="preserve"> and The Royal Shakespeare Company. Southcoates Primary Academy started working in partnership with the Royal Shakespeare Company in 2017, undertaking CPD to learn how to use rehearsal room techniques within lessons to improve children's speaking and listening and literacy skills. Trained Southcoates practitioners are now sharing this practice with other schools with showcase events being held at Southcoates Primary Academy to show good practice in action. </w:t>
      </w:r>
    </w:p>
    <w:p w14:paraId="60F3A16D" w14:textId="77777777" w:rsidR="00C74CAF" w:rsidRPr="00C74CAF" w:rsidRDefault="00C74CAF" w:rsidP="00550BD4">
      <w:pPr>
        <w:ind w:left="360"/>
        <w:rPr>
          <w:rFonts w:ascii="Arial" w:hAnsi="Arial" w:cs="Arial"/>
        </w:rPr>
      </w:pPr>
    </w:p>
    <w:p w14:paraId="430BE791" w14:textId="77777777" w:rsidR="00550BD4" w:rsidRPr="00C64B38" w:rsidRDefault="00550BD4" w:rsidP="00C74CAF">
      <w:pPr>
        <w:pStyle w:val="ListParagraph"/>
        <w:numPr>
          <w:ilvl w:val="0"/>
          <w:numId w:val="11"/>
        </w:numPr>
        <w:spacing w:after="60" w:line="259" w:lineRule="auto"/>
        <w:rPr>
          <w:rFonts w:ascii="Arial" w:hAnsi="Arial" w:cs="Arial"/>
          <w:u w:val="single"/>
        </w:rPr>
      </w:pPr>
      <w:r w:rsidRPr="00C64B38">
        <w:rPr>
          <w:rFonts w:ascii="Arial" w:hAnsi="Arial" w:cs="Arial"/>
          <w:u w:val="single"/>
        </w:rPr>
        <w:t>Artsmark Alliance Platinum Award</w:t>
      </w:r>
    </w:p>
    <w:p w14:paraId="3ABF89A1" w14:textId="77777777" w:rsidR="00550BD4" w:rsidRPr="00C74CAF" w:rsidRDefault="00550BD4" w:rsidP="00550BD4">
      <w:pPr>
        <w:ind w:left="360"/>
        <w:rPr>
          <w:rFonts w:ascii="Arial" w:hAnsi="Arial" w:cs="Arial"/>
        </w:rPr>
      </w:pPr>
      <w:r w:rsidRPr="00C74CAF">
        <w:rPr>
          <w:rFonts w:ascii="Arial" w:hAnsi="Arial" w:cs="Arial"/>
        </w:rPr>
        <w:t>Southcoates Primary Academy was awarded the status of Artsmark Alliance Platinum Award. When surveyed about children’s cultural experiences, we have received positive comments from parents such as: “So much effort is put into the children and the things they enjoy. It is a really great place of learning and experiencing new things for children.” A Senior Officer at Artsmark commented: “Southcoates has succeeded in drawing out the arts elements within teaching and learning and finding ways that celebrate their impact and effect.”</w:t>
      </w:r>
    </w:p>
    <w:p w14:paraId="6911113E" w14:textId="77777777" w:rsidR="00C74CAF" w:rsidRPr="00C74CAF" w:rsidRDefault="00C74CAF" w:rsidP="00550BD4">
      <w:pPr>
        <w:ind w:left="360"/>
        <w:rPr>
          <w:rFonts w:ascii="Arial" w:hAnsi="Arial" w:cs="Arial"/>
        </w:rPr>
      </w:pPr>
    </w:p>
    <w:p w14:paraId="610FCB2A" w14:textId="77777777" w:rsidR="00550BD4" w:rsidRPr="00C64B38" w:rsidRDefault="00550BD4" w:rsidP="00C74CAF">
      <w:pPr>
        <w:pStyle w:val="ListParagraph"/>
        <w:numPr>
          <w:ilvl w:val="0"/>
          <w:numId w:val="11"/>
        </w:numPr>
        <w:spacing w:after="120" w:line="259" w:lineRule="auto"/>
        <w:rPr>
          <w:rFonts w:ascii="Arial" w:hAnsi="Arial" w:cs="Arial"/>
          <w:u w:val="single"/>
        </w:rPr>
      </w:pPr>
      <w:r w:rsidRPr="00C64B38">
        <w:rPr>
          <w:rFonts w:ascii="Arial" w:hAnsi="Arial" w:cs="Arial"/>
          <w:u w:val="single"/>
        </w:rPr>
        <w:t>HeadStart Mark of Excellence</w:t>
      </w:r>
    </w:p>
    <w:p w14:paraId="35F1F6C1" w14:textId="77777777" w:rsidR="00550BD4" w:rsidRPr="00C74CAF" w:rsidRDefault="00550BD4" w:rsidP="00550BD4">
      <w:pPr>
        <w:ind w:left="360"/>
        <w:rPr>
          <w:rFonts w:ascii="Arial" w:hAnsi="Arial" w:cs="Arial"/>
        </w:rPr>
      </w:pPr>
      <w:r w:rsidRPr="00C74CAF">
        <w:rPr>
          <w:rFonts w:ascii="Arial" w:hAnsi="Arial" w:cs="Arial"/>
        </w:rPr>
        <w:t>The HeadStart Hull Mark of Excellence (MOE) demonstrates that an organisation recognises the importance of supporting children/young people’s emotional health and well-being and has taken the practical steps required to provide this in their own setting.</w:t>
      </w:r>
    </w:p>
    <w:p w14:paraId="1E94248E" w14:textId="77777777" w:rsidR="00550BD4" w:rsidRDefault="00550BD4" w:rsidP="00550BD4"/>
    <w:p w14:paraId="175637C8" w14:textId="10FDD9A7" w:rsidR="00455486" w:rsidRDefault="00455486" w:rsidP="00550BD4">
      <w:pPr>
        <w:shd w:val="clear" w:color="auto" w:fill="FFFFFF"/>
        <w:spacing w:after="100"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37C3D86C" w14:textId="77777777" w:rsidR="00466B5B" w:rsidRDefault="00466B5B" w:rsidP="000F617A">
      <w:pPr>
        <w:widowControl w:val="0"/>
        <w:autoSpaceDE w:val="0"/>
        <w:autoSpaceDN w:val="0"/>
        <w:adjustRightInd w:val="0"/>
        <w:jc w:val="center"/>
        <w:rPr>
          <w:rFonts w:ascii="Arial" w:hAnsi="Arial" w:cs="Arial"/>
          <w:b/>
          <w:sz w:val="44"/>
          <w:szCs w:val="44"/>
          <w:lang w:val="en-US"/>
        </w:rPr>
      </w:pPr>
    </w:p>
    <w:p w14:paraId="0C119E47" w14:textId="4708CD96" w:rsidR="000F617A" w:rsidRPr="007373CF" w:rsidRDefault="00467699" w:rsidP="000F617A">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t>Health and Wellbeing Package</w:t>
      </w:r>
    </w:p>
    <w:p w14:paraId="2A7AA48C" w14:textId="52413B1C" w:rsidR="007373CF" w:rsidRPr="00171D37" w:rsidRDefault="007373CF" w:rsidP="007373CF">
      <w:pPr>
        <w:widowControl w:val="0"/>
        <w:autoSpaceDE w:val="0"/>
        <w:autoSpaceDN w:val="0"/>
        <w:adjustRightInd w:val="0"/>
        <w:jc w:val="center"/>
        <w:rPr>
          <w:rFonts w:ascii="Arial" w:hAnsi="Arial" w:cs="Arial"/>
          <w:bCs/>
          <w:lang w:val="en-US"/>
        </w:rPr>
      </w:pPr>
    </w:p>
    <w:p w14:paraId="5B942547" w14:textId="2E9BEE21" w:rsidR="00171D37" w:rsidRPr="00171D37" w:rsidRDefault="00171D37" w:rsidP="00171D37">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hAnsi="Arial" w:cs="Arial"/>
          <w:bCs/>
          <w:sz w:val="24"/>
          <w:szCs w:val="24"/>
          <w:lang w:val="en-US"/>
        </w:rPr>
        <w:t xml:space="preserve">The Enquire Learning Trust offers an extensive health and wellbeing package </w:t>
      </w:r>
      <w:r w:rsidRPr="00171D37">
        <w:rPr>
          <w:rFonts w:ascii="Arial" w:eastAsia="Times New Roman" w:hAnsi="Arial" w:cs="Arial"/>
          <w:bCs/>
          <w:color w:val="333333"/>
          <w:sz w:val="24"/>
          <w:szCs w:val="24"/>
        </w:rPr>
        <w:t>to support employees in maintaining health and wellbeing including:</w:t>
      </w:r>
      <w:r w:rsidRPr="00171D37">
        <w:rPr>
          <w:rFonts w:ascii="Arial" w:eastAsia="Times New Roman" w:hAnsi="Arial" w:cs="Arial"/>
          <w:bCs/>
          <w:color w:val="333333"/>
          <w:sz w:val="24"/>
          <w:szCs w:val="24"/>
        </w:rPr>
        <w:br/>
      </w:r>
    </w:p>
    <w:p w14:paraId="5D66FF57" w14:textId="478887EE"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an employee assistance programme through Westfield Health;</w:t>
      </w:r>
    </w:p>
    <w:p w14:paraId="535E91AF" w14:textId="19510D61"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 mental health first-aid programme</w:t>
      </w:r>
    </w:p>
    <w:p w14:paraId="6E07C1AF" w14:textId="557AFDCE"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access to formal supervision through Applied Psychologies</w:t>
      </w:r>
    </w:p>
    <w:p w14:paraId="3A9E51FB" w14:textId="6A67B12F"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access to a wide range of training and development opportunities</w:t>
      </w:r>
    </w:p>
    <w:p w14:paraId="521900FD" w14:textId="270540C0"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subsidised gym/sports facilities</w:t>
      </w:r>
    </w:p>
    <w:p w14:paraId="2447C267" w14:textId="0F91D614"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 stress risk assessment</w:t>
      </w:r>
    </w:p>
    <w:p w14:paraId="6FF9B0BF" w14:textId="68CE65F3"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employee wellbeing support plan</w:t>
      </w:r>
    </w:p>
    <w:p w14:paraId="58FE8C97" w14:textId="512A0D51"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special leave arrangements</w:t>
      </w:r>
    </w:p>
    <w:p w14:paraId="38646AC7" w14:textId="554DC7CC"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opportunities for flexible working</w:t>
      </w:r>
    </w:p>
    <w:p w14:paraId="7F6119AC" w14:textId="23F6C21D"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for workers with disabilities</w:t>
      </w:r>
    </w:p>
    <w:p w14:paraId="1477F37F" w14:textId="0441D1E3"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for all employees through Westfield Health</w:t>
      </w:r>
    </w:p>
    <w:p w14:paraId="58C50AC7" w14:textId="0D14EFEE"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through Education Mutual</w:t>
      </w:r>
    </w:p>
    <w:p w14:paraId="1A3B649D" w14:textId="64C1A5E7" w:rsidR="00171D37" w:rsidRPr="00171D37" w:rsidRDefault="00171D37" w:rsidP="00631686">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from trade union representatives.</w:t>
      </w:r>
    </w:p>
    <w:p w14:paraId="485531B2" w14:textId="26332264" w:rsidR="007373CF" w:rsidRDefault="000F617A" w:rsidP="007373CF">
      <w:pPr>
        <w:widowControl w:val="0"/>
        <w:autoSpaceDE w:val="0"/>
        <w:autoSpaceDN w:val="0"/>
        <w:adjustRightInd w:val="0"/>
        <w:jc w:val="center"/>
        <w:rPr>
          <w:rFonts w:ascii="Arial" w:hAnsi="Arial" w:cs="Arial"/>
          <w:b/>
          <w:lang w:val="en-US"/>
        </w:rPr>
      </w:pPr>
      <w:r w:rsidRPr="000F617A">
        <w:rPr>
          <w:rFonts w:ascii="Times New Roman" w:eastAsia="Times New Roman" w:hAnsi="Times New Roman" w:cs="Times New Roman"/>
          <w:noProof/>
          <w:lang w:eastAsia="en-GB"/>
        </w:rPr>
        <w:drawing>
          <wp:anchor distT="0" distB="0" distL="114300" distR="114300" simplePos="0" relativeHeight="251699200" behindDoc="1" locked="0" layoutInCell="1" allowOverlap="1" wp14:anchorId="539B9820" wp14:editId="59B1E004">
            <wp:simplePos x="0" y="0"/>
            <wp:positionH relativeFrom="column">
              <wp:posOffset>2261489</wp:posOffset>
            </wp:positionH>
            <wp:positionV relativeFrom="paragraph">
              <wp:posOffset>104648</wp:posOffset>
            </wp:positionV>
            <wp:extent cx="1877695" cy="524510"/>
            <wp:effectExtent l="0" t="0" r="1905" b="0"/>
            <wp:wrapTight wrapText="bothSides">
              <wp:wrapPolygon edited="0">
                <wp:start x="15048" y="0"/>
                <wp:lineTo x="0" y="523"/>
                <wp:lineTo x="0" y="17259"/>
                <wp:lineTo x="730" y="20397"/>
                <wp:lineTo x="877" y="20920"/>
                <wp:lineTo x="13879" y="20920"/>
                <wp:lineTo x="15632" y="20397"/>
                <wp:lineTo x="16070" y="19351"/>
                <wp:lineTo x="15924" y="17259"/>
                <wp:lineTo x="16509" y="17259"/>
                <wp:lineTo x="21476" y="9937"/>
                <wp:lineTo x="21476" y="0"/>
                <wp:lineTo x="1504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769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88B43" w14:textId="209BDD4D" w:rsidR="000F617A" w:rsidRPr="000F617A" w:rsidRDefault="000F617A" w:rsidP="000F617A">
      <w:pPr>
        <w:rPr>
          <w:rFonts w:ascii="Times New Roman" w:eastAsia="Times New Roman" w:hAnsi="Times New Roman" w:cs="Times New Roman"/>
          <w:lang w:eastAsia="en-GB"/>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008F75E7">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130C0916" w14:textId="4FC53F72" w:rsidR="007373CF" w:rsidRDefault="007373CF" w:rsidP="007373CF">
      <w:pPr>
        <w:widowControl w:val="0"/>
        <w:autoSpaceDE w:val="0"/>
        <w:autoSpaceDN w:val="0"/>
        <w:adjustRightInd w:val="0"/>
        <w:jc w:val="center"/>
        <w:rPr>
          <w:rFonts w:ascii="Arial" w:hAnsi="Arial" w:cs="Arial"/>
          <w:b/>
          <w:lang w:val="en-US"/>
        </w:rPr>
      </w:pPr>
    </w:p>
    <w:p w14:paraId="5D1FE9EE" w14:textId="2C5E306B" w:rsidR="007373CF" w:rsidRDefault="007373CF" w:rsidP="007373CF">
      <w:pPr>
        <w:widowControl w:val="0"/>
        <w:autoSpaceDE w:val="0"/>
        <w:autoSpaceDN w:val="0"/>
        <w:adjustRightInd w:val="0"/>
        <w:jc w:val="center"/>
        <w:rPr>
          <w:rFonts w:ascii="Arial" w:hAnsi="Arial" w:cs="Arial"/>
          <w:b/>
          <w:lang w:val="en-US"/>
        </w:rPr>
      </w:pP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C029227"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cash plan through Westfield Health </w:t>
      </w:r>
      <w:r w:rsidRPr="00795842">
        <w:rPr>
          <w:rFonts w:ascii="Arial" w:eastAsia="Times New Roman" w:hAnsi="Arial" w:cs="Arial"/>
          <w:bCs/>
          <w:color w:val="000000" w:themeColor="text1"/>
          <w:lang w:val="en-US" w:eastAsia="en-GB"/>
        </w:rPr>
        <w:t>which allows you to claim money back, up to set limits, towards the cost of your essential healthcare, as well as providing access to valuable health and wellbeing services.</w:t>
      </w:r>
      <w:r w:rsidRPr="00795842">
        <w:rPr>
          <w:rFonts w:ascii="Arial" w:eastAsia="Times New Roman" w:hAnsi="Arial" w:cs="Arial"/>
          <w:bCs/>
          <w:color w:val="000000" w:themeColor="text1"/>
          <w:lang w:eastAsia="en-GB"/>
        </w:rPr>
        <w:t>​</w:t>
      </w:r>
    </w:p>
    <w:p w14:paraId="64128691" w14:textId="77777777" w:rsidR="000F617A" w:rsidRPr="00795842" w:rsidRDefault="000F617A" w:rsidP="000F617A">
      <w:pPr>
        <w:rPr>
          <w:rFonts w:ascii="Arial" w:eastAsia="Times New Roman" w:hAnsi="Arial" w:cs="Arial"/>
          <w:bCs/>
          <w:color w:val="000000" w:themeColor="text1"/>
          <w:lang w:eastAsia="en-GB"/>
        </w:rPr>
      </w:pPr>
    </w:p>
    <w:p w14:paraId="173D9E63" w14:textId="3A100284" w:rsidR="000F617A" w:rsidRPr="00795842" w:rsidRDefault="000F617A" w:rsidP="000F617A">
      <w:pPr>
        <w:pStyle w:val="paragraph"/>
        <w:spacing w:before="0" w:beforeAutospacing="0" w:after="0" w:afterAutospacing="0"/>
        <w:textAlignment w:val="baseline"/>
        <w:rPr>
          <w:rStyle w:val="normaltextrun"/>
          <w:rFonts w:ascii="Arial" w:hAnsi="Arial" w:cs="Arial"/>
          <w:b/>
          <w:bCs/>
          <w:color w:val="F79646" w:themeColor="accent6"/>
        </w:rPr>
      </w:pPr>
      <w:r w:rsidRPr="00795842">
        <w:rPr>
          <w:rStyle w:val="normaltextrun"/>
          <w:rFonts w:ascii="Arial" w:hAnsi="Arial" w:cs="Arial"/>
          <w:b/>
          <w:bCs/>
          <w:color w:val="F79646" w:themeColor="accent6"/>
        </w:rPr>
        <w:t>Mosaic Health Cash Plan:</w:t>
      </w:r>
    </w:p>
    <w:p w14:paraId="2CF0EBE4" w14:textId="349B461B" w:rsidR="000F617A" w:rsidRPr="00795842" w:rsidRDefault="000F617A" w:rsidP="000F617A">
      <w:pPr>
        <w:pStyle w:val="paragraph"/>
        <w:spacing w:before="0" w:beforeAutospacing="0" w:after="0" w:afterAutospacing="0"/>
        <w:textAlignment w:val="baseline"/>
        <w:rPr>
          <w:rStyle w:val="normaltextrun"/>
          <w:rFonts w:ascii="Arial" w:hAnsi="Arial" w:cs="Arial"/>
          <w:color w:val="000000" w:themeColor="text1"/>
        </w:rPr>
      </w:pPr>
    </w:p>
    <w:p w14:paraId="36475734" w14:textId="1CBEFB71" w:rsidR="000F617A" w:rsidRPr="00795842" w:rsidRDefault="000F617A" w:rsidP="00631686">
      <w:pPr>
        <w:pStyle w:val="paragraph"/>
        <w:numPr>
          <w:ilvl w:val="0"/>
          <w:numId w:val="3"/>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12 healthcare benefits and services</w:t>
      </w:r>
      <w:r w:rsidRPr="00795842">
        <w:rPr>
          <w:rStyle w:val="eop"/>
          <w:rFonts w:ascii="Arial" w:hAnsi="Arial" w:cs="Arial"/>
          <w:color w:val="000000" w:themeColor="text1"/>
          <w:lang w:val="en-US"/>
        </w:rPr>
        <w:t>​</w:t>
      </w:r>
    </w:p>
    <w:p w14:paraId="69E935C3" w14:textId="77777777" w:rsidR="000F617A" w:rsidRPr="00795842" w:rsidRDefault="000F617A" w:rsidP="00631686">
      <w:pPr>
        <w:pStyle w:val="paragraph"/>
        <w:numPr>
          <w:ilvl w:val="0"/>
          <w:numId w:val="3"/>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Money back towards your everyday</w:t>
      </w:r>
      <w:r w:rsidRPr="00795842">
        <w:rPr>
          <w:rStyle w:val="apple-converted-space"/>
          <w:rFonts w:ascii="Arial" w:hAnsi="Arial" w:cs="Arial"/>
          <w:color w:val="000000" w:themeColor="text1"/>
        </w:rPr>
        <w:t> </w:t>
      </w:r>
      <w:r w:rsidRPr="00795842">
        <w:rPr>
          <w:rStyle w:val="normaltextrun"/>
          <w:rFonts w:ascii="Arial" w:hAnsi="Arial" w:cs="Arial"/>
          <w:color w:val="000000" w:themeColor="text1"/>
        </w:rPr>
        <w:t>healthcare bills</w:t>
      </w:r>
      <w:r w:rsidRPr="00795842">
        <w:rPr>
          <w:rStyle w:val="eop"/>
          <w:rFonts w:ascii="Arial" w:hAnsi="Arial" w:cs="Arial"/>
          <w:color w:val="000000" w:themeColor="text1"/>
          <w:lang w:val="en-US"/>
        </w:rPr>
        <w:t>​</w:t>
      </w:r>
    </w:p>
    <w:p w14:paraId="32C06BCF" w14:textId="77777777" w:rsidR="000F617A" w:rsidRPr="00795842" w:rsidRDefault="000F617A" w:rsidP="00631686">
      <w:pPr>
        <w:pStyle w:val="paragraph"/>
        <w:numPr>
          <w:ilvl w:val="0"/>
          <w:numId w:val="3"/>
        </w:numPr>
        <w:spacing w:before="0" w:beforeAutospacing="0" w:after="0" w:afterAutospacing="0"/>
        <w:textAlignment w:val="baseline"/>
        <w:rPr>
          <w:rFonts w:ascii="Arial" w:hAnsi="Arial" w:cs="Arial"/>
          <w:color w:val="000000" w:themeColor="text1"/>
        </w:rPr>
      </w:pPr>
      <w:r w:rsidRPr="00795842">
        <w:rPr>
          <w:rStyle w:val="normaltextrun"/>
          <w:rFonts w:ascii="Arial" w:hAnsi="Arial" w:cs="Arial"/>
          <w:color w:val="000000" w:themeColor="text1"/>
          <w:lang w:val="en-US"/>
        </w:rPr>
        <w:t>100% reimbursement, up to set</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limits, with one year benefit periods</w:t>
      </w:r>
      <w:r w:rsidRPr="00795842">
        <w:rPr>
          <w:rStyle w:val="eop"/>
          <w:rFonts w:ascii="Arial" w:hAnsi="Arial" w:cs="Arial"/>
          <w:color w:val="000000" w:themeColor="text1"/>
        </w:rPr>
        <w:t>​</w:t>
      </w:r>
    </w:p>
    <w:p w14:paraId="1AF4A23E" w14:textId="77777777" w:rsidR="000F617A" w:rsidRPr="00795842" w:rsidRDefault="000F617A" w:rsidP="00631686">
      <w:pPr>
        <w:pStyle w:val="paragraph"/>
        <w:numPr>
          <w:ilvl w:val="0"/>
          <w:numId w:val="3"/>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Health &amp; wellbeing services</w:t>
      </w:r>
      <w:r w:rsidRPr="00795842">
        <w:rPr>
          <w:rStyle w:val="eop"/>
          <w:rFonts w:ascii="Arial" w:hAnsi="Arial" w:cs="Arial"/>
          <w:color w:val="000000" w:themeColor="text1"/>
          <w:lang w:val="en-US"/>
        </w:rPr>
        <w:t>​</w:t>
      </w:r>
    </w:p>
    <w:p w14:paraId="3600E749" w14:textId="45C623D7" w:rsidR="000F617A" w:rsidRPr="00795842" w:rsidRDefault="000F617A" w:rsidP="00631686">
      <w:pPr>
        <w:pStyle w:val="paragraph"/>
        <w:numPr>
          <w:ilvl w:val="0"/>
          <w:numId w:val="3"/>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Voluntary upgrades and partner</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cover available by Direct Debit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Pr="00795842" w:rsidRDefault="000F617A" w:rsidP="000F617A">
      <w:pPr>
        <w:rPr>
          <w:rFonts w:ascii="Arial" w:eastAsia="Times New Roman" w:hAnsi="Arial" w:cs="Arial"/>
          <w:bCs/>
          <w:color w:val="000000" w:themeColor="text1"/>
          <w:lang w:eastAsia="en-GB"/>
        </w:rPr>
      </w:pPr>
    </w:p>
    <w:p w14:paraId="74A0E279" w14:textId="3CC4B1B8" w:rsidR="000F617A" w:rsidRPr="00795842" w:rsidRDefault="000F617A" w:rsidP="00631686">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No medical required before joining</w:t>
      </w:r>
      <w:r w:rsidRPr="00795842">
        <w:rPr>
          <w:rStyle w:val="eop"/>
          <w:rFonts w:ascii="Arial" w:hAnsi="Arial" w:cs="Arial"/>
          <w:color w:val="000000" w:themeColor="text1"/>
          <w:lang w:val="en-US"/>
        </w:rPr>
        <w:t>​</w:t>
      </w:r>
    </w:p>
    <w:p w14:paraId="087D868B" w14:textId="78785F37" w:rsidR="000F617A" w:rsidRPr="00795842" w:rsidRDefault="000F617A" w:rsidP="00631686">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No limit on number of claims</w:t>
      </w:r>
      <w:r w:rsidRPr="00795842">
        <w:rPr>
          <w:rStyle w:val="normaltextrun"/>
          <w:rFonts w:ascii="Arial" w:hAnsi="Arial" w:cs="Arial"/>
          <w:color w:val="000000" w:themeColor="text1"/>
        </w:rPr>
        <w:t>, up to limits</w:t>
      </w:r>
      <w:r w:rsidRPr="00795842">
        <w:rPr>
          <w:rStyle w:val="apple-converted-space"/>
          <w:rFonts w:ascii="Arial" w:hAnsi="Arial" w:cs="Arial"/>
          <w:color w:val="000000" w:themeColor="text1"/>
        </w:rPr>
        <w:t> </w:t>
      </w:r>
      <w:r w:rsidRPr="00795842">
        <w:rPr>
          <w:rStyle w:val="normaltextrun"/>
          <w:rFonts w:ascii="Arial" w:hAnsi="Arial" w:cs="Arial"/>
          <w:color w:val="000000" w:themeColor="text1"/>
        </w:rPr>
        <w:t>of your cover level</w:t>
      </w:r>
      <w:r w:rsidRPr="00795842">
        <w:rPr>
          <w:rStyle w:val="eop"/>
          <w:rFonts w:ascii="Arial" w:hAnsi="Arial" w:cs="Arial"/>
          <w:color w:val="000000" w:themeColor="text1"/>
          <w:lang w:val="en-US"/>
        </w:rPr>
        <w:t>​</w:t>
      </w:r>
    </w:p>
    <w:p w14:paraId="1296825E" w14:textId="0DB10BEB" w:rsidR="000F617A" w:rsidRPr="00795842" w:rsidRDefault="000F617A" w:rsidP="00631686">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eop"/>
          <w:rFonts w:ascii="Arial" w:hAnsi="Arial" w:cs="Arial"/>
          <w:color w:val="000000" w:themeColor="text1"/>
          <w:lang w:val="en-US"/>
        </w:rPr>
        <w:t>​</w:t>
      </w:r>
      <w:r w:rsidRPr="00795842">
        <w:rPr>
          <w:rStyle w:val="normaltextrun"/>
          <w:rFonts w:ascii="Arial" w:hAnsi="Arial" w:cs="Arial"/>
          <w:color w:val="000000" w:themeColor="text1"/>
          <w:lang w:val="en-US"/>
        </w:rPr>
        <w:t>Pre-existing medical conditions covered</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for all eligible</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employees</w:t>
      </w:r>
      <w:r w:rsidRPr="00795842">
        <w:rPr>
          <w:rStyle w:val="eop"/>
          <w:rFonts w:ascii="Arial" w:hAnsi="Arial" w:cs="Arial"/>
          <w:color w:val="000000" w:themeColor="text1"/>
          <w:lang w:val="en-US"/>
        </w:rPr>
        <w:t>​</w:t>
      </w:r>
    </w:p>
    <w:p w14:paraId="2334D348" w14:textId="4F5B988E" w:rsidR="000F617A" w:rsidRPr="00795842" w:rsidRDefault="000F617A" w:rsidP="00631686">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Worldwide cover on most benefits</w:t>
      </w:r>
      <w:r w:rsidRPr="00795842">
        <w:rPr>
          <w:rStyle w:val="eop"/>
          <w:rFonts w:ascii="Arial" w:hAnsi="Arial" w:cs="Arial"/>
          <w:color w:val="000000" w:themeColor="text1"/>
          <w:lang w:val="en-US"/>
        </w:rPr>
        <w:t>​</w:t>
      </w:r>
    </w:p>
    <w:p w14:paraId="3C9A2861" w14:textId="04ED5D6A" w:rsidR="000F617A" w:rsidRPr="00795842" w:rsidRDefault="000F617A" w:rsidP="00631686">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Dependent children covered on key</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benefits at no extra cost</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007373CF">
      <w:pPr>
        <w:widowControl w:val="0"/>
        <w:autoSpaceDE w:val="0"/>
        <w:autoSpaceDN w:val="0"/>
        <w:adjustRightInd w:val="0"/>
        <w:jc w:val="center"/>
        <w:rPr>
          <w:rFonts w:ascii="Arial" w:hAnsi="Arial" w:cs="Arial"/>
          <w:b/>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7553E38F" w14:textId="7265E168" w:rsidR="0031015D" w:rsidRDefault="0031015D" w:rsidP="007373CF">
      <w:pPr>
        <w:widowControl w:val="0"/>
        <w:autoSpaceDE w:val="0"/>
        <w:autoSpaceDN w:val="0"/>
        <w:adjustRightInd w:val="0"/>
        <w:rPr>
          <w:rFonts w:ascii="Arial" w:hAnsi="Arial" w:cs="Arial"/>
          <w:b/>
          <w:lang w:val="en-US"/>
        </w:rPr>
      </w:pPr>
    </w:p>
    <w:p w14:paraId="003BD221" w14:textId="4948BD6E" w:rsidR="00C73C75" w:rsidRDefault="00C73C75" w:rsidP="00466B5B">
      <w:pPr>
        <w:widowControl w:val="0"/>
        <w:autoSpaceDE w:val="0"/>
        <w:autoSpaceDN w:val="0"/>
        <w:adjustRightInd w:val="0"/>
        <w:rPr>
          <w:rFonts w:ascii="Arial" w:hAnsi="Arial" w:cs="Arial"/>
          <w:b/>
          <w:lang w:val="en-US"/>
        </w:rPr>
      </w:pP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369ACC85" w14:textId="07C1EAA8" w:rsidR="001E4B96" w:rsidRDefault="00C73C75" w:rsidP="00E81E0B">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p>
    <w:p w14:paraId="6BA4CFFF" w14:textId="079B3254" w:rsidR="001E4B96" w:rsidRDefault="001E4B96" w:rsidP="001E4B96">
      <w:pPr>
        <w:jc w:val="center"/>
        <w:rPr>
          <w:rFonts w:ascii="Arial" w:hAnsi="Arial" w:cs="Arial"/>
          <w:b/>
          <w:bCs/>
          <w:shd w:val="clear" w:color="auto" w:fill="FFFFFF"/>
        </w:rPr>
      </w:pPr>
      <w:r>
        <w:rPr>
          <w:rFonts w:ascii="Arial" w:hAnsi="Arial" w:cs="Arial"/>
          <w:b/>
          <w:bCs/>
          <w:shd w:val="clear" w:color="auto" w:fill="FFFFFF"/>
        </w:rPr>
        <w:t>Vice Principal Advert</w:t>
      </w:r>
    </w:p>
    <w:p w14:paraId="3FB69F13" w14:textId="77777777" w:rsidR="00E81E0B" w:rsidRDefault="00E81E0B" w:rsidP="001E4B96">
      <w:pPr>
        <w:jc w:val="center"/>
        <w:rPr>
          <w:rFonts w:ascii="Arial" w:hAnsi="Arial" w:cs="Arial"/>
          <w:b/>
          <w:bCs/>
          <w:shd w:val="clear" w:color="auto" w:fill="FFFFFF"/>
        </w:rPr>
      </w:pPr>
    </w:p>
    <w:p w14:paraId="2CCC66FE" w14:textId="77777777" w:rsidR="001E4B96" w:rsidRDefault="001E4B96" w:rsidP="001E4B96">
      <w:pPr>
        <w:jc w:val="center"/>
        <w:rPr>
          <w:rFonts w:ascii="Arial" w:hAnsi="Arial" w:cs="Arial"/>
          <w:b/>
          <w:bCs/>
          <w:shd w:val="clear" w:color="auto" w:fill="FFFFFF"/>
        </w:rPr>
      </w:pPr>
    </w:p>
    <w:tbl>
      <w:tblPr>
        <w:tblW w:w="0" w:type="auto"/>
        <w:tblLook w:val="04A0" w:firstRow="1" w:lastRow="0" w:firstColumn="1" w:lastColumn="0" w:noHBand="0" w:noVBand="1"/>
      </w:tblPr>
      <w:tblGrid>
        <w:gridCol w:w="2888"/>
        <w:gridCol w:w="7572"/>
      </w:tblGrid>
      <w:tr w:rsidR="001E4B96" w:rsidRPr="005479FF" w14:paraId="42E8BDF9" w14:textId="77777777" w:rsidTr="006C2D89">
        <w:tc>
          <w:tcPr>
            <w:tcW w:w="2943" w:type="dxa"/>
            <w:shd w:val="clear" w:color="auto" w:fill="auto"/>
          </w:tcPr>
          <w:p w14:paraId="3897F3C4" w14:textId="77777777" w:rsidR="001E4B96" w:rsidRPr="005479FF" w:rsidRDefault="001E4B96" w:rsidP="006C2D89">
            <w:pPr>
              <w:rPr>
                <w:rFonts w:ascii="Arial" w:hAnsi="Arial" w:cs="Arial"/>
                <w:b/>
                <w:bCs/>
                <w:shd w:val="clear" w:color="auto" w:fill="FFFFFF"/>
              </w:rPr>
            </w:pPr>
            <w:r w:rsidRPr="005479FF">
              <w:rPr>
                <w:rFonts w:ascii="Arial" w:hAnsi="Arial" w:cs="Arial"/>
                <w:b/>
                <w:bCs/>
                <w:shd w:val="clear" w:color="auto" w:fill="FFFFFF"/>
              </w:rPr>
              <w:t xml:space="preserve">Application deadline:  </w:t>
            </w:r>
          </w:p>
        </w:tc>
        <w:tc>
          <w:tcPr>
            <w:tcW w:w="7819" w:type="dxa"/>
            <w:shd w:val="clear" w:color="auto" w:fill="auto"/>
          </w:tcPr>
          <w:p w14:paraId="386F89B5" w14:textId="2501E126" w:rsidR="001E4B96" w:rsidRPr="005479FF" w:rsidRDefault="00503B51" w:rsidP="006C2D89">
            <w:pPr>
              <w:rPr>
                <w:rFonts w:ascii="Arial" w:hAnsi="Arial" w:cs="Arial"/>
                <w:b/>
                <w:bCs/>
                <w:shd w:val="clear" w:color="auto" w:fill="FFFFFF"/>
              </w:rPr>
            </w:pPr>
            <w:r>
              <w:rPr>
                <w:rFonts w:ascii="Arial" w:hAnsi="Arial" w:cs="Arial"/>
                <w:b/>
                <w:bCs/>
                <w:shd w:val="clear" w:color="auto" w:fill="FFFFFF"/>
              </w:rPr>
              <w:t>Friday 10 May 2024 at 12.00 noon</w:t>
            </w:r>
          </w:p>
          <w:p w14:paraId="2A02C6FD" w14:textId="77777777" w:rsidR="001E4B96" w:rsidRPr="005479FF" w:rsidRDefault="001E4B96" w:rsidP="006C2D89">
            <w:pPr>
              <w:rPr>
                <w:rFonts w:ascii="Arial" w:hAnsi="Arial" w:cs="Arial"/>
                <w:sz w:val="20"/>
                <w:szCs w:val="20"/>
                <w:shd w:val="clear" w:color="auto" w:fill="FFFFFF"/>
              </w:rPr>
            </w:pPr>
            <w:r w:rsidRPr="005479FF">
              <w:rPr>
                <w:rFonts w:ascii="Arial" w:hAnsi="Arial" w:cs="Arial"/>
                <w:sz w:val="20"/>
                <w:szCs w:val="20"/>
                <w:shd w:val="clear" w:color="auto" w:fill="FFFFFF"/>
              </w:rPr>
              <w:t>(although we reserve the right to close the advert earlier should sufficient suitable applications be received).</w:t>
            </w:r>
          </w:p>
          <w:p w14:paraId="47989068" w14:textId="77777777" w:rsidR="001E4B96" w:rsidRPr="005479FF" w:rsidRDefault="001E4B96" w:rsidP="006C2D89">
            <w:pPr>
              <w:rPr>
                <w:rFonts w:ascii="Arial" w:hAnsi="Arial" w:cs="Arial"/>
                <w:sz w:val="20"/>
                <w:szCs w:val="20"/>
                <w:shd w:val="clear" w:color="auto" w:fill="FFFFFF"/>
              </w:rPr>
            </w:pPr>
          </w:p>
        </w:tc>
      </w:tr>
      <w:tr w:rsidR="001E4B96" w:rsidRPr="005479FF" w14:paraId="15EB4D53" w14:textId="77777777" w:rsidTr="006C2D89">
        <w:tc>
          <w:tcPr>
            <w:tcW w:w="2943" w:type="dxa"/>
            <w:shd w:val="clear" w:color="auto" w:fill="auto"/>
          </w:tcPr>
          <w:p w14:paraId="75CCCB47" w14:textId="77777777" w:rsidR="001E4B96" w:rsidRPr="005479FF" w:rsidRDefault="001E4B96" w:rsidP="006C2D89">
            <w:pPr>
              <w:rPr>
                <w:rFonts w:ascii="Arial" w:hAnsi="Arial" w:cs="Arial"/>
                <w:b/>
                <w:bCs/>
                <w:shd w:val="clear" w:color="auto" w:fill="FFFFFF"/>
              </w:rPr>
            </w:pPr>
            <w:r w:rsidRPr="005479FF">
              <w:rPr>
                <w:rFonts w:ascii="Arial" w:hAnsi="Arial" w:cs="Arial"/>
                <w:b/>
                <w:bCs/>
                <w:shd w:val="clear" w:color="auto" w:fill="FFFFFF"/>
              </w:rPr>
              <w:t>Start Date:</w:t>
            </w:r>
          </w:p>
        </w:tc>
        <w:tc>
          <w:tcPr>
            <w:tcW w:w="7819" w:type="dxa"/>
            <w:shd w:val="clear" w:color="auto" w:fill="auto"/>
          </w:tcPr>
          <w:p w14:paraId="4C9F4A1E" w14:textId="5FD2B574" w:rsidR="001E4B96" w:rsidRPr="005479FF" w:rsidRDefault="00631686" w:rsidP="006C2D89">
            <w:pPr>
              <w:rPr>
                <w:rFonts w:ascii="Arial" w:hAnsi="Arial" w:cs="Arial"/>
                <w:b/>
                <w:bCs/>
                <w:shd w:val="clear" w:color="auto" w:fill="FFFFFF"/>
              </w:rPr>
            </w:pPr>
            <w:r>
              <w:rPr>
                <w:rFonts w:ascii="Arial" w:hAnsi="Arial" w:cs="Arial"/>
                <w:b/>
                <w:bCs/>
                <w:shd w:val="clear" w:color="auto" w:fill="FFFFFF"/>
              </w:rPr>
              <w:t xml:space="preserve">1 September </w:t>
            </w:r>
            <w:r w:rsidR="007712B3">
              <w:rPr>
                <w:rFonts w:ascii="Arial" w:hAnsi="Arial" w:cs="Arial"/>
                <w:b/>
                <w:bCs/>
                <w:shd w:val="clear" w:color="auto" w:fill="FFFFFF"/>
              </w:rPr>
              <w:t>2024</w:t>
            </w:r>
          </w:p>
        </w:tc>
      </w:tr>
      <w:tr w:rsidR="001E4B96" w:rsidRPr="005479FF" w14:paraId="62115CAA" w14:textId="77777777" w:rsidTr="006C2D89">
        <w:tc>
          <w:tcPr>
            <w:tcW w:w="2943" w:type="dxa"/>
            <w:shd w:val="clear" w:color="auto" w:fill="auto"/>
          </w:tcPr>
          <w:p w14:paraId="7F021641" w14:textId="77777777" w:rsidR="001E4B96" w:rsidRPr="005479FF" w:rsidRDefault="001E4B96" w:rsidP="006C2D89">
            <w:pPr>
              <w:rPr>
                <w:rFonts w:ascii="Arial" w:hAnsi="Arial" w:cs="Arial"/>
                <w:b/>
                <w:bCs/>
                <w:shd w:val="clear" w:color="auto" w:fill="FFFFFF"/>
              </w:rPr>
            </w:pPr>
          </w:p>
          <w:p w14:paraId="0E1CC928" w14:textId="77777777" w:rsidR="001E4B96" w:rsidRPr="005479FF" w:rsidRDefault="001E4B96" w:rsidP="006C2D89">
            <w:pPr>
              <w:rPr>
                <w:rFonts w:ascii="Arial" w:hAnsi="Arial" w:cs="Arial"/>
                <w:b/>
                <w:bCs/>
                <w:shd w:val="clear" w:color="auto" w:fill="FFFFFF"/>
              </w:rPr>
            </w:pPr>
            <w:r w:rsidRPr="005479FF">
              <w:rPr>
                <w:rFonts w:ascii="Arial" w:hAnsi="Arial" w:cs="Arial"/>
                <w:b/>
                <w:bCs/>
                <w:shd w:val="clear" w:color="auto" w:fill="FFFFFF"/>
              </w:rPr>
              <w:t>Pay Range:</w:t>
            </w:r>
          </w:p>
        </w:tc>
        <w:tc>
          <w:tcPr>
            <w:tcW w:w="7819" w:type="dxa"/>
            <w:shd w:val="clear" w:color="auto" w:fill="auto"/>
          </w:tcPr>
          <w:p w14:paraId="015DBBA8" w14:textId="77777777" w:rsidR="001E4B96" w:rsidRPr="005479FF" w:rsidRDefault="001E4B96" w:rsidP="006C2D89">
            <w:pPr>
              <w:rPr>
                <w:rFonts w:ascii="Arial" w:hAnsi="Arial" w:cs="Arial"/>
                <w:b/>
                <w:bCs/>
                <w:shd w:val="clear" w:color="auto" w:fill="FFFFFF"/>
              </w:rPr>
            </w:pPr>
          </w:p>
          <w:p w14:paraId="03F4D162" w14:textId="78016127" w:rsidR="001E4B96" w:rsidRPr="005479FF" w:rsidRDefault="007712B3" w:rsidP="006C2D89">
            <w:pPr>
              <w:rPr>
                <w:rFonts w:ascii="Arial" w:hAnsi="Arial" w:cs="Arial"/>
                <w:b/>
                <w:bCs/>
                <w:shd w:val="clear" w:color="auto" w:fill="FFFFFF"/>
              </w:rPr>
            </w:pPr>
            <w:r>
              <w:rPr>
                <w:rFonts w:ascii="Arial" w:hAnsi="Arial" w:cs="Arial"/>
                <w:b/>
                <w:bCs/>
                <w:shd w:val="clear" w:color="auto" w:fill="FFFFFF"/>
              </w:rPr>
              <w:t xml:space="preserve">L6 to </w:t>
            </w:r>
            <w:r w:rsidR="002E2D6F">
              <w:rPr>
                <w:rFonts w:ascii="Arial" w:hAnsi="Arial" w:cs="Arial"/>
                <w:b/>
                <w:bCs/>
                <w:shd w:val="clear" w:color="auto" w:fill="FFFFFF"/>
              </w:rPr>
              <w:t>L</w:t>
            </w:r>
            <w:r>
              <w:rPr>
                <w:rFonts w:ascii="Arial" w:hAnsi="Arial" w:cs="Arial"/>
                <w:b/>
                <w:bCs/>
                <w:shd w:val="clear" w:color="auto" w:fill="FFFFFF"/>
              </w:rPr>
              <w:t>10</w:t>
            </w:r>
          </w:p>
        </w:tc>
      </w:tr>
    </w:tbl>
    <w:p w14:paraId="4F1CD6B5" w14:textId="77777777" w:rsidR="001E4B96" w:rsidRPr="00C955EA" w:rsidRDefault="001E4B96" w:rsidP="001E4B96">
      <w:pPr>
        <w:jc w:val="center"/>
        <w:rPr>
          <w:rFonts w:ascii="Arial" w:hAnsi="Arial" w:cs="Arial"/>
          <w:b/>
          <w:bCs/>
          <w:shd w:val="clear" w:color="auto" w:fill="FFFFFF"/>
        </w:rPr>
      </w:pPr>
    </w:p>
    <w:p w14:paraId="3BC77176" w14:textId="77777777" w:rsidR="00E81E0B" w:rsidRDefault="00E81E0B" w:rsidP="001E4B96">
      <w:pPr>
        <w:rPr>
          <w:rFonts w:ascii="Arial" w:hAnsi="Arial" w:cs="Arial"/>
        </w:rPr>
      </w:pPr>
    </w:p>
    <w:p w14:paraId="2065BC64" w14:textId="5598E1AA" w:rsidR="001E4B96" w:rsidRPr="00AB5CB3" w:rsidRDefault="001E4B96" w:rsidP="001E4B96">
      <w:pPr>
        <w:rPr>
          <w:rFonts w:ascii="Arial" w:hAnsi="Arial" w:cs="Arial"/>
          <w:shd w:val="clear" w:color="auto" w:fill="FFFFFF"/>
        </w:rPr>
      </w:pPr>
      <w:r w:rsidRPr="00AB5CB3">
        <w:rPr>
          <w:rFonts w:ascii="Arial" w:hAnsi="Arial" w:cs="Arial"/>
        </w:rPr>
        <w:br/>
      </w:r>
      <w:r w:rsidR="002E2D6F">
        <w:rPr>
          <w:rFonts w:ascii="Arial" w:hAnsi="Arial" w:cs="Arial"/>
          <w:shd w:val="clear" w:color="auto" w:fill="FFFFFF"/>
        </w:rPr>
        <w:t>Southcoates</w:t>
      </w:r>
      <w:r w:rsidRPr="00AB5CB3">
        <w:rPr>
          <w:rFonts w:ascii="Arial" w:hAnsi="Arial" w:cs="Arial"/>
          <w:shd w:val="clear" w:color="auto" w:fill="FFFFFF"/>
        </w:rPr>
        <w:t xml:space="preserve"> Primary Academy are seeking to appoint an inspiring and passionate Vice Principal</w:t>
      </w:r>
      <w:r>
        <w:rPr>
          <w:rFonts w:ascii="Arial" w:hAnsi="Arial" w:cs="Arial"/>
          <w:shd w:val="clear" w:color="auto" w:fill="FFFFFF"/>
        </w:rPr>
        <w:t xml:space="preserve"> </w:t>
      </w:r>
      <w:r w:rsidRPr="00AB5CB3">
        <w:rPr>
          <w:rFonts w:ascii="Arial" w:hAnsi="Arial" w:cs="Arial"/>
          <w:shd w:val="clear" w:color="auto" w:fill="FFFFFF"/>
        </w:rPr>
        <w:t xml:space="preserve">to lead further developments across the </w:t>
      </w:r>
      <w:r>
        <w:rPr>
          <w:rFonts w:ascii="Arial" w:hAnsi="Arial" w:cs="Arial"/>
          <w:shd w:val="clear" w:color="auto" w:fill="FFFFFF"/>
        </w:rPr>
        <w:t>A</w:t>
      </w:r>
      <w:r w:rsidRPr="00AB5CB3">
        <w:rPr>
          <w:rFonts w:ascii="Arial" w:hAnsi="Arial" w:cs="Arial"/>
          <w:shd w:val="clear" w:color="auto" w:fill="FFFFFF"/>
        </w:rPr>
        <w:t>cademy and play a key role in our journey</w:t>
      </w:r>
      <w:r>
        <w:rPr>
          <w:rFonts w:ascii="Arial" w:hAnsi="Arial" w:cs="Arial"/>
          <w:shd w:val="clear" w:color="auto" w:fill="FFFFFF"/>
        </w:rPr>
        <w:t xml:space="preserve"> </w:t>
      </w:r>
      <w:r w:rsidRPr="00AB5CB3">
        <w:rPr>
          <w:rFonts w:ascii="Arial" w:hAnsi="Arial" w:cs="Arial"/>
          <w:shd w:val="clear" w:color="auto" w:fill="FFFFFF"/>
        </w:rPr>
        <w:t>towards becoming an exceptional place to learn.</w:t>
      </w:r>
      <w:r w:rsidRPr="00AB5CB3">
        <w:rPr>
          <w:rFonts w:ascii="Arial" w:hAnsi="Arial" w:cs="Arial"/>
        </w:rPr>
        <w:br/>
      </w:r>
      <w:r w:rsidRPr="00AB5CB3">
        <w:rPr>
          <w:rFonts w:ascii="Arial" w:hAnsi="Arial" w:cs="Arial"/>
        </w:rPr>
        <w:br/>
      </w:r>
      <w:r w:rsidRPr="00AB5CB3">
        <w:rPr>
          <w:rFonts w:ascii="Arial" w:hAnsi="Arial" w:cs="Arial"/>
          <w:shd w:val="clear" w:color="auto" w:fill="FFFFFF"/>
        </w:rPr>
        <w:t xml:space="preserve">Our Vice Principal will be responsible for teaching and learning, the quality of the curriculum across the academy, and the leadership of assessment and standards. The post will also involve the championing of disadvantaged pupils to ensure that relational approaches are embedded, enabling all learners to flourish. </w:t>
      </w:r>
    </w:p>
    <w:p w14:paraId="79F90B9C" w14:textId="77777777" w:rsidR="001E4B96" w:rsidRPr="00AB5CB3" w:rsidRDefault="001E4B96" w:rsidP="001E4B96">
      <w:pPr>
        <w:rPr>
          <w:rFonts w:ascii="Arial" w:hAnsi="Arial" w:cs="Arial"/>
          <w:shd w:val="clear" w:color="auto" w:fill="FFFFFF"/>
        </w:rPr>
      </w:pPr>
    </w:p>
    <w:p w14:paraId="623F6438" w14:textId="77777777" w:rsidR="001E4B96" w:rsidRPr="00AB5CB3" w:rsidRDefault="001E4B96" w:rsidP="001E4B96">
      <w:pPr>
        <w:rPr>
          <w:rFonts w:ascii="Arial" w:hAnsi="Arial" w:cs="Arial"/>
          <w:shd w:val="clear" w:color="auto" w:fill="FFFFFF"/>
        </w:rPr>
      </w:pPr>
      <w:r w:rsidRPr="00AB5CB3">
        <w:rPr>
          <w:rFonts w:ascii="Arial" w:hAnsi="Arial" w:cs="Arial"/>
          <w:shd w:val="clear" w:color="auto" w:fill="FFFFFF"/>
        </w:rPr>
        <w:t>As a member of the Enquire Learning Trust, one of the country’s most successful primary-only Multi Academy Trusts, you'll have access to a dynamic network of schools committed to continuous improvement and innovation. This environment provides opportunities for high-quality professional development, supporting your ongoing journey as a senior leader and enabling you to make a substantial difference in education.</w:t>
      </w:r>
    </w:p>
    <w:p w14:paraId="34F49E9F" w14:textId="77777777" w:rsidR="001E4B96" w:rsidRPr="00AB5CB3" w:rsidRDefault="001E4B96" w:rsidP="001E4B96">
      <w:pPr>
        <w:rPr>
          <w:rFonts w:ascii="Arial" w:hAnsi="Arial" w:cs="Arial"/>
          <w:shd w:val="clear" w:color="auto" w:fill="FFFFFF"/>
        </w:rPr>
      </w:pPr>
    </w:p>
    <w:p w14:paraId="27761148" w14:textId="77777777" w:rsidR="001E4B96" w:rsidRPr="00AB5CB3" w:rsidRDefault="001E4B96" w:rsidP="001E4B96">
      <w:pPr>
        <w:rPr>
          <w:rFonts w:ascii="Arial" w:hAnsi="Arial" w:cs="Arial"/>
          <w:shd w:val="clear" w:color="auto" w:fill="FFFFFF"/>
        </w:rPr>
      </w:pPr>
      <w:r w:rsidRPr="00AB5CB3">
        <w:rPr>
          <w:rFonts w:ascii="Arial" w:hAnsi="Arial" w:cs="Arial"/>
          <w:shd w:val="clear" w:color="auto" w:fill="FFFFFF"/>
        </w:rPr>
        <w:t>This is an exciting opportunity for the right person with the following qualities:</w:t>
      </w:r>
    </w:p>
    <w:p w14:paraId="7781B0A0" w14:textId="77777777" w:rsidR="001E4B96" w:rsidRPr="00AB5CB3" w:rsidRDefault="001E4B96" w:rsidP="001E4B96">
      <w:pPr>
        <w:ind w:left="360"/>
        <w:rPr>
          <w:rFonts w:ascii="Arial" w:hAnsi="Arial" w:cs="Arial"/>
          <w:shd w:val="clear" w:color="auto" w:fill="FFFFFF"/>
        </w:rPr>
      </w:pPr>
    </w:p>
    <w:p w14:paraId="4561D02D" w14:textId="77777777" w:rsidR="001E4B96" w:rsidRPr="00AB5CB3" w:rsidRDefault="001E4B96" w:rsidP="00631686">
      <w:pPr>
        <w:numPr>
          <w:ilvl w:val="0"/>
          <w:numId w:val="6"/>
        </w:numPr>
        <w:spacing w:line="276" w:lineRule="auto"/>
        <w:rPr>
          <w:rFonts w:ascii="Arial" w:hAnsi="Arial" w:cs="Arial"/>
          <w:shd w:val="clear" w:color="auto" w:fill="FFFFFF"/>
        </w:rPr>
      </w:pPr>
      <w:r w:rsidRPr="00AB5CB3">
        <w:rPr>
          <w:rFonts w:ascii="Arial" w:hAnsi="Arial" w:cs="Arial"/>
          <w:b/>
          <w:bCs/>
          <w:shd w:val="clear" w:color="auto" w:fill="FFFFFF"/>
        </w:rPr>
        <w:t>Passionate Advocate for Children:</w:t>
      </w:r>
      <w:r w:rsidRPr="00AB5CB3">
        <w:rPr>
          <w:rFonts w:ascii="Arial" w:hAnsi="Arial" w:cs="Arial"/>
          <w:shd w:val="clear" w:color="auto" w:fill="FFFFFF"/>
        </w:rPr>
        <w:t xml:space="preserve"> Demonstrates an unwavering commitment to positively impacting children’s lives, fostering an environment that nurtures growth and development.</w:t>
      </w:r>
    </w:p>
    <w:p w14:paraId="547C3779" w14:textId="77777777" w:rsidR="001E4B96" w:rsidRPr="00AB5CB3" w:rsidRDefault="001E4B96" w:rsidP="00631686">
      <w:pPr>
        <w:numPr>
          <w:ilvl w:val="0"/>
          <w:numId w:val="6"/>
        </w:numPr>
        <w:spacing w:line="276" w:lineRule="auto"/>
        <w:rPr>
          <w:rFonts w:ascii="Arial" w:hAnsi="Arial" w:cs="Arial"/>
          <w:shd w:val="clear" w:color="auto" w:fill="FFFFFF"/>
        </w:rPr>
      </w:pPr>
      <w:r w:rsidRPr="00AB5CB3">
        <w:rPr>
          <w:rFonts w:ascii="Arial" w:hAnsi="Arial" w:cs="Arial"/>
          <w:b/>
          <w:bCs/>
          <w:shd w:val="clear" w:color="auto" w:fill="FFFFFF"/>
        </w:rPr>
        <w:t>Proven Leadership and Teaching Excellence:</w:t>
      </w:r>
      <w:r w:rsidRPr="00AB5CB3">
        <w:rPr>
          <w:rFonts w:ascii="Arial" w:hAnsi="Arial" w:cs="Arial"/>
          <w:shd w:val="clear" w:color="auto" w:fill="FFFFFF"/>
        </w:rPr>
        <w:t xml:space="preserve"> Exhibits extensive leadership experience and exceptional teaching skills across all key stages, consistently delivering results and achieving milestones.</w:t>
      </w:r>
    </w:p>
    <w:p w14:paraId="3C68F0BA" w14:textId="77777777" w:rsidR="001E4B96" w:rsidRPr="00AB5CB3" w:rsidRDefault="001E4B96" w:rsidP="00631686">
      <w:pPr>
        <w:numPr>
          <w:ilvl w:val="0"/>
          <w:numId w:val="6"/>
        </w:numPr>
        <w:spacing w:line="276" w:lineRule="auto"/>
        <w:rPr>
          <w:rFonts w:ascii="Arial" w:hAnsi="Arial" w:cs="Arial"/>
          <w:shd w:val="clear" w:color="auto" w:fill="FFFFFF"/>
        </w:rPr>
      </w:pPr>
      <w:r w:rsidRPr="00AB5CB3">
        <w:rPr>
          <w:rFonts w:ascii="Arial" w:hAnsi="Arial" w:cs="Arial"/>
          <w:b/>
          <w:bCs/>
          <w:shd w:val="clear" w:color="auto" w:fill="FFFFFF"/>
        </w:rPr>
        <w:t>Inspiring and Approachable Leadership:</w:t>
      </w:r>
      <w:r w:rsidRPr="00AB5CB3">
        <w:rPr>
          <w:rFonts w:ascii="Arial" w:hAnsi="Arial" w:cs="Arial"/>
          <w:shd w:val="clear" w:color="auto" w:fill="FFFFFF"/>
        </w:rPr>
        <w:t xml:space="preserve"> Possesses the ability to inspire others and foster a welcoming atmosphere within the entire school community, promoting approachability and inclusivity.</w:t>
      </w:r>
    </w:p>
    <w:p w14:paraId="20E7EC42" w14:textId="77777777" w:rsidR="001E4B96" w:rsidRPr="00AB5CB3" w:rsidRDefault="001E4B96" w:rsidP="00631686">
      <w:pPr>
        <w:numPr>
          <w:ilvl w:val="0"/>
          <w:numId w:val="6"/>
        </w:numPr>
        <w:spacing w:line="276" w:lineRule="auto"/>
        <w:rPr>
          <w:rFonts w:ascii="Arial" w:hAnsi="Arial" w:cs="Arial"/>
          <w:shd w:val="clear" w:color="auto" w:fill="FFFFFF"/>
        </w:rPr>
      </w:pPr>
      <w:r w:rsidRPr="00AB5CB3">
        <w:rPr>
          <w:rFonts w:ascii="Arial" w:hAnsi="Arial" w:cs="Arial"/>
          <w:b/>
          <w:bCs/>
          <w:shd w:val="clear" w:color="auto" w:fill="FFFFFF"/>
        </w:rPr>
        <w:t>Pedagogical Innovator:</w:t>
      </w:r>
      <w:r w:rsidRPr="00AB5CB3">
        <w:rPr>
          <w:rFonts w:ascii="Arial" w:hAnsi="Arial" w:cs="Arial"/>
          <w:shd w:val="clear" w:color="auto" w:fill="FFFFFF"/>
        </w:rPr>
        <w:t xml:space="preserve"> Committed to enhancing pedagogy and evolving curriculum approaches to cultivate a profound love for learning among all learners.</w:t>
      </w:r>
    </w:p>
    <w:p w14:paraId="7C5F6DE6" w14:textId="77777777" w:rsidR="001E4B96" w:rsidRPr="00AB5CB3" w:rsidRDefault="001E4B96" w:rsidP="00631686">
      <w:pPr>
        <w:numPr>
          <w:ilvl w:val="0"/>
          <w:numId w:val="6"/>
        </w:numPr>
        <w:spacing w:line="276" w:lineRule="auto"/>
        <w:rPr>
          <w:rFonts w:ascii="Arial" w:hAnsi="Arial" w:cs="Arial"/>
          <w:shd w:val="clear" w:color="auto" w:fill="FFFFFF"/>
        </w:rPr>
      </w:pPr>
      <w:r w:rsidRPr="00AB5CB3">
        <w:rPr>
          <w:rFonts w:ascii="Arial" w:hAnsi="Arial" w:cs="Arial"/>
          <w:b/>
          <w:bCs/>
          <w:shd w:val="clear" w:color="auto" w:fill="FFFFFF"/>
        </w:rPr>
        <w:t>Integrity, Courage, and Collaboration:</w:t>
      </w:r>
      <w:r w:rsidRPr="00AB5CB3">
        <w:rPr>
          <w:rFonts w:ascii="Arial" w:hAnsi="Arial" w:cs="Arial"/>
          <w:shd w:val="clear" w:color="auto" w:fill="FFFFFF"/>
        </w:rPr>
        <w:t xml:space="preserve"> Upholds high standards of integrity, demonstrates courage in decision-making, and fosters a culture of collaboration within and beyond the school.</w:t>
      </w:r>
    </w:p>
    <w:p w14:paraId="74080D28" w14:textId="77777777" w:rsidR="001E4B96" w:rsidRPr="00AB5CB3" w:rsidRDefault="001E4B96" w:rsidP="00631686">
      <w:pPr>
        <w:numPr>
          <w:ilvl w:val="0"/>
          <w:numId w:val="6"/>
        </w:numPr>
        <w:spacing w:line="276" w:lineRule="auto"/>
        <w:rPr>
          <w:rFonts w:ascii="Arial" w:hAnsi="Arial" w:cs="Arial"/>
          <w:shd w:val="clear" w:color="auto" w:fill="FFFFFF"/>
        </w:rPr>
      </w:pPr>
      <w:r w:rsidRPr="00AB5CB3">
        <w:rPr>
          <w:rFonts w:ascii="Arial" w:hAnsi="Arial" w:cs="Arial"/>
          <w:b/>
          <w:bCs/>
          <w:shd w:val="clear" w:color="auto" w:fill="FFFFFF"/>
        </w:rPr>
        <w:t>Motivational Leadership:</w:t>
      </w:r>
      <w:r w:rsidRPr="00AB5CB3">
        <w:rPr>
          <w:rFonts w:ascii="Arial" w:hAnsi="Arial" w:cs="Arial"/>
          <w:shd w:val="clear" w:color="auto" w:fill="FFFFFF"/>
        </w:rPr>
        <w:t xml:space="preserve"> Recognises and nurtures potential in others, sharing a contagious passion and drive for achieving excellence, fostering a robust and cohesive team.</w:t>
      </w:r>
    </w:p>
    <w:p w14:paraId="73EDBA6E" w14:textId="77777777" w:rsidR="001E4B96" w:rsidRPr="00AB5CB3" w:rsidRDefault="001E4B96" w:rsidP="001E4B96">
      <w:pPr>
        <w:ind w:left="360"/>
        <w:rPr>
          <w:rFonts w:ascii="Arial" w:hAnsi="Arial" w:cs="Arial"/>
        </w:rPr>
      </w:pPr>
    </w:p>
    <w:p w14:paraId="0215F464" w14:textId="77777777" w:rsidR="001E4B96" w:rsidRDefault="001E4B96" w:rsidP="001E4B96">
      <w:pPr>
        <w:ind w:left="360"/>
        <w:rPr>
          <w:rFonts w:ascii="Arial" w:hAnsi="Arial" w:cs="Arial"/>
          <w:color w:val="6C757D"/>
          <w:shd w:val="clear" w:color="auto" w:fill="FFFFFF"/>
        </w:rPr>
      </w:pPr>
    </w:p>
    <w:p w14:paraId="1745DF6D" w14:textId="77777777" w:rsidR="00E81E0B" w:rsidRDefault="00E81E0B" w:rsidP="001E4B96">
      <w:pPr>
        <w:ind w:left="360"/>
        <w:rPr>
          <w:rFonts w:ascii="Arial" w:hAnsi="Arial" w:cs="Arial"/>
          <w:shd w:val="clear" w:color="auto" w:fill="FFFFFF"/>
        </w:rPr>
      </w:pPr>
    </w:p>
    <w:p w14:paraId="005A079D" w14:textId="77777777" w:rsidR="00E81E0B" w:rsidRDefault="00E81E0B" w:rsidP="001E4B96">
      <w:pPr>
        <w:ind w:left="360"/>
        <w:rPr>
          <w:rFonts w:ascii="Arial" w:hAnsi="Arial" w:cs="Arial"/>
          <w:shd w:val="clear" w:color="auto" w:fill="FFFFFF"/>
        </w:rPr>
      </w:pPr>
    </w:p>
    <w:p w14:paraId="1F4D5F7F" w14:textId="7A88F667" w:rsidR="001E4B96" w:rsidRDefault="001E4B96" w:rsidP="001E4B96">
      <w:pPr>
        <w:ind w:left="360"/>
        <w:rPr>
          <w:rFonts w:ascii="Arial" w:hAnsi="Arial" w:cs="Arial"/>
          <w:shd w:val="clear" w:color="auto" w:fill="FFFFFF"/>
        </w:rPr>
      </w:pPr>
      <w:r w:rsidRPr="00AB5CB3">
        <w:rPr>
          <w:rFonts w:ascii="Arial" w:hAnsi="Arial" w:cs="Arial"/>
          <w:shd w:val="clear" w:color="auto" w:fill="FFFFFF"/>
        </w:rPr>
        <w:t>We can offer you the opportunity to:</w:t>
      </w:r>
    </w:p>
    <w:p w14:paraId="69D0C73F" w14:textId="77777777" w:rsidR="00D2381B" w:rsidRPr="00AB5CB3" w:rsidRDefault="00D2381B" w:rsidP="001E4B96">
      <w:pPr>
        <w:ind w:left="360"/>
        <w:rPr>
          <w:rFonts w:ascii="Arial" w:hAnsi="Arial" w:cs="Arial"/>
          <w:shd w:val="clear" w:color="auto" w:fill="FFFFFF"/>
        </w:rPr>
      </w:pPr>
    </w:p>
    <w:p w14:paraId="76554355" w14:textId="77777777" w:rsidR="001E4B96" w:rsidRPr="00AB5CB3" w:rsidRDefault="001E4B96" w:rsidP="00631686">
      <w:pPr>
        <w:numPr>
          <w:ilvl w:val="0"/>
          <w:numId w:val="7"/>
        </w:numPr>
        <w:spacing w:line="276" w:lineRule="auto"/>
        <w:rPr>
          <w:rFonts w:ascii="Arial" w:hAnsi="Arial" w:cs="Arial"/>
          <w:shd w:val="clear" w:color="auto" w:fill="FFFFFF"/>
        </w:rPr>
      </w:pPr>
      <w:r w:rsidRPr="00AB5CB3">
        <w:rPr>
          <w:rFonts w:ascii="Arial" w:hAnsi="Arial" w:cs="Arial"/>
          <w:b/>
          <w:bCs/>
          <w:shd w:val="clear" w:color="auto" w:fill="FFFFFF"/>
        </w:rPr>
        <w:t>Lead a Dynamic Team:</w:t>
      </w:r>
      <w:r w:rsidRPr="00AB5CB3">
        <w:rPr>
          <w:rFonts w:ascii="Arial" w:hAnsi="Arial" w:cs="Arial"/>
          <w:shd w:val="clear" w:color="auto" w:fill="FFFFFF"/>
        </w:rPr>
        <w:t xml:space="preserve"> Embrace the opportunity to lead a passionate, dedicated, and enthusiastic team of staff, fostering a commitment to continuous improvement.</w:t>
      </w:r>
    </w:p>
    <w:p w14:paraId="40050D90" w14:textId="77777777" w:rsidR="001E4B96" w:rsidRPr="00AB5CB3" w:rsidRDefault="001E4B96" w:rsidP="00631686">
      <w:pPr>
        <w:numPr>
          <w:ilvl w:val="0"/>
          <w:numId w:val="7"/>
        </w:numPr>
        <w:spacing w:line="276" w:lineRule="auto"/>
        <w:rPr>
          <w:rFonts w:ascii="Arial" w:hAnsi="Arial" w:cs="Arial"/>
          <w:shd w:val="clear" w:color="auto" w:fill="FFFFFF"/>
        </w:rPr>
      </w:pPr>
      <w:r w:rsidRPr="00AB5CB3">
        <w:rPr>
          <w:rFonts w:ascii="Arial" w:hAnsi="Arial" w:cs="Arial"/>
          <w:b/>
          <w:bCs/>
          <w:shd w:val="clear" w:color="auto" w:fill="FFFFFF"/>
        </w:rPr>
        <w:t>Collaborate with Exceptional Leaders:</w:t>
      </w:r>
      <w:r w:rsidRPr="00AB5CB3">
        <w:rPr>
          <w:rFonts w:ascii="Arial" w:hAnsi="Arial" w:cs="Arial"/>
          <w:shd w:val="clear" w:color="auto" w:fill="FFFFFF"/>
        </w:rPr>
        <w:t xml:space="preserve"> Work closely with outstanding leaders from other schools within the Enquire Learning Trust, benefiting from shared expertise and contributing to a network committed to educational advancement.</w:t>
      </w:r>
    </w:p>
    <w:p w14:paraId="1CE6268E" w14:textId="77777777" w:rsidR="001E4B96" w:rsidRPr="00AB5CB3" w:rsidRDefault="001E4B96" w:rsidP="00631686">
      <w:pPr>
        <w:numPr>
          <w:ilvl w:val="0"/>
          <w:numId w:val="7"/>
        </w:numPr>
        <w:spacing w:line="276" w:lineRule="auto"/>
        <w:rPr>
          <w:rFonts w:ascii="Arial" w:hAnsi="Arial" w:cs="Arial"/>
          <w:shd w:val="clear" w:color="auto" w:fill="FFFFFF"/>
        </w:rPr>
      </w:pPr>
      <w:r w:rsidRPr="00AB5CB3">
        <w:rPr>
          <w:rFonts w:ascii="Arial" w:hAnsi="Arial" w:cs="Arial"/>
          <w:b/>
          <w:bCs/>
          <w:shd w:val="clear" w:color="auto" w:fill="FFFFFF"/>
        </w:rPr>
        <w:t>Access tailored Professional Development:</w:t>
      </w:r>
      <w:r w:rsidRPr="00AB5CB3">
        <w:rPr>
          <w:rFonts w:ascii="Arial" w:hAnsi="Arial" w:cs="Arial"/>
          <w:shd w:val="clear" w:color="auto" w:fill="FFFFFF"/>
        </w:rPr>
        <w:t xml:space="preserve"> Take part in professional and career development opportunities, including ongoing leadership growth, customi</w:t>
      </w:r>
      <w:r>
        <w:rPr>
          <w:rFonts w:ascii="Arial" w:hAnsi="Arial" w:cs="Arial"/>
          <w:shd w:val="clear" w:color="auto" w:fill="FFFFFF"/>
        </w:rPr>
        <w:t>s</w:t>
      </w:r>
      <w:r w:rsidRPr="00AB5CB3">
        <w:rPr>
          <w:rFonts w:ascii="Arial" w:hAnsi="Arial" w:cs="Arial"/>
          <w:shd w:val="clear" w:color="auto" w:fill="FFFFFF"/>
        </w:rPr>
        <w:t>ed to support your personal and professional aspirations.</w:t>
      </w:r>
    </w:p>
    <w:p w14:paraId="4461D5E0" w14:textId="293F5DB6" w:rsidR="001E4B96" w:rsidRPr="00AB5CB3" w:rsidRDefault="001E4B96" w:rsidP="00631686">
      <w:pPr>
        <w:numPr>
          <w:ilvl w:val="0"/>
          <w:numId w:val="7"/>
        </w:numPr>
        <w:spacing w:line="276" w:lineRule="auto"/>
        <w:rPr>
          <w:rFonts w:ascii="Arial" w:hAnsi="Arial" w:cs="Arial"/>
          <w:shd w:val="clear" w:color="auto" w:fill="FFFFFF"/>
        </w:rPr>
      </w:pPr>
      <w:r w:rsidRPr="00AB5CB3">
        <w:rPr>
          <w:rFonts w:ascii="Arial" w:hAnsi="Arial" w:cs="Arial"/>
          <w:b/>
          <w:bCs/>
          <w:shd w:val="clear" w:color="auto" w:fill="FFFFFF"/>
        </w:rPr>
        <w:t>Work with an Exceptional Community:</w:t>
      </w:r>
      <w:r w:rsidRPr="00AB5CB3">
        <w:rPr>
          <w:rFonts w:ascii="Arial" w:hAnsi="Arial" w:cs="Arial"/>
          <w:shd w:val="clear" w:color="auto" w:fill="FFFFFF"/>
        </w:rPr>
        <w:t xml:space="preserve"> Enjoy working with our children, </w:t>
      </w:r>
      <w:r w:rsidR="00CA6562" w:rsidRPr="00AB5CB3">
        <w:rPr>
          <w:rFonts w:ascii="Arial" w:hAnsi="Arial" w:cs="Arial"/>
          <w:shd w:val="clear" w:color="auto" w:fill="FFFFFF"/>
        </w:rPr>
        <w:t>families,</w:t>
      </w:r>
      <w:r w:rsidRPr="00AB5CB3">
        <w:rPr>
          <w:rFonts w:ascii="Arial" w:hAnsi="Arial" w:cs="Arial"/>
          <w:shd w:val="clear" w:color="auto" w:fill="FFFFFF"/>
        </w:rPr>
        <w:t xml:space="preserve"> and wider community, to improve outcomes for all.</w:t>
      </w:r>
    </w:p>
    <w:p w14:paraId="7856C65E" w14:textId="77777777" w:rsidR="001E4B96" w:rsidRPr="00AB5CB3" w:rsidRDefault="001E4B96" w:rsidP="001E4B96">
      <w:pPr>
        <w:rPr>
          <w:rFonts w:ascii="Arial" w:hAnsi="Arial" w:cs="Arial"/>
          <w:shd w:val="clear" w:color="auto" w:fill="FFFFFF"/>
        </w:rPr>
      </w:pPr>
    </w:p>
    <w:p w14:paraId="3404F5BE" w14:textId="72E4C09C" w:rsidR="001E4B96" w:rsidRDefault="001E4B96" w:rsidP="001E4B96">
      <w:r w:rsidRPr="00AB5CB3">
        <w:rPr>
          <w:rFonts w:ascii="Arial" w:hAnsi="Arial" w:cs="Arial"/>
        </w:rPr>
        <w:br/>
      </w:r>
      <w:r w:rsidRPr="00AB5CB3">
        <w:rPr>
          <w:rFonts w:ascii="Arial" w:hAnsi="Arial" w:cs="Arial"/>
          <w:shd w:val="clear" w:color="auto" w:fill="FFFFFF"/>
        </w:rPr>
        <w:t xml:space="preserve">The closing date for completed applications is </w:t>
      </w:r>
      <w:r w:rsidR="00631686" w:rsidRPr="00D2381B">
        <w:rPr>
          <w:rFonts w:ascii="Arial" w:hAnsi="Arial" w:cs="Arial"/>
          <w:b/>
          <w:bCs/>
          <w:shd w:val="clear" w:color="auto" w:fill="FFFFFF"/>
        </w:rPr>
        <w:t>Friday 10 May 2024 at 12.00 noon</w:t>
      </w:r>
      <w:r w:rsidR="00631686">
        <w:rPr>
          <w:rFonts w:ascii="Arial" w:hAnsi="Arial" w:cs="Arial"/>
          <w:shd w:val="clear" w:color="auto" w:fill="FFFFFF"/>
        </w:rPr>
        <w:t>;</w:t>
      </w:r>
      <w:r w:rsidRPr="00AB5CB3">
        <w:rPr>
          <w:rFonts w:ascii="Arial" w:hAnsi="Arial" w:cs="Arial"/>
          <w:shd w:val="clear" w:color="auto" w:fill="FFFFFF"/>
        </w:rPr>
        <w:t xml:space="preserve"> </w:t>
      </w:r>
      <w:r w:rsidR="005D6D88" w:rsidRPr="00AB5CB3">
        <w:rPr>
          <w:rFonts w:ascii="Arial" w:hAnsi="Arial" w:cs="Arial"/>
          <w:shd w:val="clear" w:color="auto" w:fill="FFFFFF"/>
        </w:rPr>
        <w:t>however,</w:t>
      </w:r>
      <w:r w:rsidRPr="00AB5CB3">
        <w:rPr>
          <w:rFonts w:ascii="Arial" w:hAnsi="Arial" w:cs="Arial"/>
          <w:shd w:val="clear" w:color="auto" w:fill="FFFFFF"/>
        </w:rPr>
        <w:t xml:space="preserve"> we reserve the right to close the advert earlier should sufficient suitable applications be received.</w:t>
      </w:r>
      <w:r w:rsidRPr="00AB5CB3">
        <w:rPr>
          <w:rFonts w:ascii="Arial" w:hAnsi="Arial" w:cs="Arial"/>
        </w:rPr>
        <w:br/>
      </w:r>
      <w:r w:rsidRPr="00AB5CB3">
        <w:rPr>
          <w:rFonts w:ascii="Arial" w:hAnsi="Arial" w:cs="Arial"/>
        </w:rPr>
        <w:br/>
      </w:r>
      <w:r w:rsidRPr="00AB5CB3">
        <w:rPr>
          <w:rFonts w:ascii="Arial" w:hAnsi="Arial" w:cs="Arial"/>
          <w:shd w:val="clear" w:color="auto" w:fill="FFFFFF"/>
        </w:rPr>
        <w:t>To arrange a visit or a telephone conversation about the role, please contact:</w:t>
      </w:r>
      <w:r w:rsidRPr="00AB5CB3">
        <w:rPr>
          <w:rFonts w:ascii="Arial" w:hAnsi="Arial" w:cs="Arial"/>
        </w:rPr>
        <w:br/>
      </w:r>
      <w:r w:rsidR="00631686">
        <w:rPr>
          <w:rFonts w:ascii="Arial" w:hAnsi="Arial" w:cs="Arial"/>
          <w:shd w:val="clear" w:color="auto" w:fill="FFFFFF"/>
        </w:rPr>
        <w:t>Mr Thomas Libera, Principal (Tel: 01482 701407)</w:t>
      </w:r>
    </w:p>
    <w:p w14:paraId="062033D9" w14:textId="77777777" w:rsidR="00EC2539" w:rsidRDefault="001E4B96" w:rsidP="001E4B96">
      <w:pPr>
        <w:rPr>
          <w:rFonts w:ascii="Arial" w:hAnsi="Arial" w:cs="Arial"/>
        </w:rPr>
      </w:pPr>
      <w:r w:rsidRPr="00875F54">
        <w:rPr>
          <w:rFonts w:ascii="Arial" w:hAnsi="Arial" w:cs="Arial"/>
          <w:color w:val="6C757D"/>
        </w:rPr>
        <w:br/>
      </w:r>
      <w:r w:rsidR="00EC2539" w:rsidRPr="008F75E7">
        <w:rPr>
          <w:rFonts w:ascii="Arial" w:hAnsi="Arial" w:cs="Arial"/>
        </w:rPr>
        <w:t>Applications must be submitted via The Enquire Learning Trust website.</w:t>
      </w:r>
    </w:p>
    <w:p w14:paraId="3D543B96" w14:textId="01D57000" w:rsidR="001E4B96" w:rsidRDefault="001E4B96" w:rsidP="001E4B96">
      <w:pPr>
        <w:rPr>
          <w:rFonts w:ascii="Arial" w:hAnsi="Arial" w:cs="Arial"/>
          <w:shd w:val="clear" w:color="auto" w:fill="FFFFFF"/>
        </w:rPr>
      </w:pPr>
      <w:r w:rsidRPr="00AB5CB3">
        <w:rPr>
          <w:rFonts w:ascii="Arial" w:hAnsi="Arial" w:cs="Arial"/>
        </w:rPr>
        <w:br/>
      </w:r>
      <w:r w:rsidRPr="00AB5CB3">
        <w:rPr>
          <w:rFonts w:ascii="Arial" w:hAnsi="Arial" w:cs="Arial"/>
          <w:shd w:val="clear" w:color="auto" w:fill="FFFFFF"/>
        </w:rPr>
        <w:t>The Academy is committed safeguarding and promoting the welfare of children and young people and</w:t>
      </w:r>
      <w:r w:rsidR="00EC2539">
        <w:rPr>
          <w:rFonts w:ascii="Arial" w:hAnsi="Arial" w:cs="Arial"/>
        </w:rPr>
        <w:t xml:space="preserve"> </w:t>
      </w:r>
      <w:r w:rsidRPr="00AB5CB3">
        <w:rPr>
          <w:rFonts w:ascii="Arial" w:hAnsi="Arial" w:cs="Arial"/>
          <w:shd w:val="clear" w:color="auto" w:fill="FFFFFF"/>
        </w:rPr>
        <w:t>expect the same commitment from all staff and volunteer</w:t>
      </w:r>
      <w:r w:rsidR="00EC2539">
        <w:rPr>
          <w:rFonts w:ascii="Arial" w:hAnsi="Arial" w:cs="Arial"/>
          <w:shd w:val="clear" w:color="auto" w:fill="FFFFFF"/>
        </w:rPr>
        <w:t>s.</w:t>
      </w:r>
    </w:p>
    <w:p w14:paraId="678CFA3B" w14:textId="77777777" w:rsidR="00EC2539" w:rsidRDefault="00EC2539" w:rsidP="001E4B96">
      <w:pPr>
        <w:rPr>
          <w:rFonts w:ascii="Arial" w:hAnsi="Arial" w:cs="Arial"/>
          <w:shd w:val="clear" w:color="auto" w:fill="FFFFFF"/>
        </w:rPr>
      </w:pPr>
    </w:p>
    <w:p w14:paraId="637EC0DB" w14:textId="77777777" w:rsidR="001E4B96" w:rsidRDefault="001E4B96" w:rsidP="001E4B96">
      <w:pPr>
        <w:rPr>
          <w:rFonts w:ascii="Arial" w:eastAsia="Times New Roman" w:hAnsi="Arial" w:cs="Arial"/>
          <w:b/>
          <w:bCs/>
          <w:i/>
          <w:iCs/>
          <w:color w:val="000000"/>
          <w:shd w:val="clear" w:color="auto" w:fill="FFFFFF"/>
          <w:lang w:eastAsia="en-GB"/>
        </w:rPr>
      </w:pPr>
      <w:r>
        <w:rPr>
          <w:rFonts w:ascii="Arial" w:hAnsi="Arial" w:cs="Arial"/>
          <w:shd w:val="clear" w:color="auto" w:fill="FFFFFF"/>
        </w:rPr>
        <w:t>We follow</w:t>
      </w:r>
      <w:r w:rsidRPr="00AB5CB3">
        <w:rPr>
          <w:rFonts w:ascii="Arial" w:hAnsi="Arial" w:cs="Arial"/>
          <w:shd w:val="clear" w:color="auto" w:fill="FFFFFF"/>
        </w:rPr>
        <w:t xml:space="preserve"> safer recruitment practice</w:t>
      </w:r>
      <w:r>
        <w:rPr>
          <w:rFonts w:ascii="Arial" w:hAnsi="Arial" w:cs="Arial"/>
          <w:shd w:val="clear" w:color="auto" w:fill="FFFFFF"/>
        </w:rPr>
        <w:t>s</w:t>
      </w:r>
      <w:r w:rsidRPr="00AB5CB3">
        <w:rPr>
          <w:rFonts w:ascii="Arial" w:hAnsi="Arial" w:cs="Arial"/>
          <w:shd w:val="clear" w:color="auto" w:fill="FFFFFF"/>
        </w:rPr>
        <w:t xml:space="preserve"> and pre-employment checks will be</w:t>
      </w:r>
      <w:r>
        <w:rPr>
          <w:rFonts w:ascii="Arial" w:hAnsi="Arial" w:cs="Arial"/>
          <w:shd w:val="clear" w:color="auto" w:fill="FFFFFF"/>
        </w:rPr>
        <w:t xml:space="preserve"> </w:t>
      </w:r>
      <w:r w:rsidRPr="00AB5CB3">
        <w:rPr>
          <w:rFonts w:ascii="Arial" w:hAnsi="Arial" w:cs="Arial"/>
          <w:shd w:val="clear" w:color="auto" w:fill="FFFFFF"/>
        </w:rPr>
        <w:t>undertaken before any appointment is confirmed. This post is subject to an enhanced disclosure</w:t>
      </w:r>
      <w:r>
        <w:rPr>
          <w:rFonts w:ascii="Arial" w:hAnsi="Arial" w:cs="Arial"/>
          <w:shd w:val="clear" w:color="auto" w:fill="FFFFFF"/>
        </w:rPr>
        <w:t xml:space="preserve"> </w:t>
      </w:r>
      <w:r w:rsidRPr="00AB5CB3">
        <w:rPr>
          <w:rFonts w:ascii="Arial" w:hAnsi="Arial" w:cs="Arial"/>
          <w:shd w:val="clear" w:color="auto" w:fill="FFFFFF"/>
        </w:rPr>
        <w:t>from the Disclosure and Barring Service (DBS).</w:t>
      </w:r>
      <w:r w:rsidRPr="007803A1">
        <w:rPr>
          <w:rFonts w:ascii="Arial" w:eastAsia="Times New Roman" w:hAnsi="Arial" w:cs="Arial"/>
          <w:b/>
          <w:bCs/>
          <w:i/>
          <w:iCs/>
          <w:color w:val="000000"/>
          <w:shd w:val="clear" w:color="auto" w:fill="FFFFFF"/>
          <w:lang w:eastAsia="en-GB"/>
        </w:rPr>
        <w:t xml:space="preserve"> </w:t>
      </w:r>
    </w:p>
    <w:p w14:paraId="10B989D2" w14:textId="77777777" w:rsidR="001E4B96" w:rsidRDefault="001E4B96" w:rsidP="001E4B96">
      <w:pPr>
        <w:rPr>
          <w:rFonts w:ascii="Arial" w:eastAsia="Times New Roman" w:hAnsi="Arial" w:cs="Arial"/>
          <w:b/>
          <w:bCs/>
          <w:i/>
          <w:iCs/>
          <w:color w:val="000000"/>
          <w:shd w:val="clear" w:color="auto" w:fill="FFFFFF"/>
          <w:lang w:eastAsia="en-GB"/>
        </w:rPr>
      </w:pPr>
    </w:p>
    <w:p w14:paraId="38E90539" w14:textId="1C71B45F" w:rsidR="001E4B96" w:rsidRPr="007803A1" w:rsidRDefault="001E4B96" w:rsidP="001E4B96">
      <w:pPr>
        <w:rPr>
          <w:rFonts w:ascii="Arial" w:hAnsi="Arial" w:cs="Arial"/>
        </w:rPr>
      </w:pPr>
      <w:r w:rsidRPr="007803A1">
        <w:rPr>
          <w:rFonts w:ascii="Arial" w:hAnsi="Arial" w:cs="Arial"/>
        </w:rPr>
        <w:br/>
      </w:r>
    </w:p>
    <w:p w14:paraId="5C091537" w14:textId="5E7A1D91" w:rsidR="00046C50" w:rsidRDefault="00046C50">
      <w:pPr>
        <w:rPr>
          <w:rFonts w:ascii="Arial" w:hAnsi="Arial" w:cs="Arial"/>
          <w:b/>
        </w:rPr>
      </w:pPr>
    </w:p>
    <w:p w14:paraId="76BF7D1A" w14:textId="77777777" w:rsidR="00E81E0B" w:rsidRDefault="00E81E0B">
      <w:pPr>
        <w:rPr>
          <w:rFonts w:ascii="Arial" w:hAnsi="Arial" w:cs="Arial"/>
          <w:b/>
        </w:rPr>
      </w:pPr>
      <w:r>
        <w:rPr>
          <w:rFonts w:ascii="Arial" w:hAnsi="Arial" w:cs="Arial"/>
          <w:b/>
        </w:rPr>
        <w:br w:type="page"/>
      </w:r>
    </w:p>
    <w:p w14:paraId="13439092" w14:textId="0CC7B1E2" w:rsidR="00D72E91" w:rsidRDefault="00D72E91" w:rsidP="00D72E91">
      <w:pPr>
        <w:ind w:left="1440" w:firstLine="720"/>
        <w:rPr>
          <w:rFonts w:ascii="Arial" w:hAnsi="Arial" w:cs="Arial"/>
          <w:b/>
        </w:rPr>
      </w:pPr>
      <w:r w:rsidRPr="00C140CE">
        <w:rPr>
          <w:noProof/>
        </w:rPr>
        <w:lastRenderedPageBreak/>
        <w:drawing>
          <wp:anchor distT="0" distB="0" distL="114300" distR="114300" simplePos="0" relativeHeight="251709440" behindDoc="1" locked="0" layoutInCell="1" allowOverlap="1" wp14:anchorId="4F5CDE4E" wp14:editId="026BC4F8">
            <wp:simplePos x="0" y="0"/>
            <wp:positionH relativeFrom="margin">
              <wp:posOffset>4450080</wp:posOffset>
            </wp:positionH>
            <wp:positionV relativeFrom="paragraph">
              <wp:posOffset>156210</wp:posOffset>
            </wp:positionV>
            <wp:extent cx="1945128" cy="730250"/>
            <wp:effectExtent l="0" t="0" r="0" b="0"/>
            <wp:wrapNone/>
            <wp:docPr id="2" name="Picture 2" descr="T:\Logos\letterhead logo small with 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letterhead logo small with el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5128"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3DDEF" w14:textId="0AA320A0" w:rsidR="00017A5F" w:rsidRPr="00BD05C1" w:rsidRDefault="00017A5F" w:rsidP="00D72E91">
      <w:pPr>
        <w:ind w:left="1440" w:firstLine="720"/>
        <w:rPr>
          <w:rFonts w:ascii="Arial" w:hAnsi="Arial" w:cs="Arial"/>
          <w:b/>
        </w:rPr>
      </w:pPr>
      <w:r w:rsidRPr="00BD05C1">
        <w:rPr>
          <w:rFonts w:ascii="Arial" w:hAnsi="Arial" w:cs="Arial"/>
          <w:b/>
        </w:rPr>
        <w:t>Job Description</w:t>
      </w:r>
    </w:p>
    <w:p w14:paraId="3826AC39" w14:textId="39A1DC0C" w:rsidR="00795842" w:rsidRPr="00BD05C1" w:rsidRDefault="00EC2539" w:rsidP="00D72E91">
      <w:pPr>
        <w:rPr>
          <w:rFonts w:ascii="Arial" w:hAnsi="Arial" w:cs="Arial"/>
          <w:b/>
        </w:rPr>
      </w:pPr>
      <w:r>
        <w:rPr>
          <w:rFonts w:ascii="Arial" w:hAnsi="Arial" w:cs="Arial"/>
          <w:b/>
        </w:rPr>
        <w:tab/>
      </w:r>
    </w:p>
    <w:p w14:paraId="3EA9E38B" w14:textId="1B7CA1C0" w:rsidR="00795842" w:rsidRPr="00BD05C1" w:rsidRDefault="00795842" w:rsidP="00795842">
      <w:pPr>
        <w:rPr>
          <w:rFonts w:ascii="Arial" w:hAnsi="Arial" w:cs="Arial"/>
        </w:rPr>
      </w:pPr>
      <w:r w:rsidRPr="00BD05C1">
        <w:rPr>
          <w:rFonts w:ascii="Arial" w:hAnsi="Arial" w:cs="Arial"/>
        </w:rPr>
        <w:t>Job Title:</w:t>
      </w:r>
      <w:r w:rsidRPr="00BD05C1">
        <w:rPr>
          <w:rFonts w:ascii="Arial" w:hAnsi="Arial" w:cs="Arial"/>
        </w:rPr>
        <w:tab/>
      </w:r>
      <w:r w:rsidRPr="00BD05C1">
        <w:rPr>
          <w:rFonts w:ascii="Arial" w:hAnsi="Arial" w:cs="Arial"/>
        </w:rPr>
        <w:tab/>
      </w:r>
      <w:r w:rsidR="00C73C75">
        <w:rPr>
          <w:rFonts w:ascii="Arial" w:hAnsi="Arial" w:cs="Arial"/>
        </w:rPr>
        <w:t xml:space="preserve">Vice </w:t>
      </w:r>
      <w:r w:rsidRPr="00BD05C1">
        <w:rPr>
          <w:rFonts w:ascii="Arial" w:hAnsi="Arial" w:cs="Arial"/>
        </w:rPr>
        <w:t>Principal</w:t>
      </w:r>
    </w:p>
    <w:p w14:paraId="168B275C" w14:textId="51D2EC14" w:rsidR="00795842" w:rsidRPr="00BD05C1" w:rsidRDefault="00795842" w:rsidP="00795842">
      <w:pPr>
        <w:rPr>
          <w:rFonts w:ascii="Arial" w:hAnsi="Arial" w:cs="Arial"/>
        </w:rPr>
      </w:pPr>
      <w:r w:rsidRPr="00BD05C1">
        <w:rPr>
          <w:rFonts w:ascii="Arial" w:hAnsi="Arial" w:cs="Arial"/>
        </w:rPr>
        <w:t>Location:</w:t>
      </w:r>
      <w:r w:rsidRPr="00BD05C1">
        <w:rPr>
          <w:rFonts w:ascii="Arial" w:hAnsi="Arial" w:cs="Arial"/>
        </w:rPr>
        <w:tab/>
      </w:r>
      <w:r w:rsidRPr="00BD05C1">
        <w:rPr>
          <w:rFonts w:ascii="Arial" w:hAnsi="Arial" w:cs="Arial"/>
        </w:rPr>
        <w:tab/>
      </w:r>
      <w:r w:rsidR="00D72E91">
        <w:rPr>
          <w:rFonts w:ascii="Arial" w:hAnsi="Arial" w:cs="Arial"/>
        </w:rPr>
        <w:t>Southcoates Primary Academy</w:t>
      </w:r>
    </w:p>
    <w:p w14:paraId="7371C26B" w14:textId="27D66183" w:rsidR="00795842" w:rsidRPr="00BD05C1" w:rsidRDefault="00795842" w:rsidP="00795842">
      <w:pPr>
        <w:rPr>
          <w:rFonts w:ascii="Arial" w:hAnsi="Arial" w:cs="Arial"/>
        </w:rPr>
      </w:pPr>
      <w:r w:rsidRPr="00BD05C1">
        <w:rPr>
          <w:rFonts w:ascii="Arial" w:hAnsi="Arial" w:cs="Arial"/>
        </w:rPr>
        <w:t>Salary Range:</w:t>
      </w:r>
      <w:r w:rsidR="00D72E91">
        <w:rPr>
          <w:rFonts w:ascii="Arial" w:hAnsi="Arial" w:cs="Arial"/>
        </w:rPr>
        <w:tab/>
        <w:t>L6 to L10</w:t>
      </w:r>
    </w:p>
    <w:p w14:paraId="1D70E414" w14:textId="72CED3FE" w:rsidR="00C73C75" w:rsidRDefault="00795842" w:rsidP="00D72E91">
      <w:pPr>
        <w:spacing w:after="240"/>
        <w:rPr>
          <w:rFonts w:ascii="Arial" w:hAnsi="Arial" w:cs="Arial"/>
        </w:rPr>
      </w:pPr>
      <w:r w:rsidRPr="00BD05C1">
        <w:rPr>
          <w:rFonts w:ascii="Arial" w:hAnsi="Arial" w:cs="Arial"/>
        </w:rPr>
        <w:t>Responsible to:</w:t>
      </w:r>
      <w:r w:rsidRPr="00BD05C1">
        <w:rPr>
          <w:rFonts w:ascii="Arial" w:hAnsi="Arial" w:cs="Arial"/>
        </w:rPr>
        <w:tab/>
      </w:r>
      <w:r w:rsidR="00C73C75">
        <w:rPr>
          <w:rFonts w:ascii="Arial" w:hAnsi="Arial" w:cs="Arial"/>
        </w:rPr>
        <w:t>Principal</w:t>
      </w:r>
    </w:p>
    <w:p w14:paraId="2087E173" w14:textId="1A9FB0D8" w:rsidR="00C73C75" w:rsidRPr="00C73C75" w:rsidRDefault="00C73C75" w:rsidP="00D72E91">
      <w:pPr>
        <w:pStyle w:val="Heading1"/>
        <w:spacing w:before="92" w:after="120"/>
        <w:jc w:val="both"/>
        <w:rPr>
          <w:rFonts w:ascii="Arial" w:hAnsi="Arial" w:cs="Arial"/>
          <w:color w:val="auto"/>
          <w:sz w:val="24"/>
          <w:szCs w:val="24"/>
          <w:u w:val="single"/>
        </w:rPr>
      </w:pPr>
      <w:r w:rsidRPr="00C73C75">
        <w:rPr>
          <w:rFonts w:ascii="Arial" w:hAnsi="Arial" w:cs="Arial"/>
          <w:color w:val="auto"/>
          <w:sz w:val="24"/>
          <w:szCs w:val="24"/>
          <w:u w:val="single"/>
        </w:rPr>
        <w:t>Main purpose of the job</w:t>
      </w:r>
    </w:p>
    <w:p w14:paraId="17E0AA9C" w14:textId="7D14F028" w:rsidR="00C73C75" w:rsidRPr="00C73C75" w:rsidRDefault="00C73C75" w:rsidP="00631686">
      <w:pPr>
        <w:pStyle w:val="ListParagraph"/>
        <w:widowControl w:val="0"/>
        <w:numPr>
          <w:ilvl w:val="0"/>
          <w:numId w:val="5"/>
        </w:numPr>
        <w:tabs>
          <w:tab w:val="left" w:pos="850"/>
          <w:tab w:val="left" w:pos="851"/>
        </w:tabs>
        <w:autoSpaceDE w:val="0"/>
        <w:autoSpaceDN w:val="0"/>
        <w:spacing w:before="1"/>
        <w:ind w:right="340"/>
        <w:contextualSpacing w:val="0"/>
        <w:jc w:val="both"/>
        <w:rPr>
          <w:rFonts w:ascii="Arial" w:hAnsi="Arial" w:cs="Arial"/>
        </w:rPr>
      </w:pPr>
      <w:r w:rsidRPr="00C73C75">
        <w:rPr>
          <w:rFonts w:ascii="Arial" w:hAnsi="Arial" w:cs="Arial"/>
        </w:rPr>
        <w:t xml:space="preserve">Carry out the duties of this post in line with the remit outlined in the current </w:t>
      </w:r>
      <w:r w:rsidRPr="00C73C75">
        <w:rPr>
          <w:rFonts w:ascii="Arial" w:hAnsi="Arial" w:cs="Arial"/>
          <w:i/>
        </w:rPr>
        <w:t xml:space="preserve">School Teachers’ Pay and Conditions Document </w:t>
      </w:r>
      <w:r w:rsidRPr="00C73C75">
        <w:rPr>
          <w:rFonts w:ascii="Arial" w:hAnsi="Arial" w:cs="Arial"/>
        </w:rPr>
        <w:t>including the conditions of employment for Vice Principal</w:t>
      </w:r>
    </w:p>
    <w:p w14:paraId="20FDCE22"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93" w:lineRule="exact"/>
        <w:contextualSpacing w:val="0"/>
        <w:jc w:val="both"/>
        <w:rPr>
          <w:rFonts w:ascii="Arial" w:hAnsi="Arial" w:cs="Arial"/>
        </w:rPr>
      </w:pPr>
      <w:r w:rsidRPr="00C73C75">
        <w:rPr>
          <w:rFonts w:ascii="Arial" w:hAnsi="Arial" w:cs="Arial"/>
        </w:rPr>
        <w:t>Under the overall direction of the Principal play a lead</w:t>
      </w:r>
      <w:r w:rsidRPr="00C73C75">
        <w:rPr>
          <w:rFonts w:ascii="Arial" w:hAnsi="Arial" w:cs="Arial"/>
          <w:spacing w:val="-4"/>
        </w:rPr>
        <w:t xml:space="preserve"> </w:t>
      </w:r>
      <w:r w:rsidRPr="00C73C75">
        <w:rPr>
          <w:rFonts w:ascii="Arial" w:hAnsi="Arial" w:cs="Arial"/>
        </w:rPr>
        <w:t>role:</w:t>
      </w:r>
    </w:p>
    <w:p w14:paraId="43D9AF51" w14:textId="77777777" w:rsidR="00C73C75" w:rsidRPr="00C73C75" w:rsidRDefault="00C73C75" w:rsidP="00C73C75">
      <w:pPr>
        <w:pStyle w:val="BodyText"/>
        <w:spacing w:before="17" w:line="220" w:lineRule="auto"/>
        <w:ind w:right="480" w:firstLine="0"/>
        <w:jc w:val="both"/>
      </w:pPr>
      <w:r w:rsidRPr="00C73C75">
        <w:t>- In formulating the aims, objectives of the school and establishing the policies through which they are to be achieved</w:t>
      </w:r>
    </w:p>
    <w:p w14:paraId="11277C69" w14:textId="77777777" w:rsidR="00C73C75" w:rsidRPr="00C73C75" w:rsidRDefault="00C73C75" w:rsidP="00C73C75">
      <w:pPr>
        <w:pStyle w:val="BodyText"/>
        <w:spacing w:before="23" w:line="220" w:lineRule="auto"/>
        <w:ind w:right="171" w:firstLine="0"/>
        <w:jc w:val="both"/>
      </w:pPr>
      <w:r w:rsidRPr="00C73C75">
        <w:t xml:space="preserve">- </w:t>
      </w:r>
      <w:r w:rsidRPr="00C73C75">
        <w:rPr>
          <w:spacing w:val="-64"/>
        </w:rPr>
        <w:t xml:space="preserve"> </w:t>
      </w:r>
      <w:r w:rsidRPr="00C73C75">
        <w:rPr>
          <w:spacing w:val="-65"/>
        </w:rPr>
        <w:t xml:space="preserve"> </w:t>
      </w:r>
      <w:r w:rsidRPr="00C73C75">
        <w:t>Proactively lead staff and manage resources</w:t>
      </w:r>
    </w:p>
    <w:p w14:paraId="32DC94A6"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81" w:lineRule="exact"/>
        <w:contextualSpacing w:val="0"/>
        <w:jc w:val="both"/>
        <w:rPr>
          <w:rFonts w:ascii="Arial" w:hAnsi="Arial" w:cs="Arial"/>
        </w:rPr>
      </w:pPr>
      <w:r w:rsidRPr="00C73C75">
        <w:rPr>
          <w:rFonts w:ascii="Arial" w:hAnsi="Arial" w:cs="Arial"/>
        </w:rPr>
        <w:t>Deputise for the Principal in their absence</w:t>
      </w:r>
    </w:p>
    <w:p w14:paraId="533F693D"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93" w:lineRule="exact"/>
        <w:contextualSpacing w:val="0"/>
        <w:jc w:val="both"/>
        <w:rPr>
          <w:rFonts w:ascii="Arial" w:hAnsi="Arial" w:cs="Arial"/>
        </w:rPr>
      </w:pPr>
      <w:r w:rsidRPr="00C73C75">
        <w:rPr>
          <w:rFonts w:ascii="Arial" w:hAnsi="Arial" w:cs="Arial"/>
        </w:rPr>
        <w:t>Carry out the professional duties of a teacher to meet Teacher Standards</w:t>
      </w:r>
      <w:r w:rsidRPr="00C73C75">
        <w:rPr>
          <w:rFonts w:ascii="Arial" w:hAnsi="Arial" w:cs="Arial"/>
          <w:spacing w:val="-6"/>
        </w:rPr>
        <w:t xml:space="preserve"> </w:t>
      </w:r>
      <w:r w:rsidRPr="00C73C75">
        <w:rPr>
          <w:rFonts w:ascii="Arial" w:hAnsi="Arial" w:cs="Arial"/>
        </w:rPr>
        <w:t>2012.</w:t>
      </w:r>
    </w:p>
    <w:p w14:paraId="42B52732" w14:textId="12DC9B28" w:rsidR="00C73C75" w:rsidRPr="00C73C75" w:rsidRDefault="00C73C75" w:rsidP="00631686">
      <w:pPr>
        <w:pStyle w:val="ListParagraph"/>
        <w:widowControl w:val="0"/>
        <w:numPr>
          <w:ilvl w:val="0"/>
          <w:numId w:val="5"/>
        </w:numPr>
        <w:tabs>
          <w:tab w:val="left" w:pos="850"/>
          <w:tab w:val="left" w:pos="851"/>
        </w:tabs>
        <w:autoSpaceDE w:val="0"/>
        <w:autoSpaceDN w:val="0"/>
        <w:spacing w:line="293" w:lineRule="exact"/>
        <w:contextualSpacing w:val="0"/>
        <w:jc w:val="both"/>
        <w:rPr>
          <w:rFonts w:ascii="Arial" w:hAnsi="Arial" w:cs="Arial"/>
          <w:sz w:val="20"/>
          <w:szCs w:val="20"/>
        </w:rPr>
      </w:pPr>
      <w:r w:rsidRPr="00C73C75">
        <w:rPr>
          <w:rFonts w:ascii="Arial" w:hAnsi="Arial" w:cs="Arial"/>
          <w:color w:val="000000"/>
        </w:rPr>
        <w:t xml:space="preserve">Being </w:t>
      </w:r>
      <w:r w:rsidR="000214C0">
        <w:rPr>
          <w:rFonts w:ascii="Arial" w:hAnsi="Arial" w:cs="Arial"/>
          <w:color w:val="000000"/>
        </w:rPr>
        <w:t xml:space="preserve">Deputy </w:t>
      </w:r>
      <w:r w:rsidRPr="000214C0">
        <w:rPr>
          <w:rFonts w:ascii="Arial" w:hAnsi="Arial" w:cs="Arial"/>
          <w:color w:val="000000"/>
        </w:rPr>
        <w:t>Designated</w:t>
      </w:r>
      <w:r w:rsidRPr="00C73C75">
        <w:rPr>
          <w:rFonts w:ascii="Arial" w:hAnsi="Arial" w:cs="Arial"/>
          <w:color w:val="000000"/>
        </w:rPr>
        <w:t xml:space="preserve"> Safeguarding Lead for school and undertaking all duties around this role</w:t>
      </w:r>
    </w:p>
    <w:p w14:paraId="327C0B90" w14:textId="558EC08E" w:rsidR="00C73C75" w:rsidRPr="00D72E91" w:rsidRDefault="00C73C75" w:rsidP="00D72E91">
      <w:pPr>
        <w:pStyle w:val="Heading1"/>
        <w:spacing w:before="92" w:after="120"/>
        <w:jc w:val="both"/>
        <w:rPr>
          <w:rFonts w:ascii="Arial" w:hAnsi="Arial" w:cs="Arial"/>
          <w:color w:val="auto"/>
          <w:sz w:val="24"/>
          <w:szCs w:val="24"/>
          <w:u w:val="single"/>
        </w:rPr>
      </w:pPr>
      <w:r w:rsidRPr="00C73C75">
        <w:rPr>
          <w:rFonts w:ascii="Arial" w:hAnsi="Arial" w:cs="Arial"/>
          <w:color w:val="auto"/>
          <w:sz w:val="24"/>
          <w:szCs w:val="24"/>
          <w:u w:val="single"/>
        </w:rPr>
        <w:t>Duties and responsibilities</w:t>
      </w:r>
    </w:p>
    <w:p w14:paraId="5BD46129" w14:textId="77777777" w:rsidR="00C73C75" w:rsidRPr="00C73C75" w:rsidRDefault="00C73C75" w:rsidP="00D72E91">
      <w:pPr>
        <w:spacing w:after="120"/>
        <w:ind w:left="130"/>
        <w:jc w:val="both"/>
        <w:rPr>
          <w:rFonts w:ascii="Arial" w:hAnsi="Arial" w:cs="Arial"/>
          <w:bCs/>
          <w:u w:val="single"/>
        </w:rPr>
      </w:pPr>
      <w:r w:rsidRPr="00C73C75">
        <w:rPr>
          <w:rFonts w:ascii="Arial" w:hAnsi="Arial" w:cs="Arial"/>
          <w:bCs/>
          <w:u w:val="single"/>
        </w:rPr>
        <w:t>Shaping the future</w:t>
      </w:r>
    </w:p>
    <w:p w14:paraId="7DA05787"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before="1"/>
        <w:ind w:right="900"/>
        <w:contextualSpacing w:val="0"/>
        <w:jc w:val="both"/>
        <w:rPr>
          <w:rFonts w:ascii="Arial" w:hAnsi="Arial" w:cs="Arial"/>
        </w:rPr>
      </w:pPr>
      <w:r w:rsidRPr="00C73C75">
        <w:rPr>
          <w:rFonts w:ascii="Arial" w:hAnsi="Arial" w:cs="Arial"/>
        </w:rPr>
        <w:t>In partnership with the Principal and Academy Improvement Committee establish and implement an ambitious vision and ethos for the future of the</w:t>
      </w:r>
      <w:r w:rsidRPr="00C73C75">
        <w:rPr>
          <w:rFonts w:ascii="Arial" w:hAnsi="Arial" w:cs="Arial"/>
          <w:spacing w:val="-2"/>
        </w:rPr>
        <w:t xml:space="preserve"> </w:t>
      </w:r>
      <w:r w:rsidRPr="00C73C75">
        <w:rPr>
          <w:rFonts w:ascii="Arial" w:hAnsi="Arial" w:cs="Arial"/>
        </w:rPr>
        <w:t>school</w:t>
      </w:r>
    </w:p>
    <w:p w14:paraId="0B4ADCFE" w14:textId="15F11BA0" w:rsidR="00C73C75" w:rsidRPr="00C73C75" w:rsidRDefault="00C73C75" w:rsidP="00631686">
      <w:pPr>
        <w:pStyle w:val="ListParagraph"/>
        <w:widowControl w:val="0"/>
        <w:numPr>
          <w:ilvl w:val="0"/>
          <w:numId w:val="5"/>
        </w:numPr>
        <w:tabs>
          <w:tab w:val="left" w:pos="850"/>
          <w:tab w:val="left" w:pos="851"/>
        </w:tabs>
        <w:autoSpaceDE w:val="0"/>
        <w:autoSpaceDN w:val="0"/>
        <w:spacing w:before="1"/>
        <w:ind w:right="900"/>
        <w:contextualSpacing w:val="0"/>
        <w:jc w:val="both"/>
        <w:rPr>
          <w:rFonts w:ascii="Arial" w:hAnsi="Arial" w:cs="Arial"/>
          <w:sz w:val="20"/>
          <w:szCs w:val="20"/>
        </w:rPr>
      </w:pPr>
      <w:r w:rsidRPr="00C73C75">
        <w:rPr>
          <w:rFonts w:ascii="Arial" w:hAnsi="Arial" w:cs="Arial"/>
        </w:rPr>
        <w:t xml:space="preserve">Support the vision, </w:t>
      </w:r>
      <w:r w:rsidR="00930280" w:rsidRPr="00C73C75">
        <w:rPr>
          <w:rFonts w:ascii="Arial" w:hAnsi="Arial" w:cs="Arial"/>
        </w:rPr>
        <w:t>values,</w:t>
      </w:r>
      <w:r w:rsidRPr="00C73C75">
        <w:rPr>
          <w:rFonts w:ascii="Arial" w:hAnsi="Arial" w:cs="Arial"/>
        </w:rPr>
        <w:t xml:space="preserve"> and aims of the school and establish the policies and practices through which they are to be achieved</w:t>
      </w:r>
    </w:p>
    <w:p w14:paraId="520CB4FE" w14:textId="77777777" w:rsidR="00C73C75" w:rsidRPr="00C73C75" w:rsidRDefault="00C73C75" w:rsidP="00631686">
      <w:pPr>
        <w:pStyle w:val="ListParagraph"/>
        <w:widowControl w:val="0"/>
        <w:numPr>
          <w:ilvl w:val="0"/>
          <w:numId w:val="5"/>
        </w:numPr>
        <w:tabs>
          <w:tab w:val="left" w:pos="850"/>
          <w:tab w:val="left" w:pos="851"/>
        </w:tabs>
        <w:autoSpaceDE w:val="0"/>
        <w:autoSpaceDN w:val="0"/>
        <w:ind w:right="594"/>
        <w:contextualSpacing w:val="0"/>
        <w:jc w:val="both"/>
        <w:rPr>
          <w:rFonts w:ascii="Arial" w:hAnsi="Arial" w:cs="Arial"/>
        </w:rPr>
      </w:pPr>
      <w:r w:rsidRPr="00C73C75">
        <w:rPr>
          <w:rFonts w:ascii="Arial" w:hAnsi="Arial" w:cs="Arial"/>
        </w:rPr>
        <w:t>Play a leading role in the school improvement and school self-evaluation planning process</w:t>
      </w:r>
    </w:p>
    <w:p w14:paraId="4C88615E" w14:textId="0BD0F31E" w:rsidR="00C73C75" w:rsidRPr="00C73C75" w:rsidRDefault="00C73C75" w:rsidP="00631686">
      <w:pPr>
        <w:pStyle w:val="ListParagraph"/>
        <w:widowControl w:val="0"/>
        <w:numPr>
          <w:ilvl w:val="0"/>
          <w:numId w:val="5"/>
        </w:numPr>
        <w:tabs>
          <w:tab w:val="left" w:pos="850"/>
          <w:tab w:val="left" w:pos="851"/>
        </w:tabs>
        <w:autoSpaceDE w:val="0"/>
        <w:autoSpaceDN w:val="0"/>
        <w:spacing w:line="290" w:lineRule="exact"/>
        <w:contextualSpacing w:val="0"/>
        <w:jc w:val="both"/>
        <w:rPr>
          <w:rFonts w:ascii="Arial" w:hAnsi="Arial" w:cs="Arial"/>
        </w:rPr>
      </w:pPr>
      <w:r w:rsidRPr="00C73C75">
        <w:rPr>
          <w:rFonts w:ascii="Arial" w:hAnsi="Arial" w:cs="Arial"/>
        </w:rPr>
        <w:t xml:space="preserve">Devise, implement, </w:t>
      </w:r>
      <w:r w:rsidR="00930280" w:rsidRPr="00C73C75">
        <w:rPr>
          <w:rFonts w:ascii="Arial" w:hAnsi="Arial" w:cs="Arial"/>
        </w:rPr>
        <w:t>monitor,</w:t>
      </w:r>
      <w:r w:rsidRPr="00C73C75">
        <w:rPr>
          <w:rFonts w:ascii="Arial" w:hAnsi="Arial" w:cs="Arial"/>
        </w:rPr>
        <w:t xml:space="preserve"> and evaluate action plans and other policy</w:t>
      </w:r>
      <w:r w:rsidRPr="00C73C75">
        <w:rPr>
          <w:rFonts w:ascii="Arial" w:hAnsi="Arial" w:cs="Arial"/>
          <w:spacing w:val="-12"/>
        </w:rPr>
        <w:t xml:space="preserve"> </w:t>
      </w:r>
      <w:r w:rsidRPr="00C73C75">
        <w:rPr>
          <w:rFonts w:ascii="Arial" w:hAnsi="Arial" w:cs="Arial"/>
        </w:rPr>
        <w:t>developments</w:t>
      </w:r>
    </w:p>
    <w:p w14:paraId="270C3EF9"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93" w:lineRule="exact"/>
        <w:contextualSpacing w:val="0"/>
        <w:jc w:val="both"/>
        <w:rPr>
          <w:rFonts w:ascii="Arial" w:hAnsi="Arial" w:cs="Arial"/>
        </w:rPr>
      </w:pPr>
      <w:r w:rsidRPr="00C73C75">
        <w:rPr>
          <w:rFonts w:ascii="Arial" w:hAnsi="Arial" w:cs="Arial"/>
        </w:rPr>
        <w:t>Lead by example to motivate and work with</w:t>
      </w:r>
      <w:r w:rsidRPr="00C73C75">
        <w:rPr>
          <w:rFonts w:ascii="Arial" w:hAnsi="Arial" w:cs="Arial"/>
          <w:spacing w:val="-1"/>
        </w:rPr>
        <w:t xml:space="preserve"> </w:t>
      </w:r>
      <w:r w:rsidRPr="00C73C75">
        <w:rPr>
          <w:rFonts w:ascii="Arial" w:hAnsi="Arial" w:cs="Arial"/>
        </w:rPr>
        <w:t>others</w:t>
      </w:r>
    </w:p>
    <w:p w14:paraId="1BD8988C" w14:textId="77777777" w:rsidR="00C73C75" w:rsidRPr="00C73C75" w:rsidRDefault="00C73C75" w:rsidP="00631686">
      <w:pPr>
        <w:pStyle w:val="ListParagraph"/>
        <w:widowControl w:val="0"/>
        <w:numPr>
          <w:ilvl w:val="0"/>
          <w:numId w:val="5"/>
        </w:numPr>
        <w:tabs>
          <w:tab w:val="left" w:pos="850"/>
          <w:tab w:val="left" w:pos="851"/>
        </w:tabs>
        <w:autoSpaceDE w:val="0"/>
        <w:autoSpaceDN w:val="0"/>
        <w:ind w:right="1007"/>
        <w:contextualSpacing w:val="0"/>
        <w:jc w:val="both"/>
        <w:rPr>
          <w:rFonts w:ascii="Arial" w:hAnsi="Arial" w:cs="Arial"/>
        </w:rPr>
      </w:pPr>
      <w:r w:rsidRPr="00C73C75">
        <w:rPr>
          <w:rFonts w:ascii="Arial" w:hAnsi="Arial" w:cs="Arial"/>
        </w:rPr>
        <w:t>In partnership with the Principal, lead by example when implementing and managing change initiatives</w:t>
      </w:r>
    </w:p>
    <w:p w14:paraId="5F60EE47"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before="3" w:line="235" w:lineRule="auto"/>
        <w:ind w:right="141"/>
        <w:contextualSpacing w:val="0"/>
        <w:jc w:val="both"/>
        <w:rPr>
          <w:rFonts w:ascii="Arial" w:hAnsi="Arial" w:cs="Arial"/>
        </w:rPr>
      </w:pPr>
      <w:r w:rsidRPr="00C73C75">
        <w:rPr>
          <w:rFonts w:ascii="Arial" w:hAnsi="Arial" w:cs="Arial"/>
        </w:rPr>
        <w:t>Promote a culture of inclusion within the school community where all views are valued and taken in to account</w:t>
      </w:r>
    </w:p>
    <w:p w14:paraId="7448BCCE" w14:textId="3CEAB1AD" w:rsidR="00C73C75" w:rsidRPr="00D72E91" w:rsidRDefault="00C73C75" w:rsidP="00D72E91">
      <w:pPr>
        <w:pStyle w:val="ListParagraph"/>
        <w:widowControl w:val="0"/>
        <w:numPr>
          <w:ilvl w:val="0"/>
          <w:numId w:val="5"/>
        </w:numPr>
        <w:tabs>
          <w:tab w:val="left" w:pos="850"/>
          <w:tab w:val="left" w:pos="851"/>
        </w:tabs>
        <w:autoSpaceDE w:val="0"/>
        <w:autoSpaceDN w:val="0"/>
        <w:spacing w:before="3" w:line="235" w:lineRule="auto"/>
        <w:ind w:right="141"/>
        <w:contextualSpacing w:val="0"/>
        <w:jc w:val="both"/>
        <w:rPr>
          <w:rFonts w:ascii="Arial" w:hAnsi="Arial" w:cs="Arial"/>
          <w:sz w:val="20"/>
          <w:szCs w:val="20"/>
        </w:rPr>
      </w:pPr>
      <w:r w:rsidRPr="00C73C75">
        <w:rPr>
          <w:rFonts w:ascii="Arial" w:hAnsi="Arial" w:cs="Arial"/>
        </w:rPr>
        <w:t>Communicate effectively with colleagues, parents, and pupils to ensure that positive relationships are formed and then developed at all levels of the school spectrum, helping to contribute towards a thriving whole school community</w:t>
      </w:r>
    </w:p>
    <w:p w14:paraId="258020C6" w14:textId="59B39375" w:rsidR="00C73C75" w:rsidRPr="00C73C75" w:rsidRDefault="00C73C75" w:rsidP="00D72E91">
      <w:pPr>
        <w:pStyle w:val="Heading1"/>
        <w:spacing w:after="120"/>
        <w:jc w:val="both"/>
        <w:rPr>
          <w:rFonts w:ascii="Arial" w:hAnsi="Arial" w:cs="Arial"/>
          <w:color w:val="auto"/>
          <w:sz w:val="24"/>
          <w:szCs w:val="24"/>
          <w:u w:val="single"/>
        </w:rPr>
      </w:pPr>
      <w:r w:rsidRPr="00C73C75">
        <w:rPr>
          <w:rFonts w:ascii="Arial" w:hAnsi="Arial" w:cs="Arial"/>
          <w:color w:val="auto"/>
          <w:sz w:val="24"/>
          <w:szCs w:val="24"/>
          <w:u w:val="single"/>
        </w:rPr>
        <w:t>L</w:t>
      </w:r>
      <w:r w:rsidR="00D72E91">
        <w:rPr>
          <w:rFonts w:ascii="Arial" w:hAnsi="Arial" w:cs="Arial"/>
          <w:color w:val="auto"/>
          <w:sz w:val="24"/>
          <w:szCs w:val="24"/>
          <w:u w:val="single"/>
        </w:rPr>
        <w:t>e</w:t>
      </w:r>
      <w:r w:rsidRPr="00C73C75">
        <w:rPr>
          <w:rFonts w:ascii="Arial" w:hAnsi="Arial" w:cs="Arial"/>
          <w:color w:val="auto"/>
          <w:sz w:val="24"/>
          <w:szCs w:val="24"/>
          <w:u w:val="single"/>
        </w:rPr>
        <w:t>ading teaching and learning</w:t>
      </w:r>
    </w:p>
    <w:p w14:paraId="3F76222C"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before="1"/>
        <w:ind w:left="871" w:right="393" w:hanging="342"/>
        <w:contextualSpacing w:val="0"/>
        <w:jc w:val="both"/>
        <w:rPr>
          <w:rFonts w:ascii="Arial" w:hAnsi="Arial" w:cs="Arial"/>
        </w:rPr>
      </w:pPr>
      <w:r w:rsidRPr="00C73C75">
        <w:rPr>
          <w:rFonts w:ascii="Arial" w:hAnsi="Arial" w:cs="Arial"/>
        </w:rPr>
        <w:t>Be an excellent role model, exemplifying a high standard of teaching and promoting high expectations for all members of the school</w:t>
      </w:r>
      <w:r w:rsidRPr="00C73C75">
        <w:rPr>
          <w:rFonts w:ascii="Arial" w:hAnsi="Arial" w:cs="Arial"/>
          <w:spacing w:val="-4"/>
        </w:rPr>
        <w:t xml:space="preserve"> </w:t>
      </w:r>
      <w:r w:rsidRPr="00C73C75">
        <w:rPr>
          <w:rFonts w:ascii="Arial" w:hAnsi="Arial" w:cs="Arial"/>
        </w:rPr>
        <w:t>community</w:t>
      </w:r>
    </w:p>
    <w:p w14:paraId="3209CE72" w14:textId="77777777" w:rsidR="00C73C75" w:rsidRPr="00C73C75" w:rsidRDefault="00C73C75" w:rsidP="00631686">
      <w:pPr>
        <w:pStyle w:val="ListParagraph"/>
        <w:widowControl w:val="0"/>
        <w:numPr>
          <w:ilvl w:val="0"/>
          <w:numId w:val="5"/>
        </w:numPr>
        <w:tabs>
          <w:tab w:val="left" w:pos="850"/>
          <w:tab w:val="left" w:pos="851"/>
        </w:tabs>
        <w:autoSpaceDE w:val="0"/>
        <w:autoSpaceDN w:val="0"/>
        <w:ind w:left="871" w:right="140" w:hanging="342"/>
        <w:contextualSpacing w:val="0"/>
        <w:jc w:val="both"/>
        <w:rPr>
          <w:rFonts w:ascii="Arial" w:hAnsi="Arial" w:cs="Arial"/>
        </w:rPr>
      </w:pPr>
      <w:r w:rsidRPr="00C73C75">
        <w:rPr>
          <w:rFonts w:ascii="Arial" w:hAnsi="Arial" w:cs="Arial"/>
        </w:rPr>
        <w:t>Work with the Principal to raise standards through staff performance management and appraisal</w:t>
      </w:r>
    </w:p>
    <w:p w14:paraId="3D41CACC" w14:textId="77777777" w:rsidR="00C73C75" w:rsidRPr="00C73C75" w:rsidRDefault="00C73C75" w:rsidP="00631686">
      <w:pPr>
        <w:pStyle w:val="ListParagraph"/>
        <w:widowControl w:val="0"/>
        <w:numPr>
          <w:ilvl w:val="0"/>
          <w:numId w:val="5"/>
        </w:numPr>
        <w:tabs>
          <w:tab w:val="left" w:pos="850"/>
          <w:tab w:val="left" w:pos="851"/>
        </w:tabs>
        <w:autoSpaceDE w:val="0"/>
        <w:autoSpaceDN w:val="0"/>
        <w:ind w:hanging="321"/>
        <w:contextualSpacing w:val="0"/>
        <w:jc w:val="both"/>
        <w:rPr>
          <w:rFonts w:ascii="Arial" w:hAnsi="Arial" w:cs="Arial"/>
        </w:rPr>
      </w:pPr>
      <w:r w:rsidRPr="00C73C75">
        <w:rPr>
          <w:rFonts w:ascii="Arial" w:hAnsi="Arial" w:cs="Arial"/>
        </w:rPr>
        <w:t>Lead the development and delivery of training and support for</w:t>
      </w:r>
      <w:r w:rsidRPr="00C73C75">
        <w:rPr>
          <w:rFonts w:ascii="Arial" w:hAnsi="Arial" w:cs="Arial"/>
          <w:spacing w:val="-5"/>
        </w:rPr>
        <w:t xml:space="preserve"> </w:t>
      </w:r>
      <w:r w:rsidRPr="00C73C75">
        <w:rPr>
          <w:rFonts w:ascii="Arial" w:hAnsi="Arial" w:cs="Arial"/>
        </w:rPr>
        <w:t>staff</w:t>
      </w:r>
    </w:p>
    <w:p w14:paraId="200DD6B8"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42" w:lineRule="auto"/>
        <w:ind w:left="871" w:right="185" w:hanging="342"/>
        <w:contextualSpacing w:val="0"/>
        <w:jc w:val="both"/>
        <w:rPr>
          <w:rFonts w:ascii="Arial" w:hAnsi="Arial" w:cs="Arial"/>
        </w:rPr>
      </w:pPr>
      <w:r w:rsidRPr="00C73C75">
        <w:rPr>
          <w:rFonts w:ascii="Arial" w:hAnsi="Arial" w:cs="Arial"/>
        </w:rPr>
        <w:t>Work in partnership with the Principal in leading the school through strategic planning and the formulation of policy and delivery of strategy, ensuring management decisions are implemented</w:t>
      </w:r>
    </w:p>
    <w:p w14:paraId="4DF305D1" w14:textId="4C8EA0C5" w:rsidR="00C73C75" w:rsidRPr="00C73C75" w:rsidRDefault="00C73C75" w:rsidP="00631686">
      <w:pPr>
        <w:pStyle w:val="ListParagraph"/>
        <w:widowControl w:val="0"/>
        <w:numPr>
          <w:ilvl w:val="0"/>
          <w:numId w:val="5"/>
        </w:numPr>
        <w:tabs>
          <w:tab w:val="left" w:pos="850"/>
          <w:tab w:val="left" w:pos="851"/>
        </w:tabs>
        <w:autoSpaceDE w:val="0"/>
        <w:autoSpaceDN w:val="0"/>
        <w:ind w:left="871" w:right="438" w:hanging="342"/>
        <w:contextualSpacing w:val="0"/>
        <w:jc w:val="both"/>
        <w:rPr>
          <w:rFonts w:ascii="Arial" w:hAnsi="Arial" w:cs="Arial"/>
        </w:rPr>
      </w:pPr>
      <w:r w:rsidRPr="00C73C75">
        <w:rPr>
          <w:rFonts w:ascii="Arial" w:hAnsi="Arial" w:cs="Arial"/>
        </w:rPr>
        <w:t xml:space="preserve">With the Principal, lead the processes involved in monitoring, </w:t>
      </w:r>
      <w:r w:rsidR="00930280" w:rsidRPr="00C73C75">
        <w:rPr>
          <w:rFonts w:ascii="Arial" w:hAnsi="Arial" w:cs="Arial"/>
        </w:rPr>
        <w:t>evaluating,</w:t>
      </w:r>
      <w:r w:rsidRPr="00C73C75">
        <w:rPr>
          <w:rFonts w:ascii="Arial" w:hAnsi="Arial" w:cs="Arial"/>
        </w:rPr>
        <w:t xml:space="preserve"> and challenging the quality of teaching and learning taking place throughout the </w:t>
      </w:r>
      <w:r w:rsidR="00CA6562" w:rsidRPr="00C73C75">
        <w:rPr>
          <w:rFonts w:ascii="Arial" w:hAnsi="Arial" w:cs="Arial"/>
        </w:rPr>
        <w:t>school, to</w:t>
      </w:r>
      <w:r w:rsidRPr="00C73C75">
        <w:rPr>
          <w:rFonts w:ascii="Arial" w:hAnsi="Arial" w:cs="Arial"/>
        </w:rPr>
        <w:t xml:space="preserve"> ensure consistency and quality of</w:t>
      </w:r>
      <w:r w:rsidRPr="00C73C75">
        <w:rPr>
          <w:rFonts w:ascii="Arial" w:hAnsi="Arial" w:cs="Arial"/>
          <w:spacing w:val="-3"/>
        </w:rPr>
        <w:t xml:space="preserve"> </w:t>
      </w:r>
      <w:r w:rsidRPr="00C73C75">
        <w:rPr>
          <w:rFonts w:ascii="Arial" w:hAnsi="Arial" w:cs="Arial"/>
        </w:rPr>
        <w:t>teaching.</w:t>
      </w:r>
    </w:p>
    <w:p w14:paraId="7F330CDF" w14:textId="77777777" w:rsidR="00C73C75" w:rsidRPr="00C73C75" w:rsidRDefault="00C73C75" w:rsidP="00631686">
      <w:pPr>
        <w:pStyle w:val="ListParagraph"/>
        <w:widowControl w:val="0"/>
        <w:numPr>
          <w:ilvl w:val="0"/>
          <w:numId w:val="5"/>
        </w:numPr>
        <w:tabs>
          <w:tab w:val="left" w:pos="850"/>
          <w:tab w:val="left" w:pos="851"/>
        </w:tabs>
        <w:autoSpaceDE w:val="0"/>
        <w:autoSpaceDN w:val="0"/>
        <w:ind w:left="871" w:right="300" w:hanging="342"/>
        <w:contextualSpacing w:val="0"/>
        <w:jc w:val="both"/>
        <w:rPr>
          <w:rFonts w:ascii="Arial" w:hAnsi="Arial" w:cs="Arial"/>
        </w:rPr>
      </w:pPr>
      <w:r w:rsidRPr="00C73C75">
        <w:rPr>
          <w:rFonts w:ascii="Arial" w:hAnsi="Arial" w:cs="Arial"/>
        </w:rPr>
        <w:t>Ensure through leading by example the active involvement of pupils and staff in their own learning</w:t>
      </w:r>
    </w:p>
    <w:p w14:paraId="493B8C9C" w14:textId="77777777" w:rsidR="00466B5B" w:rsidRDefault="00466B5B" w:rsidP="00D72E91">
      <w:pPr>
        <w:pStyle w:val="Heading1"/>
        <w:spacing w:before="225" w:after="120"/>
        <w:jc w:val="both"/>
        <w:rPr>
          <w:rFonts w:ascii="Arial" w:hAnsi="Arial" w:cs="Arial"/>
          <w:color w:val="auto"/>
          <w:sz w:val="24"/>
          <w:szCs w:val="24"/>
          <w:u w:val="single"/>
        </w:rPr>
      </w:pPr>
    </w:p>
    <w:p w14:paraId="6481C111" w14:textId="369690BE" w:rsidR="00C73C75" w:rsidRPr="00C73C75" w:rsidRDefault="00C73C75" w:rsidP="00466B5B">
      <w:pPr>
        <w:pStyle w:val="Heading1"/>
        <w:spacing w:before="0" w:after="120"/>
        <w:jc w:val="both"/>
        <w:rPr>
          <w:rFonts w:ascii="Arial" w:hAnsi="Arial" w:cs="Arial"/>
          <w:color w:val="auto"/>
          <w:sz w:val="24"/>
          <w:szCs w:val="24"/>
          <w:u w:val="single"/>
        </w:rPr>
      </w:pPr>
      <w:r w:rsidRPr="00C73C75">
        <w:rPr>
          <w:rFonts w:ascii="Arial" w:hAnsi="Arial" w:cs="Arial"/>
          <w:color w:val="auto"/>
          <w:sz w:val="24"/>
          <w:szCs w:val="24"/>
          <w:u w:val="single"/>
        </w:rPr>
        <w:t>Developing self and others</w:t>
      </w:r>
    </w:p>
    <w:p w14:paraId="60D8A555"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before="1"/>
        <w:ind w:right="540"/>
        <w:contextualSpacing w:val="0"/>
        <w:jc w:val="both"/>
        <w:rPr>
          <w:rFonts w:ascii="Arial" w:hAnsi="Arial" w:cs="Arial"/>
        </w:rPr>
      </w:pPr>
      <w:r w:rsidRPr="00C73C75">
        <w:rPr>
          <w:rFonts w:ascii="Arial" w:hAnsi="Arial" w:cs="Arial"/>
        </w:rPr>
        <w:t>Support the development of collaborative approaches to learning within the school and</w:t>
      </w:r>
      <w:r w:rsidRPr="00C73C75">
        <w:rPr>
          <w:rFonts w:ascii="Arial" w:hAnsi="Arial" w:cs="Arial"/>
          <w:spacing w:val="-1"/>
        </w:rPr>
        <w:t xml:space="preserve"> </w:t>
      </w:r>
      <w:r w:rsidRPr="00C73C75">
        <w:rPr>
          <w:rFonts w:ascii="Arial" w:hAnsi="Arial" w:cs="Arial"/>
        </w:rPr>
        <w:t>beyond</w:t>
      </w:r>
    </w:p>
    <w:p w14:paraId="724B86E4"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93" w:lineRule="exact"/>
        <w:contextualSpacing w:val="0"/>
        <w:jc w:val="both"/>
        <w:rPr>
          <w:rFonts w:ascii="Arial" w:hAnsi="Arial" w:cs="Arial"/>
        </w:rPr>
      </w:pPr>
      <w:r w:rsidRPr="00C73C75">
        <w:rPr>
          <w:rFonts w:ascii="Arial" w:hAnsi="Arial" w:cs="Arial"/>
        </w:rPr>
        <w:t>Participate in the selection and appointment of teaching and support</w:t>
      </w:r>
      <w:r w:rsidRPr="00C73C75">
        <w:rPr>
          <w:rFonts w:ascii="Arial" w:hAnsi="Arial" w:cs="Arial"/>
          <w:spacing w:val="-4"/>
        </w:rPr>
        <w:t xml:space="preserve"> </w:t>
      </w:r>
      <w:r w:rsidRPr="00C73C75">
        <w:rPr>
          <w:rFonts w:ascii="Arial" w:hAnsi="Arial" w:cs="Arial"/>
        </w:rPr>
        <w:t>staff</w:t>
      </w:r>
    </w:p>
    <w:p w14:paraId="5682D0F0" w14:textId="77777777" w:rsidR="00C73C75" w:rsidRPr="00C73C75" w:rsidRDefault="00C73C75" w:rsidP="00631686">
      <w:pPr>
        <w:pStyle w:val="ListParagraph"/>
        <w:widowControl w:val="0"/>
        <w:numPr>
          <w:ilvl w:val="0"/>
          <w:numId w:val="5"/>
        </w:numPr>
        <w:tabs>
          <w:tab w:val="left" w:pos="850"/>
          <w:tab w:val="left" w:pos="851"/>
        </w:tabs>
        <w:autoSpaceDE w:val="0"/>
        <w:autoSpaceDN w:val="0"/>
        <w:ind w:right="527"/>
        <w:contextualSpacing w:val="0"/>
        <w:jc w:val="both"/>
        <w:rPr>
          <w:rFonts w:ascii="Arial" w:hAnsi="Arial" w:cs="Arial"/>
        </w:rPr>
      </w:pPr>
      <w:r w:rsidRPr="00C73C75">
        <w:rPr>
          <w:rFonts w:ascii="Arial" w:hAnsi="Arial" w:cs="Arial"/>
        </w:rPr>
        <w:t>Be an excellent role model for both staff and pupils in terms of being reflective and demonstrating a desire to improve and</w:t>
      </w:r>
      <w:r w:rsidRPr="00C73C75">
        <w:rPr>
          <w:rFonts w:ascii="Arial" w:hAnsi="Arial" w:cs="Arial"/>
          <w:spacing w:val="-1"/>
        </w:rPr>
        <w:t xml:space="preserve"> </w:t>
      </w:r>
      <w:r w:rsidRPr="00C73C75">
        <w:rPr>
          <w:rFonts w:ascii="Arial" w:hAnsi="Arial" w:cs="Arial"/>
        </w:rPr>
        <w:t>learn</w:t>
      </w:r>
    </w:p>
    <w:p w14:paraId="7396679E" w14:textId="77777777" w:rsidR="00C73C75" w:rsidRPr="00C73C75" w:rsidRDefault="00C73C75" w:rsidP="00631686">
      <w:pPr>
        <w:pStyle w:val="ListParagraph"/>
        <w:widowControl w:val="0"/>
        <w:numPr>
          <w:ilvl w:val="0"/>
          <w:numId w:val="5"/>
        </w:numPr>
        <w:tabs>
          <w:tab w:val="left" w:pos="850"/>
          <w:tab w:val="left" w:pos="851"/>
        </w:tabs>
        <w:autoSpaceDE w:val="0"/>
        <w:autoSpaceDN w:val="0"/>
        <w:ind w:left="871" w:right="713" w:hanging="342"/>
        <w:contextualSpacing w:val="0"/>
        <w:jc w:val="both"/>
        <w:rPr>
          <w:rFonts w:ascii="Arial" w:hAnsi="Arial" w:cs="Arial"/>
        </w:rPr>
      </w:pPr>
      <w:r w:rsidRPr="00C73C75">
        <w:rPr>
          <w:rFonts w:ascii="Arial" w:hAnsi="Arial" w:cs="Arial"/>
        </w:rPr>
        <w:t>Take responsibility and accountability for identified areas of leadership and curriculum</w:t>
      </w:r>
    </w:p>
    <w:p w14:paraId="6C120FD5" w14:textId="3BD8CA11" w:rsidR="00C73C75" w:rsidRPr="00C73C75" w:rsidRDefault="00C73C75" w:rsidP="00631686">
      <w:pPr>
        <w:pStyle w:val="ListParagraph"/>
        <w:widowControl w:val="0"/>
        <w:numPr>
          <w:ilvl w:val="0"/>
          <w:numId w:val="5"/>
        </w:numPr>
        <w:tabs>
          <w:tab w:val="left" w:pos="850"/>
          <w:tab w:val="left" w:pos="851"/>
        </w:tabs>
        <w:autoSpaceDE w:val="0"/>
        <w:autoSpaceDN w:val="0"/>
        <w:ind w:right="647"/>
        <w:contextualSpacing w:val="0"/>
        <w:jc w:val="both"/>
        <w:rPr>
          <w:rFonts w:ascii="Arial" w:hAnsi="Arial" w:cs="Arial"/>
        </w:rPr>
      </w:pPr>
      <w:r w:rsidRPr="00C73C75">
        <w:rPr>
          <w:rFonts w:ascii="Arial" w:hAnsi="Arial" w:cs="Arial"/>
        </w:rPr>
        <w:t>Work with the Principal to deliver an appropriate programme of professional development for all staff including quality coaching and mentoring, in line with the school improvement plan and</w:t>
      </w:r>
      <w:r w:rsidRPr="00C73C75">
        <w:rPr>
          <w:rFonts w:ascii="Arial" w:hAnsi="Arial" w:cs="Arial"/>
          <w:spacing w:val="-2"/>
        </w:rPr>
        <w:t xml:space="preserve"> </w:t>
      </w:r>
      <w:r w:rsidRPr="00C73C75">
        <w:rPr>
          <w:rFonts w:ascii="Arial" w:hAnsi="Arial" w:cs="Arial"/>
        </w:rPr>
        <w:t>appraisal</w:t>
      </w:r>
    </w:p>
    <w:p w14:paraId="02F0EA67" w14:textId="3DC89401" w:rsidR="00C73C75" w:rsidRPr="00D72E91" w:rsidRDefault="00C73C75" w:rsidP="00D72E91">
      <w:pPr>
        <w:pStyle w:val="ListParagraph"/>
        <w:widowControl w:val="0"/>
        <w:numPr>
          <w:ilvl w:val="0"/>
          <w:numId w:val="5"/>
        </w:numPr>
        <w:tabs>
          <w:tab w:val="left" w:pos="850"/>
          <w:tab w:val="left" w:pos="851"/>
        </w:tabs>
        <w:autoSpaceDE w:val="0"/>
        <w:autoSpaceDN w:val="0"/>
        <w:ind w:right="647"/>
        <w:contextualSpacing w:val="0"/>
        <w:jc w:val="both"/>
        <w:rPr>
          <w:rFonts w:ascii="Arial" w:hAnsi="Arial" w:cs="Arial"/>
          <w:sz w:val="20"/>
          <w:szCs w:val="20"/>
        </w:rPr>
      </w:pPr>
      <w:r w:rsidRPr="00C73C75">
        <w:rPr>
          <w:rFonts w:ascii="Arial" w:hAnsi="Arial" w:cs="Arial"/>
        </w:rPr>
        <w:t>Regularly undertake opportunities to update own skills and training. Share these with colleagues to open professional dialogue, debate and focused outcome</w:t>
      </w:r>
    </w:p>
    <w:p w14:paraId="59AACD5B" w14:textId="52A48201" w:rsidR="00D72E91" w:rsidRPr="00D72E91" w:rsidRDefault="00D72E91" w:rsidP="00D72E91">
      <w:pPr>
        <w:pStyle w:val="ListParagraph"/>
        <w:widowControl w:val="0"/>
        <w:numPr>
          <w:ilvl w:val="0"/>
          <w:numId w:val="5"/>
        </w:numPr>
        <w:tabs>
          <w:tab w:val="left" w:pos="850"/>
          <w:tab w:val="left" w:pos="851"/>
        </w:tabs>
        <w:autoSpaceDE w:val="0"/>
        <w:autoSpaceDN w:val="0"/>
        <w:ind w:right="647"/>
        <w:contextualSpacing w:val="0"/>
        <w:jc w:val="both"/>
        <w:rPr>
          <w:rFonts w:ascii="Arial" w:hAnsi="Arial" w:cs="Arial"/>
          <w:sz w:val="20"/>
          <w:szCs w:val="20"/>
        </w:rPr>
      </w:pPr>
      <w:r>
        <w:rPr>
          <w:rFonts w:ascii="Arial" w:hAnsi="Arial" w:cs="Arial"/>
        </w:rPr>
        <w:t>Overall responsibility for the quality of our Academy’s curriculum</w:t>
      </w:r>
    </w:p>
    <w:p w14:paraId="6F5D1289" w14:textId="77777777" w:rsidR="00C73C75" w:rsidRPr="00C73C75" w:rsidRDefault="00C73C75" w:rsidP="00D72E91">
      <w:pPr>
        <w:pStyle w:val="Heading1"/>
        <w:spacing w:before="120" w:after="120"/>
        <w:jc w:val="both"/>
        <w:rPr>
          <w:rFonts w:ascii="Arial" w:hAnsi="Arial" w:cs="Arial"/>
          <w:color w:val="auto"/>
          <w:sz w:val="24"/>
          <w:szCs w:val="24"/>
          <w:u w:val="single"/>
        </w:rPr>
      </w:pPr>
      <w:r w:rsidRPr="00C73C75">
        <w:rPr>
          <w:rFonts w:ascii="Arial" w:hAnsi="Arial" w:cs="Arial"/>
          <w:color w:val="auto"/>
          <w:sz w:val="24"/>
          <w:szCs w:val="24"/>
          <w:u w:val="single"/>
        </w:rPr>
        <w:t>Managing the organisation</w:t>
      </w:r>
    </w:p>
    <w:p w14:paraId="609CF68C" w14:textId="77777777" w:rsidR="00C73C75" w:rsidRPr="00C73C75" w:rsidRDefault="00C73C75" w:rsidP="00631686">
      <w:pPr>
        <w:pStyle w:val="ListParagraph"/>
        <w:widowControl w:val="0"/>
        <w:numPr>
          <w:ilvl w:val="0"/>
          <w:numId w:val="5"/>
        </w:numPr>
        <w:tabs>
          <w:tab w:val="left" w:pos="850"/>
          <w:tab w:val="left" w:pos="851"/>
        </w:tabs>
        <w:autoSpaceDE w:val="0"/>
        <w:autoSpaceDN w:val="0"/>
        <w:ind w:right="954"/>
        <w:contextualSpacing w:val="0"/>
        <w:jc w:val="both"/>
        <w:rPr>
          <w:rFonts w:ascii="Arial" w:hAnsi="Arial" w:cs="Arial"/>
        </w:rPr>
      </w:pPr>
      <w:r w:rsidRPr="00C73C75">
        <w:rPr>
          <w:rFonts w:ascii="Arial" w:hAnsi="Arial" w:cs="Arial"/>
        </w:rPr>
        <w:t>Working with the Principal, undertake key activities related to professional, personnel/HR issues</w:t>
      </w:r>
    </w:p>
    <w:p w14:paraId="00AB5578" w14:textId="77777777" w:rsidR="00C73C75" w:rsidRPr="00C73C75" w:rsidRDefault="00C73C75" w:rsidP="00631686">
      <w:pPr>
        <w:pStyle w:val="ListParagraph"/>
        <w:widowControl w:val="0"/>
        <w:numPr>
          <w:ilvl w:val="0"/>
          <w:numId w:val="5"/>
        </w:numPr>
        <w:tabs>
          <w:tab w:val="left" w:pos="850"/>
          <w:tab w:val="left" w:pos="851"/>
        </w:tabs>
        <w:autoSpaceDE w:val="0"/>
        <w:autoSpaceDN w:val="0"/>
        <w:ind w:right="300"/>
        <w:contextualSpacing w:val="0"/>
        <w:jc w:val="both"/>
        <w:rPr>
          <w:rFonts w:ascii="Arial" w:hAnsi="Arial" w:cs="Arial"/>
        </w:rPr>
      </w:pPr>
      <w:r w:rsidRPr="00C73C75">
        <w:rPr>
          <w:rFonts w:ascii="Arial" w:hAnsi="Arial" w:cs="Arial"/>
        </w:rPr>
        <w:t>Ensure a consistent approach to standards of behaviour, attendance and punctuality are implemented across the school</w:t>
      </w:r>
    </w:p>
    <w:p w14:paraId="47FA92B1"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93" w:lineRule="exact"/>
        <w:contextualSpacing w:val="0"/>
        <w:jc w:val="both"/>
        <w:rPr>
          <w:rFonts w:ascii="Arial" w:hAnsi="Arial" w:cs="Arial"/>
        </w:rPr>
      </w:pPr>
      <w:r w:rsidRPr="00C73C75">
        <w:rPr>
          <w:rFonts w:ascii="Arial" w:hAnsi="Arial" w:cs="Arial"/>
        </w:rPr>
        <w:t>Be a proactive and effective member of the senior leadership</w:t>
      </w:r>
      <w:r w:rsidRPr="00C73C75">
        <w:rPr>
          <w:rFonts w:ascii="Arial" w:hAnsi="Arial" w:cs="Arial"/>
          <w:spacing w:val="-4"/>
        </w:rPr>
        <w:t xml:space="preserve"> </w:t>
      </w:r>
      <w:r w:rsidRPr="00C73C75">
        <w:rPr>
          <w:rFonts w:ascii="Arial" w:hAnsi="Arial" w:cs="Arial"/>
        </w:rPr>
        <w:t>team</w:t>
      </w:r>
    </w:p>
    <w:p w14:paraId="72DA6FAF" w14:textId="77777777" w:rsidR="00C73C75" w:rsidRPr="00C73C75" w:rsidRDefault="00C73C75" w:rsidP="00631686">
      <w:pPr>
        <w:pStyle w:val="ListParagraph"/>
        <w:widowControl w:val="0"/>
        <w:numPr>
          <w:ilvl w:val="0"/>
          <w:numId w:val="5"/>
        </w:numPr>
        <w:tabs>
          <w:tab w:val="left" w:pos="850"/>
          <w:tab w:val="left" w:pos="851"/>
        </w:tabs>
        <w:autoSpaceDE w:val="0"/>
        <w:autoSpaceDN w:val="0"/>
        <w:ind w:right="379"/>
        <w:contextualSpacing w:val="0"/>
        <w:jc w:val="both"/>
        <w:rPr>
          <w:rFonts w:ascii="Arial" w:hAnsi="Arial" w:cs="Arial"/>
        </w:rPr>
      </w:pPr>
      <w:r w:rsidRPr="00C73C75">
        <w:rPr>
          <w:rFonts w:ascii="Arial" w:hAnsi="Arial" w:cs="Arial"/>
        </w:rPr>
        <w:t>Ensure the day-to-day effective organisation and running of the school including the deployment of staff as</w:t>
      </w:r>
      <w:r w:rsidRPr="00C73C75">
        <w:rPr>
          <w:rFonts w:ascii="Arial" w:hAnsi="Arial" w:cs="Arial"/>
          <w:spacing w:val="-4"/>
        </w:rPr>
        <w:t xml:space="preserve"> </w:t>
      </w:r>
      <w:r w:rsidRPr="00C73C75">
        <w:rPr>
          <w:rFonts w:ascii="Arial" w:hAnsi="Arial" w:cs="Arial"/>
        </w:rPr>
        <w:t>appropriate</w:t>
      </w:r>
    </w:p>
    <w:p w14:paraId="0A9CDF57" w14:textId="418C1D4F" w:rsidR="00C73C75" w:rsidRPr="00D72E91" w:rsidRDefault="00C73C75" w:rsidP="00D72E91">
      <w:pPr>
        <w:pStyle w:val="ListParagraph"/>
        <w:widowControl w:val="0"/>
        <w:numPr>
          <w:ilvl w:val="0"/>
          <w:numId w:val="5"/>
        </w:numPr>
        <w:tabs>
          <w:tab w:val="left" w:pos="850"/>
          <w:tab w:val="left" w:pos="851"/>
        </w:tabs>
        <w:autoSpaceDE w:val="0"/>
        <w:autoSpaceDN w:val="0"/>
        <w:spacing w:line="290" w:lineRule="exact"/>
        <w:contextualSpacing w:val="0"/>
        <w:jc w:val="both"/>
        <w:rPr>
          <w:rFonts w:ascii="Arial" w:hAnsi="Arial" w:cs="Arial"/>
        </w:rPr>
      </w:pPr>
      <w:r w:rsidRPr="00C73C75">
        <w:rPr>
          <w:rFonts w:ascii="Arial" w:hAnsi="Arial" w:cs="Arial"/>
        </w:rPr>
        <w:t>To undertake any professional duties, reasonably delegated by the</w:t>
      </w:r>
      <w:r w:rsidRPr="00C73C75">
        <w:rPr>
          <w:rFonts w:ascii="Arial" w:hAnsi="Arial" w:cs="Arial"/>
          <w:spacing w:val="-2"/>
        </w:rPr>
        <w:t xml:space="preserve"> </w:t>
      </w:r>
      <w:r w:rsidRPr="00C73C75">
        <w:rPr>
          <w:rFonts w:ascii="Arial" w:hAnsi="Arial" w:cs="Arial"/>
        </w:rPr>
        <w:t>Principal</w:t>
      </w:r>
    </w:p>
    <w:p w14:paraId="3F30C673" w14:textId="77777777" w:rsidR="00C73C75" w:rsidRPr="00C73C75" w:rsidRDefault="00C73C75" w:rsidP="00D72E91">
      <w:pPr>
        <w:pStyle w:val="Heading1"/>
        <w:spacing w:before="120" w:after="120"/>
        <w:jc w:val="both"/>
        <w:rPr>
          <w:rFonts w:ascii="Arial" w:hAnsi="Arial" w:cs="Arial"/>
          <w:color w:val="auto"/>
          <w:sz w:val="24"/>
          <w:szCs w:val="24"/>
          <w:u w:val="single"/>
        </w:rPr>
      </w:pPr>
      <w:r w:rsidRPr="00C73C75">
        <w:rPr>
          <w:rFonts w:ascii="Arial" w:hAnsi="Arial" w:cs="Arial"/>
          <w:color w:val="auto"/>
          <w:sz w:val="24"/>
          <w:szCs w:val="24"/>
          <w:u w:val="single"/>
        </w:rPr>
        <w:t>Securing accountability</w:t>
      </w:r>
    </w:p>
    <w:p w14:paraId="4D3A0C4F" w14:textId="0252B696" w:rsidR="00C73C75" w:rsidRPr="00C73C75" w:rsidRDefault="00C73C75" w:rsidP="00631686">
      <w:pPr>
        <w:pStyle w:val="ListParagraph"/>
        <w:widowControl w:val="0"/>
        <w:numPr>
          <w:ilvl w:val="0"/>
          <w:numId w:val="5"/>
        </w:numPr>
        <w:tabs>
          <w:tab w:val="left" w:pos="850"/>
          <w:tab w:val="left" w:pos="851"/>
        </w:tabs>
        <w:autoSpaceDE w:val="0"/>
        <w:autoSpaceDN w:val="0"/>
        <w:ind w:right="500"/>
        <w:contextualSpacing w:val="0"/>
        <w:jc w:val="both"/>
        <w:rPr>
          <w:rFonts w:ascii="Arial" w:hAnsi="Arial" w:cs="Arial"/>
        </w:rPr>
      </w:pPr>
      <w:r w:rsidRPr="00C73C75">
        <w:rPr>
          <w:rFonts w:ascii="Arial" w:hAnsi="Arial" w:cs="Arial"/>
        </w:rPr>
        <w:t>Lead and support</w:t>
      </w:r>
      <w:r w:rsidR="00D7349D" w:rsidRPr="00D7349D">
        <w:rPr>
          <w:rFonts w:ascii="Arial" w:hAnsi="Arial" w:cs="Arial"/>
        </w:rPr>
        <w:t xml:space="preserve"> </w:t>
      </w:r>
      <w:r w:rsidR="00D7349D" w:rsidRPr="00C73C75">
        <w:rPr>
          <w:rFonts w:ascii="Arial" w:hAnsi="Arial" w:cs="Arial"/>
        </w:rPr>
        <w:t>the staff</w:t>
      </w:r>
      <w:r w:rsidR="00D5622B">
        <w:rPr>
          <w:rFonts w:ascii="Arial" w:hAnsi="Arial" w:cs="Arial"/>
        </w:rPr>
        <w:t>, alongside the Principal</w:t>
      </w:r>
      <w:r w:rsidR="00D7349D">
        <w:rPr>
          <w:rFonts w:ascii="Arial" w:hAnsi="Arial" w:cs="Arial"/>
        </w:rPr>
        <w:t>,</w:t>
      </w:r>
      <w:r w:rsidRPr="00C73C75">
        <w:rPr>
          <w:rFonts w:ascii="Arial" w:hAnsi="Arial" w:cs="Arial"/>
        </w:rPr>
        <w:t xml:space="preserve"> in fulfilling their responsibilities with regard to the school’s performance and</w:t>
      </w:r>
      <w:r w:rsidRPr="00C73C75">
        <w:rPr>
          <w:rFonts w:ascii="Arial" w:hAnsi="Arial" w:cs="Arial"/>
          <w:spacing w:val="-1"/>
        </w:rPr>
        <w:t xml:space="preserve"> </w:t>
      </w:r>
      <w:r w:rsidRPr="00C73C75">
        <w:rPr>
          <w:rFonts w:ascii="Arial" w:hAnsi="Arial" w:cs="Arial"/>
        </w:rPr>
        <w:t>standards</w:t>
      </w:r>
    </w:p>
    <w:p w14:paraId="46F70712" w14:textId="77777777" w:rsidR="00C73C75" w:rsidRPr="00C73C75" w:rsidRDefault="00C73C75" w:rsidP="00631686">
      <w:pPr>
        <w:pStyle w:val="ListParagraph"/>
        <w:widowControl w:val="0"/>
        <w:numPr>
          <w:ilvl w:val="0"/>
          <w:numId w:val="5"/>
        </w:numPr>
        <w:tabs>
          <w:tab w:val="left" w:pos="850"/>
          <w:tab w:val="left" w:pos="851"/>
        </w:tabs>
        <w:autoSpaceDE w:val="0"/>
        <w:autoSpaceDN w:val="0"/>
        <w:ind w:right="327"/>
        <w:contextualSpacing w:val="0"/>
        <w:jc w:val="both"/>
        <w:rPr>
          <w:rFonts w:ascii="Arial" w:hAnsi="Arial" w:cs="Arial"/>
        </w:rPr>
      </w:pPr>
      <w:r w:rsidRPr="00C73C75">
        <w:rPr>
          <w:rFonts w:ascii="Arial" w:hAnsi="Arial" w:cs="Arial"/>
        </w:rPr>
        <w:t>Support the Principal in reporting the school’s performance to its community and partners</w:t>
      </w:r>
    </w:p>
    <w:p w14:paraId="0DD70540"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93" w:lineRule="exact"/>
        <w:contextualSpacing w:val="0"/>
        <w:jc w:val="both"/>
        <w:rPr>
          <w:rFonts w:ascii="Arial" w:hAnsi="Arial" w:cs="Arial"/>
        </w:rPr>
      </w:pPr>
      <w:r w:rsidRPr="00C73C75">
        <w:rPr>
          <w:rFonts w:ascii="Arial" w:hAnsi="Arial" w:cs="Arial"/>
        </w:rPr>
        <w:t>Promote and protect the health and safety welfare of pupils and</w:t>
      </w:r>
      <w:r w:rsidRPr="00C73C75">
        <w:rPr>
          <w:rFonts w:ascii="Arial" w:hAnsi="Arial" w:cs="Arial"/>
          <w:spacing w:val="-3"/>
        </w:rPr>
        <w:t xml:space="preserve"> </w:t>
      </w:r>
      <w:r w:rsidRPr="00C73C75">
        <w:rPr>
          <w:rFonts w:ascii="Arial" w:hAnsi="Arial" w:cs="Arial"/>
        </w:rPr>
        <w:t>staff</w:t>
      </w:r>
    </w:p>
    <w:p w14:paraId="0CF11536"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93" w:lineRule="exact"/>
        <w:contextualSpacing w:val="0"/>
        <w:jc w:val="both"/>
        <w:rPr>
          <w:rFonts w:ascii="Arial" w:hAnsi="Arial" w:cs="Arial"/>
        </w:rPr>
      </w:pPr>
      <w:r w:rsidRPr="00C73C75">
        <w:rPr>
          <w:rFonts w:ascii="Arial" w:hAnsi="Arial" w:cs="Arial"/>
        </w:rPr>
        <w:t>Promote the positive involvement of parents/carers in school</w:t>
      </w:r>
      <w:r w:rsidRPr="00C73C75">
        <w:rPr>
          <w:rFonts w:ascii="Arial" w:hAnsi="Arial" w:cs="Arial"/>
          <w:spacing w:val="-4"/>
        </w:rPr>
        <w:t xml:space="preserve"> </w:t>
      </w:r>
      <w:r w:rsidRPr="00C73C75">
        <w:rPr>
          <w:rFonts w:ascii="Arial" w:hAnsi="Arial" w:cs="Arial"/>
        </w:rPr>
        <w:t>life</w:t>
      </w:r>
    </w:p>
    <w:p w14:paraId="17C76B7F" w14:textId="77777777" w:rsidR="00C73C75" w:rsidRPr="00C73C75" w:rsidRDefault="00C73C75" w:rsidP="00631686">
      <w:pPr>
        <w:pStyle w:val="ListParagraph"/>
        <w:widowControl w:val="0"/>
        <w:numPr>
          <w:ilvl w:val="0"/>
          <w:numId w:val="5"/>
        </w:numPr>
        <w:tabs>
          <w:tab w:val="left" w:pos="850"/>
          <w:tab w:val="left" w:pos="851"/>
        </w:tabs>
        <w:autoSpaceDE w:val="0"/>
        <w:autoSpaceDN w:val="0"/>
        <w:spacing w:line="290" w:lineRule="exact"/>
        <w:contextualSpacing w:val="0"/>
        <w:jc w:val="both"/>
        <w:rPr>
          <w:rFonts w:ascii="Arial" w:hAnsi="Arial" w:cs="Arial"/>
        </w:rPr>
      </w:pPr>
      <w:r w:rsidRPr="00C73C75">
        <w:rPr>
          <w:rFonts w:ascii="Arial" w:hAnsi="Arial" w:cs="Arial"/>
        </w:rPr>
        <w:t>Strengthen partnership and community</w:t>
      </w:r>
      <w:r w:rsidRPr="00C73C75">
        <w:rPr>
          <w:rFonts w:ascii="Arial" w:hAnsi="Arial" w:cs="Arial"/>
          <w:spacing w:val="-1"/>
        </w:rPr>
        <w:t xml:space="preserve"> </w:t>
      </w:r>
      <w:r w:rsidRPr="00C73C75">
        <w:rPr>
          <w:rFonts w:ascii="Arial" w:hAnsi="Arial" w:cs="Arial"/>
        </w:rPr>
        <w:t>working</w:t>
      </w:r>
    </w:p>
    <w:p w14:paraId="5873A76D" w14:textId="77777777" w:rsidR="00C73C75" w:rsidRPr="00C73C75" w:rsidRDefault="00C73C75" w:rsidP="00631686">
      <w:pPr>
        <w:pStyle w:val="ListParagraph"/>
        <w:widowControl w:val="0"/>
        <w:numPr>
          <w:ilvl w:val="0"/>
          <w:numId w:val="5"/>
        </w:numPr>
        <w:tabs>
          <w:tab w:val="left" w:pos="850"/>
          <w:tab w:val="left" w:pos="851"/>
        </w:tabs>
        <w:autoSpaceDE w:val="0"/>
        <w:autoSpaceDN w:val="0"/>
        <w:ind w:right="167"/>
        <w:contextualSpacing w:val="0"/>
        <w:jc w:val="both"/>
        <w:rPr>
          <w:rFonts w:ascii="Arial" w:hAnsi="Arial" w:cs="Arial"/>
        </w:rPr>
      </w:pPr>
      <w:r w:rsidRPr="00C73C75">
        <w:rPr>
          <w:rFonts w:ascii="Arial" w:hAnsi="Arial" w:cs="Arial"/>
        </w:rPr>
        <w:t>Promote positive relationships and work with colleagues in other schools and external agencies</w:t>
      </w:r>
    </w:p>
    <w:p w14:paraId="67EAD497" w14:textId="77777777" w:rsidR="00C73C75" w:rsidRPr="00C73C75" w:rsidRDefault="00C73C75" w:rsidP="00C73C75">
      <w:pPr>
        <w:pStyle w:val="BodyText"/>
        <w:spacing w:before="11"/>
        <w:ind w:left="0" w:firstLine="0"/>
        <w:jc w:val="both"/>
      </w:pPr>
    </w:p>
    <w:p w14:paraId="36EA9673" w14:textId="746346DE" w:rsidR="00C73C75" w:rsidRPr="00C73C75" w:rsidRDefault="00C73C75" w:rsidP="00C73C75">
      <w:pPr>
        <w:pStyle w:val="BodyText"/>
        <w:ind w:left="130" w:right="139" w:firstLine="0"/>
        <w:jc w:val="both"/>
      </w:pPr>
      <w:r w:rsidRPr="00C73C75">
        <w:t xml:space="preserve">This job description is not your contract of employment, or any part of it. It has been prepared only for the purpose of school organisation and may change either as your contract changes or as the organisation of the school is changed. </w:t>
      </w:r>
    </w:p>
    <w:p w14:paraId="609A7B57" w14:textId="77777777" w:rsidR="00C73C75" w:rsidRPr="00C73C75" w:rsidRDefault="00C73C75" w:rsidP="00C73C75">
      <w:pPr>
        <w:jc w:val="both"/>
        <w:rPr>
          <w:rFonts w:ascii="Arial" w:hAnsi="Arial" w:cs="Arial"/>
          <w:sz w:val="22"/>
          <w:szCs w:val="22"/>
        </w:rPr>
      </w:pPr>
    </w:p>
    <w:p w14:paraId="57CAF78E"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27914139" w14:textId="77777777" w:rsidR="00D72E91" w:rsidRDefault="00D72E91" w:rsidP="00C73C75">
      <w:pPr>
        <w:widowControl w:val="0"/>
        <w:tabs>
          <w:tab w:val="left" w:pos="220"/>
          <w:tab w:val="left" w:pos="720"/>
        </w:tabs>
        <w:autoSpaceDE w:val="0"/>
        <w:autoSpaceDN w:val="0"/>
        <w:adjustRightInd w:val="0"/>
        <w:spacing w:after="293"/>
        <w:rPr>
          <w:rFonts w:ascii="Arial" w:hAnsi="Arial" w:cs="Arial"/>
        </w:rPr>
      </w:pPr>
    </w:p>
    <w:p w14:paraId="67C317D4" w14:textId="77777777" w:rsidR="00D72E91" w:rsidRDefault="00D72E91" w:rsidP="00C73C75">
      <w:pPr>
        <w:widowControl w:val="0"/>
        <w:tabs>
          <w:tab w:val="left" w:pos="220"/>
          <w:tab w:val="left" w:pos="720"/>
        </w:tabs>
        <w:autoSpaceDE w:val="0"/>
        <w:autoSpaceDN w:val="0"/>
        <w:adjustRightInd w:val="0"/>
        <w:spacing w:after="293"/>
        <w:rPr>
          <w:rFonts w:ascii="Arial" w:hAnsi="Arial" w:cs="Arial"/>
        </w:rPr>
      </w:pPr>
    </w:p>
    <w:p w14:paraId="458E7ABE" w14:textId="77777777" w:rsidR="00D72E91" w:rsidRDefault="00D72E91" w:rsidP="00C73C75">
      <w:pPr>
        <w:widowControl w:val="0"/>
        <w:tabs>
          <w:tab w:val="left" w:pos="220"/>
          <w:tab w:val="left" w:pos="720"/>
        </w:tabs>
        <w:autoSpaceDE w:val="0"/>
        <w:autoSpaceDN w:val="0"/>
        <w:adjustRightInd w:val="0"/>
        <w:spacing w:after="293"/>
        <w:rPr>
          <w:rFonts w:ascii="Arial" w:hAnsi="Arial" w:cs="Arial"/>
        </w:rPr>
      </w:pPr>
    </w:p>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2CC74A99" w14:textId="1A35CFC8" w:rsidR="00795842" w:rsidRDefault="00795842" w:rsidP="00C73C75">
      <w:pPr>
        <w:widowControl w:val="0"/>
        <w:tabs>
          <w:tab w:val="left" w:pos="220"/>
          <w:tab w:val="left" w:pos="720"/>
        </w:tabs>
        <w:autoSpaceDE w:val="0"/>
        <w:autoSpaceDN w:val="0"/>
        <w:adjustRightInd w:val="0"/>
        <w:spacing w:after="293"/>
        <w:ind w:left="720"/>
        <w:rPr>
          <w:rFonts w:ascii="MS Gothic" w:eastAsia="MS Gothic" w:hAnsi="MS Gothic" w:cs="MS Gothic"/>
        </w:rPr>
      </w:pPr>
      <w:r w:rsidRPr="00BD05C1">
        <w:rPr>
          <w:rFonts w:ascii="MS Gothic" w:eastAsia="MS Gothic" w:hAnsi="MS Gothic" w:cs="MS Gothic" w:hint="eastAsia"/>
        </w:rPr>
        <w:t> </w:t>
      </w:r>
    </w:p>
    <w:p w14:paraId="5ACADFC1" w14:textId="77777777" w:rsidR="00C73C75" w:rsidRDefault="00C73C75" w:rsidP="008C27E0">
      <w:pPr>
        <w:rPr>
          <w:rFonts w:ascii="MS Gothic" w:eastAsia="MS Gothic" w:hAnsi="MS Gothic" w:cs="MS Gothic"/>
        </w:rPr>
      </w:pPr>
    </w:p>
    <w:p w14:paraId="1FA19221" w14:textId="1FA29B2D" w:rsidR="00C73C75" w:rsidRDefault="00C73C75" w:rsidP="008C27E0">
      <w:pPr>
        <w:rPr>
          <w:rFonts w:ascii="MS Gothic" w:eastAsia="MS Gothic" w:hAnsi="MS Gothic" w:cs="MS Gothic"/>
        </w:rPr>
      </w:pPr>
    </w:p>
    <w:p w14:paraId="76F83F2C" w14:textId="6647430C" w:rsidR="008C27E0" w:rsidRDefault="008C27E0" w:rsidP="008C27E0">
      <w:pPr>
        <w:rPr>
          <w:rFonts w:ascii="Arial" w:hAnsi="Arial" w:cs="Arial"/>
          <w:b/>
        </w:rPr>
      </w:pPr>
      <w:r>
        <w:rPr>
          <w:rFonts w:ascii="Arial" w:hAnsi="Arial" w:cs="Arial"/>
          <w:b/>
        </w:rPr>
        <w:t>Person Specification</w:t>
      </w:r>
    </w:p>
    <w:p w14:paraId="2C9C6B14" w14:textId="674701B6" w:rsidR="008C27E0" w:rsidRDefault="008C27E0" w:rsidP="008C27E0">
      <w:pPr>
        <w:rPr>
          <w:rFonts w:ascii="Arial" w:hAnsi="Arial" w:cs="Arial"/>
          <w:b/>
        </w:rPr>
      </w:pPr>
    </w:p>
    <w:p w14:paraId="07C4ADEB" w14:textId="35CE1B2B" w:rsidR="008C27E0" w:rsidRDefault="008C27E0" w:rsidP="008C27E0">
      <w:pPr>
        <w:rPr>
          <w:rFonts w:ascii="Arial" w:hAnsi="Arial" w:cs="Arial"/>
          <w:b/>
        </w:rPr>
      </w:pPr>
      <w:r>
        <w:rPr>
          <w:rFonts w:ascii="Arial" w:hAnsi="Arial" w:cs="Arial"/>
          <w:b/>
        </w:rPr>
        <w:t>Post:</w:t>
      </w:r>
      <w:r>
        <w:rPr>
          <w:rFonts w:ascii="Arial" w:hAnsi="Arial" w:cs="Arial"/>
          <w:b/>
        </w:rPr>
        <w:tab/>
      </w:r>
      <w:r>
        <w:rPr>
          <w:rFonts w:ascii="Arial" w:hAnsi="Arial" w:cs="Arial"/>
          <w:b/>
        </w:rPr>
        <w:tab/>
      </w:r>
      <w:r w:rsidR="0020668A">
        <w:rPr>
          <w:rFonts w:ascii="Arial" w:hAnsi="Arial" w:cs="Arial"/>
          <w:b/>
        </w:rPr>
        <w:t xml:space="preserve">Vice </w:t>
      </w:r>
      <w:r>
        <w:rPr>
          <w:rFonts w:ascii="Arial" w:hAnsi="Arial" w:cs="Arial"/>
          <w:b/>
        </w:rPr>
        <w:t>Principal</w:t>
      </w:r>
    </w:p>
    <w:p w14:paraId="1F50C712" w14:textId="04C18B1F" w:rsidR="008C27E0" w:rsidRDefault="008C27E0" w:rsidP="008C27E0">
      <w:pPr>
        <w:rPr>
          <w:rFonts w:ascii="Arial" w:hAnsi="Arial" w:cs="Arial"/>
          <w:b/>
        </w:rPr>
      </w:pPr>
      <w:r>
        <w:rPr>
          <w:rFonts w:ascii="Arial" w:hAnsi="Arial" w:cs="Arial"/>
          <w:b/>
        </w:rPr>
        <w:t>Location:</w:t>
      </w:r>
      <w:r>
        <w:rPr>
          <w:rFonts w:ascii="Arial" w:hAnsi="Arial" w:cs="Arial"/>
          <w:b/>
        </w:rPr>
        <w:tab/>
      </w:r>
      <w:r w:rsidR="00D72E91">
        <w:rPr>
          <w:rFonts w:ascii="Arial" w:hAnsi="Arial" w:cs="Arial"/>
          <w:b/>
        </w:rPr>
        <w:t>Southcoates Primary Academy</w:t>
      </w:r>
    </w:p>
    <w:p w14:paraId="78F1C7F1" w14:textId="6AAE65DA" w:rsidR="008C27E0" w:rsidRDefault="008C27E0" w:rsidP="008C27E0">
      <w:pPr>
        <w:rPr>
          <w:rFonts w:ascii="Arial" w:hAnsi="Arial" w:cs="Arial"/>
        </w:rPr>
      </w:pPr>
    </w:p>
    <w:p w14:paraId="11D46131" w14:textId="77777777" w:rsidR="007E75C9" w:rsidRPr="00082EF4" w:rsidRDefault="007E75C9" w:rsidP="008C27E0">
      <w:pPr>
        <w:rPr>
          <w:rFonts w:ascii="Arial" w:hAnsi="Arial" w:cs="Arial"/>
        </w:rPr>
      </w:pPr>
    </w:p>
    <w:tbl>
      <w:tblPr>
        <w:tblStyle w:val="TableGrid"/>
        <w:tblW w:w="10343" w:type="dxa"/>
        <w:tblLook w:val="04A0" w:firstRow="1" w:lastRow="0" w:firstColumn="1" w:lastColumn="0" w:noHBand="0" w:noVBand="1"/>
      </w:tblPr>
      <w:tblGrid>
        <w:gridCol w:w="5098"/>
        <w:gridCol w:w="1276"/>
        <w:gridCol w:w="1418"/>
        <w:gridCol w:w="2551"/>
      </w:tblGrid>
      <w:tr w:rsidR="008C27E0" w:rsidRPr="00082EF4" w14:paraId="205628F9" w14:textId="77777777" w:rsidTr="008C27E0">
        <w:trPr>
          <w:trHeight w:val="250"/>
        </w:trPr>
        <w:tc>
          <w:tcPr>
            <w:tcW w:w="5098" w:type="dxa"/>
            <w:shd w:val="clear" w:color="auto" w:fill="E0E0E0"/>
          </w:tcPr>
          <w:p w14:paraId="6E90508C" w14:textId="77777777" w:rsidR="008C27E0" w:rsidRPr="00082EF4" w:rsidRDefault="008C27E0" w:rsidP="00F33FC1">
            <w:pPr>
              <w:rPr>
                <w:rFonts w:ascii="Arial" w:hAnsi="Arial" w:cs="Arial"/>
              </w:rPr>
            </w:pPr>
          </w:p>
        </w:tc>
        <w:tc>
          <w:tcPr>
            <w:tcW w:w="1276" w:type="dxa"/>
            <w:shd w:val="clear" w:color="auto" w:fill="E0E0E0"/>
          </w:tcPr>
          <w:p w14:paraId="316F0F8F" w14:textId="77777777" w:rsidR="008C27E0" w:rsidRPr="00082EF4" w:rsidRDefault="008C27E0" w:rsidP="00F33FC1">
            <w:pPr>
              <w:rPr>
                <w:rFonts w:ascii="Arial" w:hAnsi="Arial" w:cs="Arial"/>
              </w:rPr>
            </w:pPr>
            <w:r w:rsidRPr="00082EF4">
              <w:rPr>
                <w:rFonts w:ascii="Arial" w:hAnsi="Arial" w:cs="Arial"/>
              </w:rPr>
              <w:t>Ess</w:t>
            </w:r>
          </w:p>
        </w:tc>
        <w:tc>
          <w:tcPr>
            <w:tcW w:w="1418" w:type="dxa"/>
            <w:shd w:val="clear" w:color="auto" w:fill="E0E0E0"/>
          </w:tcPr>
          <w:p w14:paraId="0CB4AECE" w14:textId="77777777" w:rsidR="008C27E0" w:rsidRPr="00082EF4" w:rsidRDefault="008C27E0" w:rsidP="00F33FC1">
            <w:pPr>
              <w:rPr>
                <w:rFonts w:ascii="Arial" w:hAnsi="Arial" w:cs="Arial"/>
              </w:rPr>
            </w:pPr>
            <w:r w:rsidRPr="00082EF4">
              <w:rPr>
                <w:rFonts w:ascii="Arial" w:hAnsi="Arial" w:cs="Arial"/>
              </w:rPr>
              <w:t>Des</w:t>
            </w:r>
          </w:p>
        </w:tc>
        <w:tc>
          <w:tcPr>
            <w:tcW w:w="2551" w:type="dxa"/>
            <w:shd w:val="clear" w:color="auto" w:fill="E0E0E0"/>
          </w:tcPr>
          <w:p w14:paraId="0AA2BDC0" w14:textId="2E025977" w:rsidR="008C27E0" w:rsidRPr="00082EF4" w:rsidRDefault="008C27E0" w:rsidP="00F33FC1">
            <w:pPr>
              <w:rPr>
                <w:rFonts w:ascii="Arial" w:hAnsi="Arial" w:cs="Arial"/>
              </w:rPr>
            </w:pPr>
            <w:r w:rsidRPr="00082EF4">
              <w:rPr>
                <w:rFonts w:ascii="Arial" w:hAnsi="Arial" w:cs="Arial"/>
              </w:rPr>
              <w:t>A</w:t>
            </w:r>
            <w:r w:rsidR="00452793">
              <w:rPr>
                <w:rFonts w:ascii="Arial" w:hAnsi="Arial" w:cs="Arial"/>
              </w:rPr>
              <w:t>ssessment Method</w:t>
            </w:r>
          </w:p>
        </w:tc>
      </w:tr>
      <w:tr w:rsidR="008C27E0" w:rsidRPr="00082EF4" w14:paraId="7F9BC247" w14:textId="77777777" w:rsidTr="008C27E0">
        <w:trPr>
          <w:trHeight w:val="269"/>
        </w:trPr>
        <w:tc>
          <w:tcPr>
            <w:tcW w:w="5098" w:type="dxa"/>
            <w:shd w:val="clear" w:color="auto" w:fill="E0E0E0"/>
          </w:tcPr>
          <w:p w14:paraId="246E911B" w14:textId="77777777" w:rsidR="008C27E0" w:rsidRPr="00082EF4" w:rsidRDefault="008C27E0" w:rsidP="0024307C">
            <w:pPr>
              <w:spacing w:before="60" w:after="60"/>
              <w:rPr>
                <w:rFonts w:ascii="Arial" w:hAnsi="Arial" w:cs="Arial"/>
                <w:b/>
              </w:rPr>
            </w:pPr>
            <w:r w:rsidRPr="00082EF4">
              <w:rPr>
                <w:rFonts w:ascii="Arial" w:hAnsi="Arial" w:cs="Arial"/>
                <w:b/>
              </w:rPr>
              <w:t>Knowledge/Qualifications</w:t>
            </w:r>
          </w:p>
        </w:tc>
        <w:tc>
          <w:tcPr>
            <w:tcW w:w="1276" w:type="dxa"/>
            <w:shd w:val="clear" w:color="auto" w:fill="E0E0E0"/>
          </w:tcPr>
          <w:p w14:paraId="40C17893" w14:textId="77777777" w:rsidR="008C27E0" w:rsidRPr="00082EF4" w:rsidRDefault="008C27E0" w:rsidP="00F33FC1">
            <w:pPr>
              <w:rPr>
                <w:rFonts w:ascii="Arial" w:hAnsi="Arial" w:cs="Arial"/>
              </w:rPr>
            </w:pPr>
          </w:p>
        </w:tc>
        <w:tc>
          <w:tcPr>
            <w:tcW w:w="1418" w:type="dxa"/>
            <w:shd w:val="clear" w:color="auto" w:fill="E0E0E0"/>
          </w:tcPr>
          <w:p w14:paraId="593B68FB" w14:textId="77777777" w:rsidR="008C27E0" w:rsidRPr="00082EF4" w:rsidRDefault="008C27E0" w:rsidP="00F33FC1">
            <w:pPr>
              <w:rPr>
                <w:rFonts w:ascii="Arial" w:hAnsi="Arial" w:cs="Arial"/>
              </w:rPr>
            </w:pPr>
          </w:p>
        </w:tc>
        <w:tc>
          <w:tcPr>
            <w:tcW w:w="2551" w:type="dxa"/>
            <w:shd w:val="clear" w:color="auto" w:fill="E0E0E0"/>
          </w:tcPr>
          <w:p w14:paraId="57374D42" w14:textId="77777777" w:rsidR="008C27E0" w:rsidRPr="00082EF4" w:rsidRDefault="008C27E0" w:rsidP="00F33FC1">
            <w:pPr>
              <w:rPr>
                <w:rFonts w:ascii="Arial" w:hAnsi="Arial" w:cs="Arial"/>
              </w:rPr>
            </w:pPr>
          </w:p>
        </w:tc>
      </w:tr>
      <w:tr w:rsidR="008C27E0" w:rsidRPr="00082EF4" w14:paraId="763DFD74" w14:textId="77777777" w:rsidTr="008C27E0">
        <w:trPr>
          <w:trHeight w:val="250"/>
        </w:trPr>
        <w:tc>
          <w:tcPr>
            <w:tcW w:w="5098" w:type="dxa"/>
          </w:tcPr>
          <w:p w14:paraId="0633DD00" w14:textId="77777777" w:rsidR="008C27E0" w:rsidRPr="002C520D" w:rsidRDefault="008C27E0" w:rsidP="00F33FC1">
            <w:pPr>
              <w:rPr>
                <w:rFonts w:ascii="Arial" w:hAnsi="Arial" w:cs="Arial"/>
              </w:rPr>
            </w:pPr>
            <w:r w:rsidRPr="002C520D">
              <w:rPr>
                <w:rFonts w:ascii="Arial" w:hAnsi="Arial" w:cs="Arial"/>
              </w:rPr>
              <w:t>Graduate with Qualified Teacher Status</w:t>
            </w:r>
          </w:p>
          <w:p w14:paraId="15790DD0" w14:textId="1E095B46" w:rsidR="00C90A12" w:rsidRPr="00C90A12" w:rsidRDefault="00C90A12" w:rsidP="00DB0B3A">
            <w:pPr>
              <w:jc w:val="both"/>
              <w:rPr>
                <w:rFonts w:ascii="Arial" w:hAnsi="Arial" w:cs="Arial"/>
              </w:rPr>
            </w:pPr>
          </w:p>
        </w:tc>
        <w:tc>
          <w:tcPr>
            <w:tcW w:w="1276" w:type="dxa"/>
          </w:tcPr>
          <w:p w14:paraId="6013AD51"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6DECE493" w14:textId="77777777" w:rsidR="008C27E0" w:rsidRPr="00082EF4" w:rsidRDefault="008C27E0" w:rsidP="00F33FC1">
            <w:pPr>
              <w:rPr>
                <w:rFonts w:ascii="Arial" w:hAnsi="Arial" w:cs="Arial"/>
              </w:rPr>
            </w:pPr>
          </w:p>
        </w:tc>
        <w:tc>
          <w:tcPr>
            <w:tcW w:w="2551" w:type="dxa"/>
          </w:tcPr>
          <w:p w14:paraId="5CF35E21" w14:textId="77777777" w:rsidR="008C27E0" w:rsidRDefault="008C27E0" w:rsidP="00F33FC1">
            <w:pPr>
              <w:rPr>
                <w:rFonts w:ascii="Arial" w:hAnsi="Arial" w:cs="Arial"/>
              </w:rPr>
            </w:pPr>
            <w:r w:rsidRPr="00082EF4">
              <w:rPr>
                <w:rFonts w:ascii="Arial" w:hAnsi="Arial" w:cs="Arial"/>
              </w:rPr>
              <w:t>A/C</w:t>
            </w:r>
          </w:p>
          <w:p w14:paraId="3409C7AD" w14:textId="19914F64" w:rsidR="00E5583C" w:rsidRPr="00082EF4" w:rsidRDefault="00E5583C" w:rsidP="00F33FC1">
            <w:pPr>
              <w:rPr>
                <w:rFonts w:ascii="Arial" w:hAnsi="Arial" w:cs="Arial"/>
              </w:rPr>
            </w:pPr>
          </w:p>
        </w:tc>
      </w:tr>
      <w:tr w:rsidR="008C27E0" w:rsidRPr="00082EF4" w14:paraId="43950447" w14:textId="77777777" w:rsidTr="0024307C">
        <w:trPr>
          <w:trHeight w:val="697"/>
        </w:trPr>
        <w:tc>
          <w:tcPr>
            <w:tcW w:w="5098" w:type="dxa"/>
          </w:tcPr>
          <w:p w14:paraId="43314187" w14:textId="67FF417A" w:rsidR="008C27E0" w:rsidRPr="00082EF4" w:rsidRDefault="00E5583C" w:rsidP="00F33FC1">
            <w:pPr>
              <w:rPr>
                <w:rFonts w:ascii="Arial" w:hAnsi="Arial" w:cs="Arial"/>
              </w:rPr>
            </w:pPr>
            <w:r w:rsidRPr="002C520D">
              <w:rPr>
                <w:rFonts w:ascii="Arial" w:hAnsi="Arial" w:cs="Arial"/>
              </w:rPr>
              <w:t>Evidence of involvement in INSET as a participant and as a provider</w:t>
            </w:r>
          </w:p>
        </w:tc>
        <w:tc>
          <w:tcPr>
            <w:tcW w:w="1276" w:type="dxa"/>
          </w:tcPr>
          <w:p w14:paraId="53ABB195" w14:textId="0745CD49" w:rsidR="008C27E0" w:rsidRPr="00082EF4" w:rsidRDefault="00060048" w:rsidP="00F33FC1">
            <w:pPr>
              <w:rPr>
                <w:rFonts w:ascii="Arial" w:hAnsi="Arial" w:cs="Arial"/>
              </w:rPr>
            </w:pPr>
            <w:r>
              <w:rPr>
                <w:rFonts w:ascii="Arial" w:hAnsi="Arial" w:cs="Arial"/>
              </w:rPr>
              <w:t>*</w:t>
            </w:r>
          </w:p>
        </w:tc>
        <w:tc>
          <w:tcPr>
            <w:tcW w:w="1418" w:type="dxa"/>
          </w:tcPr>
          <w:p w14:paraId="7CC87D4A" w14:textId="63E88938" w:rsidR="008C27E0" w:rsidRPr="00082EF4" w:rsidRDefault="008C27E0" w:rsidP="00F33FC1">
            <w:pPr>
              <w:rPr>
                <w:rFonts w:ascii="Arial" w:hAnsi="Arial" w:cs="Arial"/>
              </w:rPr>
            </w:pPr>
          </w:p>
        </w:tc>
        <w:tc>
          <w:tcPr>
            <w:tcW w:w="2551" w:type="dxa"/>
          </w:tcPr>
          <w:p w14:paraId="327B69C2" w14:textId="5FABFBD2" w:rsidR="008C27E0" w:rsidRPr="00082EF4" w:rsidRDefault="008C27E0" w:rsidP="00F33FC1">
            <w:pPr>
              <w:rPr>
                <w:rFonts w:ascii="Arial" w:hAnsi="Arial" w:cs="Arial"/>
              </w:rPr>
            </w:pPr>
            <w:r w:rsidRPr="00082EF4">
              <w:rPr>
                <w:rFonts w:ascii="Arial" w:hAnsi="Arial" w:cs="Arial"/>
              </w:rPr>
              <w:t>A/</w:t>
            </w:r>
            <w:r w:rsidR="00E5583C">
              <w:rPr>
                <w:rFonts w:ascii="Arial" w:hAnsi="Arial" w:cs="Arial"/>
              </w:rPr>
              <w:t>I</w:t>
            </w:r>
          </w:p>
        </w:tc>
      </w:tr>
      <w:tr w:rsidR="008C27E0" w:rsidRPr="00082EF4" w14:paraId="07A10DBD" w14:textId="77777777" w:rsidTr="0024307C">
        <w:trPr>
          <w:trHeight w:val="1007"/>
        </w:trPr>
        <w:tc>
          <w:tcPr>
            <w:tcW w:w="5098" w:type="dxa"/>
          </w:tcPr>
          <w:p w14:paraId="46D1F89A" w14:textId="237DAD95" w:rsidR="008C27E0" w:rsidRPr="00082EF4" w:rsidRDefault="008C27E0" w:rsidP="0024307C">
            <w:pPr>
              <w:widowControl w:val="0"/>
              <w:autoSpaceDE w:val="0"/>
              <w:autoSpaceDN w:val="0"/>
              <w:adjustRightInd w:val="0"/>
              <w:rPr>
                <w:rFonts w:ascii="Arial" w:hAnsi="Arial" w:cs="Arial"/>
              </w:rPr>
            </w:pPr>
            <w:r w:rsidRPr="00082EF4">
              <w:rPr>
                <w:rFonts w:ascii="Arial" w:hAnsi="Arial" w:cs="Arial"/>
              </w:rPr>
              <w:t xml:space="preserve">Up to date knowledge in subject, national policy, </w:t>
            </w:r>
            <w:r w:rsidR="00CA6562" w:rsidRPr="00082EF4">
              <w:rPr>
                <w:rFonts w:ascii="Arial" w:hAnsi="Arial" w:cs="Arial"/>
              </w:rPr>
              <w:t>pedagogy,</w:t>
            </w:r>
            <w:r w:rsidR="00BB1A70">
              <w:rPr>
                <w:rFonts w:ascii="Arial" w:hAnsi="Arial" w:cs="Arial"/>
              </w:rPr>
              <w:t xml:space="preserve"> and</w:t>
            </w:r>
            <w:r w:rsidRPr="00082EF4">
              <w:rPr>
                <w:rFonts w:ascii="Arial" w:hAnsi="Arial" w:cs="Arial"/>
              </w:rPr>
              <w:t xml:space="preserve"> classroom management strategies</w:t>
            </w:r>
          </w:p>
        </w:tc>
        <w:tc>
          <w:tcPr>
            <w:tcW w:w="1276" w:type="dxa"/>
          </w:tcPr>
          <w:p w14:paraId="003AF980"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718256E6" w14:textId="77777777" w:rsidR="008C27E0" w:rsidRPr="00082EF4" w:rsidRDefault="008C27E0" w:rsidP="00F33FC1">
            <w:pPr>
              <w:rPr>
                <w:rFonts w:ascii="Arial" w:hAnsi="Arial" w:cs="Arial"/>
              </w:rPr>
            </w:pPr>
          </w:p>
        </w:tc>
        <w:tc>
          <w:tcPr>
            <w:tcW w:w="2551" w:type="dxa"/>
          </w:tcPr>
          <w:p w14:paraId="304CA6A0" w14:textId="77777777" w:rsidR="008C27E0" w:rsidRPr="00082EF4" w:rsidRDefault="008C27E0" w:rsidP="00F33FC1">
            <w:pPr>
              <w:rPr>
                <w:rFonts w:ascii="Arial" w:hAnsi="Arial" w:cs="Arial"/>
              </w:rPr>
            </w:pPr>
            <w:r w:rsidRPr="00082EF4">
              <w:rPr>
                <w:rFonts w:ascii="Arial" w:hAnsi="Arial" w:cs="Arial"/>
              </w:rPr>
              <w:t>A/I</w:t>
            </w:r>
          </w:p>
        </w:tc>
      </w:tr>
      <w:tr w:rsidR="008C27E0" w:rsidRPr="00082EF4" w14:paraId="0B24924A" w14:textId="77777777" w:rsidTr="008C27E0">
        <w:trPr>
          <w:trHeight w:val="269"/>
        </w:trPr>
        <w:tc>
          <w:tcPr>
            <w:tcW w:w="5098" w:type="dxa"/>
            <w:shd w:val="clear" w:color="auto" w:fill="E0E0E0"/>
          </w:tcPr>
          <w:p w14:paraId="7F9B3F88" w14:textId="77777777" w:rsidR="008C27E0" w:rsidRPr="00082EF4" w:rsidRDefault="008C27E0" w:rsidP="0024307C">
            <w:pPr>
              <w:spacing w:before="60" w:after="60"/>
              <w:rPr>
                <w:rFonts w:ascii="Arial" w:hAnsi="Arial" w:cs="Arial"/>
                <w:b/>
              </w:rPr>
            </w:pPr>
            <w:r w:rsidRPr="00082EF4">
              <w:rPr>
                <w:rFonts w:ascii="Arial" w:hAnsi="Arial" w:cs="Arial"/>
                <w:b/>
              </w:rPr>
              <w:t>Experience</w:t>
            </w:r>
          </w:p>
        </w:tc>
        <w:tc>
          <w:tcPr>
            <w:tcW w:w="1276" w:type="dxa"/>
            <w:shd w:val="clear" w:color="auto" w:fill="E0E0E0"/>
          </w:tcPr>
          <w:p w14:paraId="01E13853" w14:textId="77777777" w:rsidR="008C27E0" w:rsidRPr="00082EF4" w:rsidRDefault="008C27E0" w:rsidP="00F33FC1">
            <w:pPr>
              <w:rPr>
                <w:rFonts w:ascii="Arial" w:hAnsi="Arial" w:cs="Arial"/>
              </w:rPr>
            </w:pPr>
          </w:p>
        </w:tc>
        <w:tc>
          <w:tcPr>
            <w:tcW w:w="1418" w:type="dxa"/>
            <w:shd w:val="clear" w:color="auto" w:fill="E0E0E0"/>
          </w:tcPr>
          <w:p w14:paraId="383A7BA1" w14:textId="77777777" w:rsidR="008C27E0" w:rsidRPr="00082EF4" w:rsidRDefault="008C27E0" w:rsidP="00F33FC1">
            <w:pPr>
              <w:rPr>
                <w:rFonts w:ascii="Arial" w:hAnsi="Arial" w:cs="Arial"/>
              </w:rPr>
            </w:pPr>
          </w:p>
        </w:tc>
        <w:tc>
          <w:tcPr>
            <w:tcW w:w="2551" w:type="dxa"/>
            <w:shd w:val="clear" w:color="auto" w:fill="E0E0E0"/>
          </w:tcPr>
          <w:p w14:paraId="36A5A12A" w14:textId="77777777" w:rsidR="008C27E0" w:rsidRPr="00082EF4" w:rsidRDefault="008C27E0" w:rsidP="00F33FC1">
            <w:pPr>
              <w:rPr>
                <w:rFonts w:ascii="Arial" w:hAnsi="Arial" w:cs="Arial"/>
              </w:rPr>
            </w:pPr>
          </w:p>
        </w:tc>
      </w:tr>
      <w:tr w:rsidR="008C27E0" w:rsidRPr="00082EF4" w14:paraId="36FDCC19" w14:textId="77777777" w:rsidTr="008C27E0">
        <w:trPr>
          <w:trHeight w:val="1021"/>
        </w:trPr>
        <w:tc>
          <w:tcPr>
            <w:tcW w:w="5098" w:type="dxa"/>
          </w:tcPr>
          <w:p w14:paraId="2AE20093" w14:textId="40C30682" w:rsidR="008C27E0" w:rsidRPr="00293DF6" w:rsidRDefault="00AC0904" w:rsidP="00AC0904">
            <w:pPr>
              <w:widowControl w:val="0"/>
              <w:autoSpaceDE w:val="0"/>
              <w:autoSpaceDN w:val="0"/>
              <w:adjustRightInd w:val="0"/>
              <w:spacing w:after="240"/>
              <w:rPr>
                <w:rFonts w:ascii="Arial" w:hAnsi="Arial" w:cs="Arial"/>
                <w:b/>
                <w:sz w:val="22"/>
                <w:szCs w:val="22"/>
              </w:rPr>
            </w:pPr>
            <w:r w:rsidRPr="00293DF6">
              <w:rPr>
                <w:rFonts w:ascii="Arial" w:hAnsi="Arial" w:cs="Arial"/>
                <w:sz w:val="22"/>
                <w:szCs w:val="22"/>
              </w:rPr>
              <w:t>An excellent classroom practitioner with the highest expectations for the welfare and progress of all students</w:t>
            </w:r>
          </w:p>
        </w:tc>
        <w:tc>
          <w:tcPr>
            <w:tcW w:w="1276" w:type="dxa"/>
          </w:tcPr>
          <w:p w14:paraId="3B3CD34E"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27833140" w14:textId="77777777" w:rsidR="008C27E0" w:rsidRPr="00082EF4" w:rsidRDefault="008C27E0" w:rsidP="00F33FC1">
            <w:pPr>
              <w:rPr>
                <w:rFonts w:ascii="Arial" w:hAnsi="Arial" w:cs="Arial"/>
              </w:rPr>
            </w:pPr>
          </w:p>
        </w:tc>
        <w:tc>
          <w:tcPr>
            <w:tcW w:w="2551" w:type="dxa"/>
          </w:tcPr>
          <w:p w14:paraId="6F053CE3"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37B174C2" w14:textId="77777777" w:rsidTr="008D4F7E">
        <w:trPr>
          <w:trHeight w:val="777"/>
        </w:trPr>
        <w:tc>
          <w:tcPr>
            <w:tcW w:w="5098" w:type="dxa"/>
          </w:tcPr>
          <w:p w14:paraId="418BA9D5" w14:textId="23915DEE" w:rsidR="008C27E0" w:rsidRPr="00293DF6" w:rsidRDefault="00DF1170" w:rsidP="00F33FC1">
            <w:pPr>
              <w:widowControl w:val="0"/>
              <w:autoSpaceDE w:val="0"/>
              <w:autoSpaceDN w:val="0"/>
              <w:adjustRightInd w:val="0"/>
              <w:spacing w:after="240"/>
              <w:rPr>
                <w:rFonts w:ascii="Arial" w:hAnsi="Arial" w:cs="Arial"/>
                <w:sz w:val="22"/>
                <w:szCs w:val="22"/>
              </w:rPr>
            </w:pPr>
            <w:r w:rsidRPr="00293DF6">
              <w:rPr>
                <w:rFonts w:ascii="Arial" w:hAnsi="Arial" w:cs="Arial"/>
                <w:sz w:val="22"/>
                <w:szCs w:val="22"/>
              </w:rPr>
              <w:t>Have a thorough understanding of curriculum development</w:t>
            </w:r>
          </w:p>
        </w:tc>
        <w:tc>
          <w:tcPr>
            <w:tcW w:w="1276" w:type="dxa"/>
          </w:tcPr>
          <w:p w14:paraId="25FF268C"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48769E5A" w14:textId="77777777" w:rsidR="008C27E0" w:rsidRPr="00082EF4" w:rsidRDefault="008C27E0" w:rsidP="00F33FC1">
            <w:pPr>
              <w:rPr>
                <w:rFonts w:ascii="Arial" w:hAnsi="Arial" w:cs="Arial"/>
              </w:rPr>
            </w:pPr>
          </w:p>
        </w:tc>
        <w:tc>
          <w:tcPr>
            <w:tcW w:w="2551" w:type="dxa"/>
          </w:tcPr>
          <w:p w14:paraId="09A5C634"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6AD3958C" w14:textId="77777777" w:rsidTr="008C27E0">
        <w:trPr>
          <w:trHeight w:val="751"/>
        </w:trPr>
        <w:tc>
          <w:tcPr>
            <w:tcW w:w="5098" w:type="dxa"/>
          </w:tcPr>
          <w:p w14:paraId="2DD91556" w14:textId="0DB829D0" w:rsidR="008C27E0" w:rsidRPr="00293DF6" w:rsidRDefault="00DF1170" w:rsidP="00F33FC1">
            <w:pPr>
              <w:widowControl w:val="0"/>
              <w:autoSpaceDE w:val="0"/>
              <w:autoSpaceDN w:val="0"/>
              <w:adjustRightInd w:val="0"/>
              <w:spacing w:after="240"/>
              <w:rPr>
                <w:rFonts w:ascii="Arial" w:hAnsi="Arial" w:cs="Arial"/>
                <w:sz w:val="22"/>
                <w:szCs w:val="22"/>
              </w:rPr>
            </w:pPr>
            <w:r w:rsidRPr="00293DF6">
              <w:rPr>
                <w:rFonts w:ascii="Arial" w:hAnsi="Arial" w:cs="Arial"/>
                <w:sz w:val="22"/>
                <w:szCs w:val="22"/>
              </w:rPr>
              <w:t>Experience of monitoring and improving the quality of teaching and learning</w:t>
            </w:r>
          </w:p>
        </w:tc>
        <w:tc>
          <w:tcPr>
            <w:tcW w:w="1276" w:type="dxa"/>
          </w:tcPr>
          <w:p w14:paraId="7C145C6E"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342AE026" w14:textId="77777777" w:rsidR="008C27E0" w:rsidRPr="00082EF4" w:rsidRDefault="008C27E0" w:rsidP="00F33FC1">
            <w:pPr>
              <w:rPr>
                <w:rFonts w:ascii="Arial" w:hAnsi="Arial" w:cs="Arial"/>
              </w:rPr>
            </w:pPr>
          </w:p>
        </w:tc>
        <w:tc>
          <w:tcPr>
            <w:tcW w:w="2551" w:type="dxa"/>
          </w:tcPr>
          <w:p w14:paraId="6BE5D2C4"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5F1AE705" w14:textId="77777777" w:rsidTr="008C27E0">
        <w:trPr>
          <w:trHeight w:val="771"/>
        </w:trPr>
        <w:tc>
          <w:tcPr>
            <w:tcW w:w="5098" w:type="dxa"/>
          </w:tcPr>
          <w:p w14:paraId="521D0EE0" w14:textId="54CF0AF7" w:rsidR="008C27E0" w:rsidRPr="00293DF6" w:rsidRDefault="00DF1170" w:rsidP="00F33FC1">
            <w:pPr>
              <w:widowControl w:val="0"/>
              <w:autoSpaceDE w:val="0"/>
              <w:autoSpaceDN w:val="0"/>
              <w:adjustRightInd w:val="0"/>
              <w:spacing w:after="240"/>
              <w:rPr>
                <w:rFonts w:ascii="Arial" w:hAnsi="Arial" w:cs="Arial"/>
                <w:sz w:val="22"/>
                <w:szCs w:val="22"/>
              </w:rPr>
            </w:pPr>
            <w:r w:rsidRPr="00293DF6">
              <w:rPr>
                <w:rFonts w:ascii="Arial" w:hAnsi="Arial" w:cs="Arial"/>
                <w:sz w:val="22"/>
                <w:szCs w:val="22"/>
              </w:rPr>
              <w:t>Proven experience of developing excellent working relationships with all stakeholders</w:t>
            </w:r>
          </w:p>
        </w:tc>
        <w:tc>
          <w:tcPr>
            <w:tcW w:w="1276" w:type="dxa"/>
          </w:tcPr>
          <w:p w14:paraId="3FD07A52"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3BF1788D" w14:textId="77777777" w:rsidR="008C27E0" w:rsidRPr="00082EF4" w:rsidRDefault="008C27E0" w:rsidP="00F33FC1">
            <w:pPr>
              <w:rPr>
                <w:rFonts w:ascii="Arial" w:hAnsi="Arial" w:cs="Arial"/>
              </w:rPr>
            </w:pPr>
          </w:p>
        </w:tc>
        <w:tc>
          <w:tcPr>
            <w:tcW w:w="2551" w:type="dxa"/>
          </w:tcPr>
          <w:p w14:paraId="39AA8E1E"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50EEDA9D" w14:textId="77777777" w:rsidTr="008C27E0">
        <w:trPr>
          <w:trHeight w:val="751"/>
        </w:trPr>
        <w:tc>
          <w:tcPr>
            <w:tcW w:w="5098" w:type="dxa"/>
          </w:tcPr>
          <w:p w14:paraId="261D87A8" w14:textId="20CA30E7" w:rsidR="008C27E0" w:rsidRPr="00293DF6" w:rsidRDefault="00480F9A" w:rsidP="00CD2767">
            <w:pPr>
              <w:rPr>
                <w:rFonts w:ascii="Arial" w:hAnsi="Arial" w:cs="Arial"/>
                <w:sz w:val="22"/>
                <w:szCs w:val="22"/>
              </w:rPr>
            </w:pPr>
            <w:r w:rsidRPr="00293DF6">
              <w:rPr>
                <w:rFonts w:ascii="Arial" w:hAnsi="Arial" w:cs="Arial"/>
                <w:sz w:val="22"/>
                <w:szCs w:val="22"/>
              </w:rPr>
              <w:t>The process of school development and improvement planning</w:t>
            </w:r>
          </w:p>
        </w:tc>
        <w:tc>
          <w:tcPr>
            <w:tcW w:w="1276" w:type="dxa"/>
          </w:tcPr>
          <w:p w14:paraId="55E9ED87"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0A4A4869" w14:textId="77777777" w:rsidR="008C27E0" w:rsidRPr="00082EF4" w:rsidRDefault="008C27E0" w:rsidP="00F33FC1">
            <w:pPr>
              <w:rPr>
                <w:rFonts w:ascii="Arial" w:hAnsi="Arial" w:cs="Arial"/>
              </w:rPr>
            </w:pPr>
          </w:p>
        </w:tc>
        <w:tc>
          <w:tcPr>
            <w:tcW w:w="2551" w:type="dxa"/>
          </w:tcPr>
          <w:p w14:paraId="5EC89AFE"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7322379D" w14:textId="77777777" w:rsidTr="008C27E0">
        <w:trPr>
          <w:trHeight w:val="771"/>
        </w:trPr>
        <w:tc>
          <w:tcPr>
            <w:tcW w:w="5098" w:type="dxa"/>
          </w:tcPr>
          <w:p w14:paraId="764598CA" w14:textId="54F1B8EB" w:rsidR="008C27E0" w:rsidRPr="00293DF6" w:rsidRDefault="005423C8" w:rsidP="00F33FC1">
            <w:pPr>
              <w:widowControl w:val="0"/>
              <w:autoSpaceDE w:val="0"/>
              <w:autoSpaceDN w:val="0"/>
              <w:adjustRightInd w:val="0"/>
              <w:spacing w:after="240"/>
              <w:rPr>
                <w:rFonts w:ascii="Arial" w:hAnsi="Arial" w:cs="Arial"/>
                <w:sz w:val="22"/>
                <w:szCs w:val="22"/>
              </w:rPr>
            </w:pPr>
            <w:r w:rsidRPr="00293DF6">
              <w:rPr>
                <w:rFonts w:ascii="Arial" w:hAnsi="Arial" w:cs="Arial"/>
                <w:sz w:val="22"/>
                <w:szCs w:val="22"/>
              </w:rPr>
              <w:t>Have a proven commitment to excellent and respectful behaviour from the whole</w:t>
            </w:r>
            <w:r w:rsidR="009732E6">
              <w:rPr>
                <w:rFonts w:ascii="Arial" w:hAnsi="Arial" w:cs="Arial"/>
                <w:sz w:val="22"/>
                <w:szCs w:val="22"/>
              </w:rPr>
              <w:t xml:space="preserve"> school </w:t>
            </w:r>
            <w:r w:rsidRPr="00293DF6">
              <w:rPr>
                <w:rFonts w:ascii="Arial" w:hAnsi="Arial" w:cs="Arial"/>
                <w:sz w:val="22"/>
                <w:szCs w:val="22"/>
              </w:rPr>
              <w:t>community</w:t>
            </w:r>
          </w:p>
        </w:tc>
        <w:tc>
          <w:tcPr>
            <w:tcW w:w="1276" w:type="dxa"/>
          </w:tcPr>
          <w:p w14:paraId="670382D4"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0CBEEC31" w14:textId="77777777" w:rsidR="008C27E0" w:rsidRPr="00082EF4" w:rsidRDefault="008C27E0" w:rsidP="00F33FC1">
            <w:pPr>
              <w:rPr>
                <w:rFonts w:ascii="Arial" w:hAnsi="Arial" w:cs="Arial"/>
              </w:rPr>
            </w:pPr>
          </w:p>
        </w:tc>
        <w:tc>
          <w:tcPr>
            <w:tcW w:w="2551" w:type="dxa"/>
          </w:tcPr>
          <w:p w14:paraId="1377B9DE"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72C6B550" w14:textId="77777777" w:rsidTr="009F5DC3">
        <w:trPr>
          <w:trHeight w:val="847"/>
        </w:trPr>
        <w:tc>
          <w:tcPr>
            <w:tcW w:w="5098" w:type="dxa"/>
            <w:tcBorders>
              <w:bottom w:val="single" w:sz="4" w:space="0" w:color="auto"/>
            </w:tcBorders>
          </w:tcPr>
          <w:p w14:paraId="3B7F312B" w14:textId="3C3D440F" w:rsidR="008C27E0" w:rsidRPr="00293DF6" w:rsidRDefault="009F5DC3" w:rsidP="009F5DC3">
            <w:pPr>
              <w:rPr>
                <w:rFonts w:ascii="Arial" w:hAnsi="Arial" w:cs="Arial"/>
                <w:sz w:val="22"/>
                <w:szCs w:val="22"/>
              </w:rPr>
            </w:pPr>
            <w:r w:rsidRPr="00293DF6">
              <w:rPr>
                <w:rFonts w:ascii="Arial" w:hAnsi="Arial" w:cs="Arial"/>
                <w:sz w:val="22"/>
                <w:szCs w:val="22"/>
              </w:rPr>
              <w:t>Monitoring and evaluating the work of colleagues and pupil outcomes</w:t>
            </w:r>
          </w:p>
        </w:tc>
        <w:tc>
          <w:tcPr>
            <w:tcW w:w="1276" w:type="dxa"/>
            <w:tcBorders>
              <w:bottom w:val="single" w:sz="4" w:space="0" w:color="auto"/>
            </w:tcBorders>
          </w:tcPr>
          <w:p w14:paraId="198E067B" w14:textId="77777777" w:rsidR="008C27E0" w:rsidRPr="00082EF4" w:rsidRDefault="008C27E0" w:rsidP="00F33FC1">
            <w:pPr>
              <w:rPr>
                <w:rFonts w:ascii="Arial" w:hAnsi="Arial" w:cs="Arial"/>
              </w:rPr>
            </w:pPr>
            <w:r w:rsidRPr="00082EF4">
              <w:rPr>
                <w:rFonts w:ascii="Arial" w:hAnsi="Arial" w:cs="Arial"/>
              </w:rPr>
              <w:t>*</w:t>
            </w:r>
          </w:p>
        </w:tc>
        <w:tc>
          <w:tcPr>
            <w:tcW w:w="1418" w:type="dxa"/>
            <w:tcBorders>
              <w:bottom w:val="single" w:sz="4" w:space="0" w:color="auto"/>
            </w:tcBorders>
          </w:tcPr>
          <w:p w14:paraId="789B5793" w14:textId="77777777" w:rsidR="008C27E0" w:rsidRPr="00082EF4" w:rsidRDefault="008C27E0" w:rsidP="00F33FC1">
            <w:pPr>
              <w:rPr>
                <w:rFonts w:ascii="Arial" w:hAnsi="Arial" w:cs="Arial"/>
              </w:rPr>
            </w:pPr>
          </w:p>
        </w:tc>
        <w:tc>
          <w:tcPr>
            <w:tcW w:w="2551" w:type="dxa"/>
            <w:tcBorders>
              <w:bottom w:val="single" w:sz="4" w:space="0" w:color="auto"/>
            </w:tcBorders>
          </w:tcPr>
          <w:p w14:paraId="7A7B99C3" w14:textId="77777777" w:rsidR="008C27E0" w:rsidRPr="00082EF4" w:rsidRDefault="008C27E0" w:rsidP="00F33FC1">
            <w:pPr>
              <w:rPr>
                <w:rFonts w:ascii="Arial" w:hAnsi="Arial" w:cs="Arial"/>
              </w:rPr>
            </w:pPr>
            <w:r w:rsidRPr="00082EF4">
              <w:rPr>
                <w:rFonts w:ascii="Arial" w:hAnsi="Arial" w:cs="Arial"/>
              </w:rPr>
              <w:t>A/I/R</w:t>
            </w:r>
          </w:p>
        </w:tc>
      </w:tr>
      <w:tr w:rsidR="00CD2767" w:rsidRPr="00082EF4" w14:paraId="3FD1135B" w14:textId="77777777" w:rsidTr="009F5DC3">
        <w:trPr>
          <w:trHeight w:val="847"/>
        </w:trPr>
        <w:tc>
          <w:tcPr>
            <w:tcW w:w="5098" w:type="dxa"/>
            <w:tcBorders>
              <w:bottom w:val="single" w:sz="4" w:space="0" w:color="auto"/>
            </w:tcBorders>
          </w:tcPr>
          <w:p w14:paraId="5DC79374" w14:textId="3DCECE93" w:rsidR="00BA729F" w:rsidRPr="00293DF6" w:rsidRDefault="00BA729F" w:rsidP="00BA729F">
            <w:pPr>
              <w:rPr>
                <w:rFonts w:ascii="Arial" w:hAnsi="Arial" w:cs="Arial"/>
                <w:sz w:val="22"/>
                <w:szCs w:val="22"/>
              </w:rPr>
            </w:pPr>
            <w:r w:rsidRPr="00293DF6">
              <w:rPr>
                <w:rFonts w:ascii="Arial" w:hAnsi="Arial" w:cs="Arial"/>
                <w:sz w:val="22"/>
                <w:szCs w:val="22"/>
              </w:rPr>
              <w:t xml:space="preserve">Supporting teaching staff, including coaching, </w:t>
            </w:r>
            <w:r w:rsidR="00CA6562" w:rsidRPr="00293DF6">
              <w:rPr>
                <w:rFonts w:ascii="Arial" w:hAnsi="Arial" w:cs="Arial"/>
                <w:sz w:val="22"/>
                <w:szCs w:val="22"/>
              </w:rPr>
              <w:t>mentoring,</w:t>
            </w:r>
            <w:r w:rsidRPr="00293DF6">
              <w:rPr>
                <w:rFonts w:ascii="Arial" w:hAnsi="Arial" w:cs="Arial"/>
                <w:sz w:val="22"/>
                <w:szCs w:val="22"/>
              </w:rPr>
              <w:t xml:space="preserve"> and modelling good practice</w:t>
            </w:r>
          </w:p>
          <w:p w14:paraId="7F8DF7EA" w14:textId="77777777" w:rsidR="00CD2767" w:rsidRPr="00293DF6" w:rsidRDefault="00CD2767" w:rsidP="009F5DC3">
            <w:pPr>
              <w:rPr>
                <w:rFonts w:ascii="Arial" w:hAnsi="Arial" w:cs="Arial"/>
                <w:sz w:val="22"/>
                <w:szCs w:val="22"/>
              </w:rPr>
            </w:pPr>
          </w:p>
        </w:tc>
        <w:tc>
          <w:tcPr>
            <w:tcW w:w="1276" w:type="dxa"/>
            <w:tcBorders>
              <w:bottom w:val="single" w:sz="4" w:space="0" w:color="auto"/>
            </w:tcBorders>
          </w:tcPr>
          <w:p w14:paraId="046CCC84" w14:textId="0E77EB85" w:rsidR="00CD2767" w:rsidRPr="00082EF4" w:rsidRDefault="00BA729F" w:rsidP="00F33FC1">
            <w:pPr>
              <w:rPr>
                <w:rFonts w:ascii="Arial" w:hAnsi="Arial" w:cs="Arial"/>
              </w:rPr>
            </w:pPr>
            <w:r>
              <w:rPr>
                <w:rFonts w:ascii="Arial" w:hAnsi="Arial" w:cs="Arial"/>
              </w:rPr>
              <w:t>*</w:t>
            </w:r>
          </w:p>
        </w:tc>
        <w:tc>
          <w:tcPr>
            <w:tcW w:w="1418" w:type="dxa"/>
            <w:tcBorders>
              <w:bottom w:val="single" w:sz="4" w:space="0" w:color="auto"/>
            </w:tcBorders>
          </w:tcPr>
          <w:p w14:paraId="5CEE84D8" w14:textId="77777777" w:rsidR="00CD2767" w:rsidRPr="00082EF4" w:rsidRDefault="00CD2767" w:rsidP="00F33FC1">
            <w:pPr>
              <w:rPr>
                <w:rFonts w:ascii="Arial" w:hAnsi="Arial" w:cs="Arial"/>
              </w:rPr>
            </w:pPr>
          </w:p>
        </w:tc>
        <w:tc>
          <w:tcPr>
            <w:tcW w:w="2551" w:type="dxa"/>
            <w:tcBorders>
              <w:bottom w:val="single" w:sz="4" w:space="0" w:color="auto"/>
            </w:tcBorders>
          </w:tcPr>
          <w:p w14:paraId="456B48B5" w14:textId="4BF9BD5A" w:rsidR="00CD2767" w:rsidRPr="00082EF4" w:rsidRDefault="00BA729F" w:rsidP="00F33FC1">
            <w:pPr>
              <w:rPr>
                <w:rFonts w:ascii="Arial" w:hAnsi="Arial" w:cs="Arial"/>
              </w:rPr>
            </w:pPr>
            <w:r>
              <w:rPr>
                <w:rFonts w:ascii="Arial" w:hAnsi="Arial" w:cs="Arial"/>
              </w:rPr>
              <w:t>A/I/R</w:t>
            </w:r>
          </w:p>
        </w:tc>
      </w:tr>
      <w:tr w:rsidR="00FF5FA5" w:rsidRPr="00082EF4" w14:paraId="50726496" w14:textId="77777777" w:rsidTr="009F5DC3">
        <w:trPr>
          <w:trHeight w:val="847"/>
        </w:trPr>
        <w:tc>
          <w:tcPr>
            <w:tcW w:w="5098" w:type="dxa"/>
            <w:tcBorders>
              <w:bottom w:val="single" w:sz="4" w:space="0" w:color="auto"/>
            </w:tcBorders>
          </w:tcPr>
          <w:p w14:paraId="0D1F81EB" w14:textId="4B207283" w:rsidR="00D02439" w:rsidRPr="00293DF6" w:rsidRDefault="00D02439" w:rsidP="00D02439">
            <w:pPr>
              <w:rPr>
                <w:rFonts w:ascii="Arial" w:hAnsi="Arial" w:cs="Arial"/>
                <w:sz w:val="22"/>
                <w:szCs w:val="22"/>
              </w:rPr>
            </w:pPr>
            <w:r w:rsidRPr="00293DF6">
              <w:rPr>
                <w:rFonts w:ascii="Arial" w:hAnsi="Arial" w:cs="Arial"/>
                <w:sz w:val="22"/>
                <w:szCs w:val="22"/>
              </w:rPr>
              <w:t xml:space="preserve">Staff recruitment, </w:t>
            </w:r>
            <w:r w:rsidR="00CA6562" w:rsidRPr="00293DF6">
              <w:rPr>
                <w:rFonts w:ascii="Arial" w:hAnsi="Arial" w:cs="Arial"/>
                <w:sz w:val="22"/>
                <w:szCs w:val="22"/>
              </w:rPr>
              <w:t>appointment,</w:t>
            </w:r>
            <w:r w:rsidRPr="00293DF6">
              <w:rPr>
                <w:rFonts w:ascii="Arial" w:hAnsi="Arial" w:cs="Arial"/>
                <w:sz w:val="22"/>
                <w:szCs w:val="22"/>
              </w:rPr>
              <w:t xml:space="preserve"> and induction procedures</w:t>
            </w:r>
          </w:p>
          <w:p w14:paraId="4D9F82F7" w14:textId="77777777" w:rsidR="00FF5FA5" w:rsidRPr="00293DF6" w:rsidRDefault="00FF5FA5" w:rsidP="00D02439">
            <w:pPr>
              <w:pStyle w:val="ListParagraph"/>
              <w:rPr>
                <w:rFonts w:ascii="Arial" w:hAnsi="Arial" w:cs="Arial"/>
                <w:sz w:val="22"/>
                <w:szCs w:val="22"/>
              </w:rPr>
            </w:pPr>
          </w:p>
        </w:tc>
        <w:tc>
          <w:tcPr>
            <w:tcW w:w="1276" w:type="dxa"/>
            <w:tcBorders>
              <w:bottom w:val="single" w:sz="4" w:space="0" w:color="auto"/>
            </w:tcBorders>
          </w:tcPr>
          <w:p w14:paraId="7B701EAF" w14:textId="77777777" w:rsidR="00FF5FA5" w:rsidRDefault="00FF5FA5" w:rsidP="00F33FC1">
            <w:pPr>
              <w:rPr>
                <w:rFonts w:ascii="Arial" w:hAnsi="Arial" w:cs="Arial"/>
              </w:rPr>
            </w:pPr>
          </w:p>
        </w:tc>
        <w:tc>
          <w:tcPr>
            <w:tcW w:w="1418" w:type="dxa"/>
            <w:tcBorders>
              <w:bottom w:val="single" w:sz="4" w:space="0" w:color="auto"/>
            </w:tcBorders>
          </w:tcPr>
          <w:p w14:paraId="1756216E" w14:textId="4CE2B53C" w:rsidR="00FF5FA5" w:rsidRPr="00082EF4" w:rsidRDefault="00D02439" w:rsidP="00F33FC1">
            <w:pPr>
              <w:rPr>
                <w:rFonts w:ascii="Arial" w:hAnsi="Arial" w:cs="Arial"/>
              </w:rPr>
            </w:pPr>
            <w:r>
              <w:rPr>
                <w:rFonts w:ascii="Arial" w:hAnsi="Arial" w:cs="Arial"/>
              </w:rPr>
              <w:t>*</w:t>
            </w:r>
          </w:p>
        </w:tc>
        <w:tc>
          <w:tcPr>
            <w:tcW w:w="2551" w:type="dxa"/>
            <w:tcBorders>
              <w:bottom w:val="single" w:sz="4" w:space="0" w:color="auto"/>
            </w:tcBorders>
          </w:tcPr>
          <w:p w14:paraId="5E4D2431" w14:textId="6D1097DC" w:rsidR="00FF5FA5" w:rsidRDefault="00E7375C" w:rsidP="00F33FC1">
            <w:pPr>
              <w:rPr>
                <w:rFonts w:ascii="Arial" w:hAnsi="Arial" w:cs="Arial"/>
              </w:rPr>
            </w:pPr>
            <w:r>
              <w:rPr>
                <w:rFonts w:ascii="Arial" w:hAnsi="Arial" w:cs="Arial"/>
              </w:rPr>
              <w:t>A/I/R</w:t>
            </w:r>
          </w:p>
        </w:tc>
      </w:tr>
      <w:tr w:rsidR="00FF5FA5" w:rsidRPr="00082EF4" w14:paraId="2E4ED902" w14:textId="77777777" w:rsidTr="009F5DC3">
        <w:trPr>
          <w:trHeight w:val="847"/>
        </w:trPr>
        <w:tc>
          <w:tcPr>
            <w:tcW w:w="5098" w:type="dxa"/>
            <w:tcBorders>
              <w:bottom w:val="single" w:sz="4" w:space="0" w:color="auto"/>
            </w:tcBorders>
          </w:tcPr>
          <w:p w14:paraId="08BFAE11" w14:textId="6F080281" w:rsidR="00FF5FA5" w:rsidRPr="00293DF6" w:rsidRDefault="00293DF6" w:rsidP="00BA729F">
            <w:pPr>
              <w:rPr>
                <w:rFonts w:ascii="Arial" w:hAnsi="Arial" w:cs="Arial"/>
                <w:sz w:val="22"/>
                <w:szCs w:val="22"/>
              </w:rPr>
            </w:pPr>
            <w:r w:rsidRPr="00293DF6">
              <w:rPr>
                <w:rFonts w:ascii="Arial" w:hAnsi="Arial" w:cs="Arial"/>
                <w:color w:val="000000"/>
                <w:sz w:val="22"/>
                <w:szCs w:val="22"/>
              </w:rPr>
              <w:t>Appropriate safeguarding training and a good understanding of safeguarding at leadership level</w:t>
            </w:r>
          </w:p>
        </w:tc>
        <w:tc>
          <w:tcPr>
            <w:tcW w:w="1276" w:type="dxa"/>
            <w:tcBorders>
              <w:bottom w:val="single" w:sz="4" w:space="0" w:color="auto"/>
            </w:tcBorders>
          </w:tcPr>
          <w:p w14:paraId="3C857EF1" w14:textId="77777777" w:rsidR="00FF5FA5" w:rsidRDefault="00FF5FA5" w:rsidP="00F33FC1">
            <w:pPr>
              <w:rPr>
                <w:rFonts w:ascii="Arial" w:hAnsi="Arial" w:cs="Arial"/>
              </w:rPr>
            </w:pPr>
          </w:p>
        </w:tc>
        <w:tc>
          <w:tcPr>
            <w:tcW w:w="1418" w:type="dxa"/>
            <w:tcBorders>
              <w:bottom w:val="single" w:sz="4" w:space="0" w:color="auto"/>
            </w:tcBorders>
          </w:tcPr>
          <w:p w14:paraId="6863C94D" w14:textId="744F6E78" w:rsidR="00FF5FA5" w:rsidRPr="00082EF4" w:rsidRDefault="00293DF6" w:rsidP="00F33FC1">
            <w:pPr>
              <w:rPr>
                <w:rFonts w:ascii="Arial" w:hAnsi="Arial" w:cs="Arial"/>
              </w:rPr>
            </w:pPr>
            <w:r>
              <w:rPr>
                <w:rFonts w:ascii="Arial" w:hAnsi="Arial" w:cs="Arial"/>
              </w:rPr>
              <w:t>*</w:t>
            </w:r>
          </w:p>
        </w:tc>
        <w:tc>
          <w:tcPr>
            <w:tcW w:w="2551" w:type="dxa"/>
            <w:tcBorders>
              <w:bottom w:val="single" w:sz="4" w:space="0" w:color="auto"/>
            </w:tcBorders>
          </w:tcPr>
          <w:p w14:paraId="572E8270" w14:textId="3648F2F9" w:rsidR="00FF5FA5" w:rsidRDefault="00E7375C" w:rsidP="00F33FC1">
            <w:pPr>
              <w:rPr>
                <w:rFonts w:ascii="Arial" w:hAnsi="Arial" w:cs="Arial"/>
              </w:rPr>
            </w:pPr>
            <w:r>
              <w:rPr>
                <w:rFonts w:ascii="Arial" w:hAnsi="Arial" w:cs="Arial"/>
              </w:rPr>
              <w:t>A/I/R</w:t>
            </w:r>
          </w:p>
        </w:tc>
      </w:tr>
      <w:tr w:rsidR="00293DF6" w:rsidRPr="00082EF4" w14:paraId="19FF12EA" w14:textId="77777777" w:rsidTr="0024307C">
        <w:trPr>
          <w:trHeight w:val="132"/>
        </w:trPr>
        <w:tc>
          <w:tcPr>
            <w:tcW w:w="5098" w:type="dxa"/>
            <w:tcBorders>
              <w:bottom w:val="single" w:sz="4" w:space="0" w:color="auto"/>
            </w:tcBorders>
          </w:tcPr>
          <w:p w14:paraId="7094D3FE" w14:textId="3129529C" w:rsidR="008C3738" w:rsidRPr="0024307C" w:rsidRDefault="00256CB5" w:rsidP="00BA729F">
            <w:pPr>
              <w:rPr>
                <w:rFonts w:ascii="Arial" w:hAnsi="Arial" w:cs="Arial"/>
                <w:color w:val="000000"/>
                <w:sz w:val="22"/>
                <w:szCs w:val="22"/>
              </w:rPr>
            </w:pPr>
            <w:r w:rsidRPr="00256CB5">
              <w:rPr>
                <w:rFonts w:ascii="Arial" w:hAnsi="Arial" w:cs="Arial"/>
                <w:color w:val="000000"/>
                <w:sz w:val="22"/>
                <w:szCs w:val="22"/>
              </w:rPr>
              <w:t>Experience of working with other schools/organisations/ agencies beyond their own setting</w:t>
            </w:r>
          </w:p>
        </w:tc>
        <w:tc>
          <w:tcPr>
            <w:tcW w:w="1276" w:type="dxa"/>
            <w:tcBorders>
              <w:bottom w:val="single" w:sz="4" w:space="0" w:color="auto"/>
            </w:tcBorders>
          </w:tcPr>
          <w:p w14:paraId="1895A2CC" w14:textId="77777777" w:rsidR="00293DF6" w:rsidRDefault="00293DF6" w:rsidP="00F33FC1">
            <w:pPr>
              <w:rPr>
                <w:rFonts w:ascii="Arial" w:hAnsi="Arial" w:cs="Arial"/>
              </w:rPr>
            </w:pPr>
          </w:p>
        </w:tc>
        <w:tc>
          <w:tcPr>
            <w:tcW w:w="1418" w:type="dxa"/>
            <w:tcBorders>
              <w:bottom w:val="single" w:sz="4" w:space="0" w:color="auto"/>
            </w:tcBorders>
          </w:tcPr>
          <w:p w14:paraId="3F9338C3" w14:textId="3698D1A9" w:rsidR="00293DF6" w:rsidRDefault="00256CB5" w:rsidP="00F33FC1">
            <w:pPr>
              <w:rPr>
                <w:rFonts w:ascii="Arial" w:hAnsi="Arial" w:cs="Arial"/>
              </w:rPr>
            </w:pPr>
            <w:r>
              <w:rPr>
                <w:rFonts w:ascii="Arial" w:hAnsi="Arial" w:cs="Arial"/>
              </w:rPr>
              <w:t>*</w:t>
            </w:r>
          </w:p>
        </w:tc>
        <w:tc>
          <w:tcPr>
            <w:tcW w:w="2551" w:type="dxa"/>
            <w:tcBorders>
              <w:bottom w:val="single" w:sz="4" w:space="0" w:color="auto"/>
            </w:tcBorders>
          </w:tcPr>
          <w:p w14:paraId="0DF563B7" w14:textId="1787DAF9" w:rsidR="00293DF6" w:rsidRDefault="00E7375C" w:rsidP="00F33FC1">
            <w:pPr>
              <w:rPr>
                <w:rFonts w:ascii="Arial" w:hAnsi="Arial" w:cs="Arial"/>
              </w:rPr>
            </w:pPr>
            <w:r>
              <w:rPr>
                <w:rFonts w:ascii="Arial" w:hAnsi="Arial" w:cs="Arial"/>
              </w:rPr>
              <w:t>A/I/R</w:t>
            </w:r>
          </w:p>
        </w:tc>
      </w:tr>
      <w:tr w:rsidR="008C27E0" w:rsidRPr="00082EF4" w14:paraId="2B4DB1A3" w14:textId="77777777" w:rsidTr="008C27E0">
        <w:trPr>
          <w:trHeight w:val="269"/>
        </w:trPr>
        <w:tc>
          <w:tcPr>
            <w:tcW w:w="5098" w:type="dxa"/>
            <w:shd w:val="clear" w:color="auto" w:fill="E0E0E0"/>
          </w:tcPr>
          <w:p w14:paraId="4C26B86C" w14:textId="17C0BC52" w:rsidR="008C27E0" w:rsidRPr="00082EF4" w:rsidRDefault="008C27E0" w:rsidP="0024307C">
            <w:pPr>
              <w:spacing w:before="60" w:after="60"/>
              <w:rPr>
                <w:rFonts w:ascii="Arial" w:hAnsi="Arial" w:cs="Arial"/>
                <w:b/>
              </w:rPr>
            </w:pPr>
            <w:r w:rsidRPr="00082EF4">
              <w:rPr>
                <w:rFonts w:ascii="Arial" w:hAnsi="Arial" w:cs="Arial"/>
                <w:b/>
              </w:rPr>
              <w:lastRenderedPageBreak/>
              <w:t>Skills</w:t>
            </w:r>
            <w:r w:rsidR="007F74E4">
              <w:rPr>
                <w:rFonts w:ascii="Arial" w:hAnsi="Arial" w:cs="Arial"/>
                <w:b/>
              </w:rPr>
              <w:t>, Qualities and Attributes</w:t>
            </w:r>
          </w:p>
        </w:tc>
        <w:tc>
          <w:tcPr>
            <w:tcW w:w="1276" w:type="dxa"/>
            <w:shd w:val="clear" w:color="auto" w:fill="E0E0E0"/>
          </w:tcPr>
          <w:p w14:paraId="047DD28B" w14:textId="77777777" w:rsidR="008C27E0" w:rsidRPr="00082EF4" w:rsidRDefault="008C27E0" w:rsidP="00F33FC1">
            <w:pPr>
              <w:rPr>
                <w:rFonts w:ascii="Arial" w:hAnsi="Arial" w:cs="Arial"/>
              </w:rPr>
            </w:pPr>
          </w:p>
        </w:tc>
        <w:tc>
          <w:tcPr>
            <w:tcW w:w="1418" w:type="dxa"/>
            <w:shd w:val="clear" w:color="auto" w:fill="E0E0E0"/>
          </w:tcPr>
          <w:p w14:paraId="6A02C0A9" w14:textId="77777777" w:rsidR="008C27E0" w:rsidRPr="00082EF4" w:rsidRDefault="008C27E0" w:rsidP="00F33FC1">
            <w:pPr>
              <w:rPr>
                <w:rFonts w:ascii="Arial" w:hAnsi="Arial" w:cs="Arial"/>
              </w:rPr>
            </w:pPr>
          </w:p>
        </w:tc>
        <w:tc>
          <w:tcPr>
            <w:tcW w:w="2551" w:type="dxa"/>
            <w:shd w:val="clear" w:color="auto" w:fill="E0E0E0"/>
          </w:tcPr>
          <w:p w14:paraId="06A60D02" w14:textId="77777777" w:rsidR="008C27E0" w:rsidRPr="00082EF4" w:rsidRDefault="008C27E0" w:rsidP="00F33FC1">
            <w:pPr>
              <w:rPr>
                <w:rFonts w:ascii="Arial" w:hAnsi="Arial" w:cs="Arial"/>
              </w:rPr>
            </w:pPr>
          </w:p>
        </w:tc>
      </w:tr>
      <w:tr w:rsidR="008C27E0" w:rsidRPr="00082EF4" w14:paraId="25B88EBA" w14:textId="77777777" w:rsidTr="005A0F78">
        <w:trPr>
          <w:trHeight w:val="697"/>
        </w:trPr>
        <w:tc>
          <w:tcPr>
            <w:tcW w:w="5098" w:type="dxa"/>
          </w:tcPr>
          <w:p w14:paraId="679A93BE" w14:textId="5849D2F1" w:rsidR="00AA4657" w:rsidRPr="00AA4657" w:rsidRDefault="002C7C3D" w:rsidP="00AA4657">
            <w:pPr>
              <w:rPr>
                <w:rFonts w:ascii="Arial" w:hAnsi="Arial" w:cs="Arial"/>
                <w:color w:val="000000"/>
              </w:rPr>
            </w:pPr>
            <w:r w:rsidRPr="002C7C3D">
              <w:rPr>
                <w:rFonts w:ascii="Arial" w:hAnsi="Arial" w:cs="Arial"/>
                <w:color w:val="000000"/>
              </w:rPr>
              <w:t>Strong commitment to the school’s vision and value</w:t>
            </w:r>
            <w:r w:rsidR="005A0F78">
              <w:rPr>
                <w:rFonts w:ascii="Arial" w:hAnsi="Arial" w:cs="Arial"/>
                <w:color w:val="000000"/>
              </w:rPr>
              <w:t>s</w:t>
            </w:r>
          </w:p>
        </w:tc>
        <w:tc>
          <w:tcPr>
            <w:tcW w:w="1276" w:type="dxa"/>
          </w:tcPr>
          <w:p w14:paraId="3022D523"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435775E2" w14:textId="77777777" w:rsidR="008C27E0" w:rsidRPr="00082EF4" w:rsidRDefault="008C27E0" w:rsidP="00F33FC1">
            <w:pPr>
              <w:rPr>
                <w:rFonts w:ascii="Arial" w:hAnsi="Arial" w:cs="Arial"/>
              </w:rPr>
            </w:pPr>
          </w:p>
        </w:tc>
        <w:tc>
          <w:tcPr>
            <w:tcW w:w="2551" w:type="dxa"/>
          </w:tcPr>
          <w:p w14:paraId="0D523499"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059FDED3" w14:textId="77777777" w:rsidTr="008C27E0">
        <w:trPr>
          <w:trHeight w:val="771"/>
        </w:trPr>
        <w:tc>
          <w:tcPr>
            <w:tcW w:w="5098" w:type="dxa"/>
          </w:tcPr>
          <w:p w14:paraId="34483170" w14:textId="2BD33AA8" w:rsidR="008C27E0" w:rsidRPr="00082EF4" w:rsidRDefault="008C27E0" w:rsidP="00F33FC1">
            <w:pPr>
              <w:widowControl w:val="0"/>
              <w:autoSpaceDE w:val="0"/>
              <w:autoSpaceDN w:val="0"/>
              <w:adjustRightInd w:val="0"/>
              <w:spacing w:after="240"/>
              <w:rPr>
                <w:rFonts w:ascii="Arial" w:hAnsi="Arial" w:cs="Arial"/>
              </w:rPr>
            </w:pPr>
            <w:r w:rsidRPr="00082EF4">
              <w:rPr>
                <w:rFonts w:ascii="Arial" w:hAnsi="Arial" w:cs="Arial"/>
              </w:rPr>
              <w:t xml:space="preserve">Proven ability to lead and manage whole </w:t>
            </w:r>
            <w:r w:rsidR="0085766C">
              <w:rPr>
                <w:rFonts w:ascii="Arial" w:hAnsi="Arial" w:cs="Arial"/>
              </w:rPr>
              <w:t>school i</w:t>
            </w:r>
            <w:r w:rsidRPr="00082EF4">
              <w:rPr>
                <w:rFonts w:ascii="Arial" w:hAnsi="Arial" w:cs="Arial"/>
              </w:rPr>
              <w:t xml:space="preserve">nitiatives </w:t>
            </w:r>
          </w:p>
        </w:tc>
        <w:tc>
          <w:tcPr>
            <w:tcW w:w="1276" w:type="dxa"/>
          </w:tcPr>
          <w:p w14:paraId="509D748C"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438CF70D" w14:textId="77777777" w:rsidR="008C27E0" w:rsidRPr="00082EF4" w:rsidRDefault="008C27E0" w:rsidP="00F33FC1">
            <w:pPr>
              <w:rPr>
                <w:rFonts w:ascii="Arial" w:hAnsi="Arial" w:cs="Arial"/>
              </w:rPr>
            </w:pPr>
          </w:p>
        </w:tc>
        <w:tc>
          <w:tcPr>
            <w:tcW w:w="2551" w:type="dxa"/>
          </w:tcPr>
          <w:p w14:paraId="11EE7F8C"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7666F4C7" w14:textId="77777777" w:rsidTr="008C27E0">
        <w:trPr>
          <w:trHeight w:val="771"/>
        </w:trPr>
        <w:tc>
          <w:tcPr>
            <w:tcW w:w="5098" w:type="dxa"/>
          </w:tcPr>
          <w:p w14:paraId="61340AA2" w14:textId="02144CFE" w:rsidR="008C27E0" w:rsidRPr="00082EF4" w:rsidRDefault="008C27E0" w:rsidP="00F33FC1">
            <w:pPr>
              <w:widowControl w:val="0"/>
              <w:autoSpaceDE w:val="0"/>
              <w:autoSpaceDN w:val="0"/>
              <w:adjustRightInd w:val="0"/>
              <w:spacing w:after="240"/>
              <w:rPr>
                <w:rFonts w:ascii="Arial" w:hAnsi="Arial" w:cs="Arial"/>
              </w:rPr>
            </w:pPr>
            <w:r w:rsidRPr="00082EF4">
              <w:rPr>
                <w:rFonts w:ascii="Arial" w:hAnsi="Arial" w:cs="Arial"/>
              </w:rPr>
              <w:t>Excellent management, motivational</w:t>
            </w:r>
            <w:r w:rsidR="00A2310D">
              <w:rPr>
                <w:rFonts w:ascii="Arial" w:hAnsi="Arial" w:cs="Arial"/>
              </w:rPr>
              <w:t>, int</w:t>
            </w:r>
            <w:r w:rsidR="0087573B">
              <w:rPr>
                <w:rFonts w:ascii="Arial" w:hAnsi="Arial" w:cs="Arial"/>
              </w:rPr>
              <w:t>erpersonal</w:t>
            </w:r>
            <w:r w:rsidRPr="00082EF4">
              <w:rPr>
                <w:rFonts w:ascii="Arial" w:hAnsi="Arial" w:cs="Arial"/>
              </w:rPr>
              <w:t xml:space="preserve"> and communication skills </w:t>
            </w:r>
          </w:p>
        </w:tc>
        <w:tc>
          <w:tcPr>
            <w:tcW w:w="1276" w:type="dxa"/>
          </w:tcPr>
          <w:p w14:paraId="2488DBB8"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3161E6C7" w14:textId="77777777" w:rsidR="008C27E0" w:rsidRPr="00082EF4" w:rsidRDefault="008C27E0" w:rsidP="00F33FC1">
            <w:pPr>
              <w:rPr>
                <w:rFonts w:ascii="Arial" w:hAnsi="Arial" w:cs="Arial"/>
              </w:rPr>
            </w:pPr>
          </w:p>
        </w:tc>
        <w:tc>
          <w:tcPr>
            <w:tcW w:w="2551" w:type="dxa"/>
          </w:tcPr>
          <w:p w14:paraId="13DF3E55"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375BAE6B" w14:textId="77777777" w:rsidTr="008C27E0">
        <w:trPr>
          <w:trHeight w:val="751"/>
        </w:trPr>
        <w:tc>
          <w:tcPr>
            <w:tcW w:w="5098" w:type="dxa"/>
          </w:tcPr>
          <w:p w14:paraId="66C97572" w14:textId="37863D6E" w:rsidR="008C27E0" w:rsidRPr="00082EF4" w:rsidRDefault="00C47304" w:rsidP="00C47304">
            <w:pPr>
              <w:rPr>
                <w:rFonts w:ascii="Arial" w:hAnsi="Arial" w:cs="Arial"/>
              </w:rPr>
            </w:pPr>
            <w:r w:rsidRPr="00C47304">
              <w:rPr>
                <w:rFonts w:ascii="Arial" w:hAnsi="Arial" w:cs="Arial"/>
                <w:color w:val="000000"/>
              </w:rPr>
              <w:t>Ability to remain positive and enthusiastic when working under pressure</w:t>
            </w:r>
          </w:p>
        </w:tc>
        <w:tc>
          <w:tcPr>
            <w:tcW w:w="1276" w:type="dxa"/>
          </w:tcPr>
          <w:p w14:paraId="59AB79B1"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22686EFE" w14:textId="77777777" w:rsidR="008C27E0" w:rsidRPr="00082EF4" w:rsidRDefault="008C27E0" w:rsidP="00F33FC1">
            <w:pPr>
              <w:rPr>
                <w:rFonts w:ascii="Arial" w:hAnsi="Arial" w:cs="Arial"/>
              </w:rPr>
            </w:pPr>
          </w:p>
        </w:tc>
        <w:tc>
          <w:tcPr>
            <w:tcW w:w="2551" w:type="dxa"/>
          </w:tcPr>
          <w:p w14:paraId="1B76CB23" w14:textId="6E1A5A8C" w:rsidR="008C27E0" w:rsidRPr="00082EF4" w:rsidRDefault="008C27E0" w:rsidP="00F33FC1">
            <w:pPr>
              <w:rPr>
                <w:rFonts w:ascii="Arial" w:hAnsi="Arial" w:cs="Arial"/>
              </w:rPr>
            </w:pPr>
            <w:r w:rsidRPr="00082EF4">
              <w:rPr>
                <w:rFonts w:ascii="Arial" w:hAnsi="Arial" w:cs="Arial"/>
              </w:rPr>
              <w:t>I</w:t>
            </w:r>
            <w:r w:rsidR="00CE4AAA">
              <w:rPr>
                <w:rFonts w:ascii="Arial" w:hAnsi="Arial" w:cs="Arial"/>
              </w:rPr>
              <w:t>/R</w:t>
            </w:r>
          </w:p>
        </w:tc>
      </w:tr>
      <w:tr w:rsidR="008C27E0" w:rsidRPr="00082EF4" w14:paraId="5CE54FD4" w14:textId="77777777" w:rsidTr="0024307C">
        <w:trPr>
          <w:trHeight w:val="597"/>
        </w:trPr>
        <w:tc>
          <w:tcPr>
            <w:tcW w:w="5098" w:type="dxa"/>
          </w:tcPr>
          <w:p w14:paraId="533F1B42" w14:textId="2AB62628" w:rsidR="008C27E0" w:rsidRPr="00082EF4" w:rsidRDefault="004A465E" w:rsidP="004A465E">
            <w:pPr>
              <w:rPr>
                <w:rFonts w:ascii="Arial" w:hAnsi="Arial" w:cs="Arial"/>
              </w:rPr>
            </w:pPr>
            <w:r w:rsidRPr="004A465E">
              <w:rPr>
                <w:rFonts w:ascii="Arial" w:hAnsi="Arial" w:cs="Arial"/>
                <w:color w:val="000000"/>
              </w:rPr>
              <w:t xml:space="preserve">Ability to organise work, prioritise tasks, make decisions and manage time effectively </w:t>
            </w:r>
          </w:p>
        </w:tc>
        <w:tc>
          <w:tcPr>
            <w:tcW w:w="1276" w:type="dxa"/>
          </w:tcPr>
          <w:p w14:paraId="37058B65"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6AC1620D" w14:textId="77777777" w:rsidR="008C27E0" w:rsidRPr="00082EF4" w:rsidRDefault="008C27E0" w:rsidP="00F33FC1">
            <w:pPr>
              <w:rPr>
                <w:rFonts w:ascii="Arial" w:hAnsi="Arial" w:cs="Arial"/>
              </w:rPr>
            </w:pPr>
          </w:p>
        </w:tc>
        <w:tc>
          <w:tcPr>
            <w:tcW w:w="2551" w:type="dxa"/>
          </w:tcPr>
          <w:p w14:paraId="17DB8E0D"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2C1C9DB5" w14:textId="77777777" w:rsidTr="0024307C">
        <w:trPr>
          <w:trHeight w:val="877"/>
        </w:trPr>
        <w:tc>
          <w:tcPr>
            <w:tcW w:w="5098" w:type="dxa"/>
            <w:tcBorders>
              <w:bottom w:val="single" w:sz="4" w:space="0" w:color="auto"/>
            </w:tcBorders>
          </w:tcPr>
          <w:p w14:paraId="64346050" w14:textId="77777777" w:rsidR="008C27E0" w:rsidRPr="00082EF4" w:rsidRDefault="008C27E0" w:rsidP="00F33FC1">
            <w:pPr>
              <w:widowControl w:val="0"/>
              <w:autoSpaceDE w:val="0"/>
              <w:autoSpaceDN w:val="0"/>
              <w:adjustRightInd w:val="0"/>
              <w:spacing w:after="240"/>
              <w:rPr>
                <w:rFonts w:ascii="Arial" w:hAnsi="Arial" w:cs="Arial"/>
              </w:rPr>
            </w:pPr>
            <w:r w:rsidRPr="00082EF4">
              <w:rPr>
                <w:rFonts w:ascii="Arial" w:hAnsi="Arial" w:cs="Arial"/>
              </w:rPr>
              <w:t xml:space="preserve">Ability to monitor and evaluate the work of others; to offer support and intervention where necessary </w:t>
            </w:r>
          </w:p>
        </w:tc>
        <w:tc>
          <w:tcPr>
            <w:tcW w:w="1276" w:type="dxa"/>
            <w:tcBorders>
              <w:bottom w:val="single" w:sz="4" w:space="0" w:color="auto"/>
            </w:tcBorders>
          </w:tcPr>
          <w:p w14:paraId="485FD745" w14:textId="77777777" w:rsidR="008C27E0" w:rsidRPr="00082EF4" w:rsidRDefault="008C27E0" w:rsidP="00F33FC1">
            <w:pPr>
              <w:rPr>
                <w:rFonts w:ascii="Arial" w:hAnsi="Arial" w:cs="Arial"/>
              </w:rPr>
            </w:pPr>
            <w:r w:rsidRPr="00082EF4">
              <w:rPr>
                <w:rFonts w:ascii="Arial" w:hAnsi="Arial" w:cs="Arial"/>
              </w:rPr>
              <w:t>*</w:t>
            </w:r>
          </w:p>
        </w:tc>
        <w:tc>
          <w:tcPr>
            <w:tcW w:w="1418" w:type="dxa"/>
            <w:tcBorders>
              <w:bottom w:val="single" w:sz="4" w:space="0" w:color="auto"/>
            </w:tcBorders>
          </w:tcPr>
          <w:p w14:paraId="1FD255B9" w14:textId="77777777" w:rsidR="008C27E0" w:rsidRPr="00082EF4" w:rsidRDefault="008C27E0" w:rsidP="00F33FC1">
            <w:pPr>
              <w:rPr>
                <w:rFonts w:ascii="Arial" w:hAnsi="Arial" w:cs="Arial"/>
              </w:rPr>
            </w:pPr>
          </w:p>
        </w:tc>
        <w:tc>
          <w:tcPr>
            <w:tcW w:w="2551" w:type="dxa"/>
            <w:tcBorders>
              <w:bottom w:val="single" w:sz="4" w:space="0" w:color="auto"/>
            </w:tcBorders>
          </w:tcPr>
          <w:p w14:paraId="632F6402" w14:textId="77777777" w:rsidR="008C27E0" w:rsidRPr="00082EF4" w:rsidRDefault="008C27E0" w:rsidP="00F33FC1">
            <w:pPr>
              <w:rPr>
                <w:rFonts w:ascii="Arial" w:hAnsi="Arial" w:cs="Arial"/>
              </w:rPr>
            </w:pPr>
            <w:r w:rsidRPr="00082EF4">
              <w:rPr>
                <w:rFonts w:ascii="Arial" w:hAnsi="Arial" w:cs="Arial"/>
              </w:rPr>
              <w:t>A/I/R</w:t>
            </w:r>
          </w:p>
        </w:tc>
      </w:tr>
      <w:tr w:rsidR="0036152D" w:rsidRPr="00082EF4" w14:paraId="1CDB01AA" w14:textId="77777777" w:rsidTr="008C27E0">
        <w:trPr>
          <w:trHeight w:val="751"/>
        </w:trPr>
        <w:tc>
          <w:tcPr>
            <w:tcW w:w="5098" w:type="dxa"/>
            <w:tcBorders>
              <w:bottom w:val="single" w:sz="4" w:space="0" w:color="auto"/>
            </w:tcBorders>
          </w:tcPr>
          <w:p w14:paraId="7508B82A" w14:textId="32662306" w:rsidR="0036152D" w:rsidRPr="00082EF4" w:rsidRDefault="00E81D7C" w:rsidP="00E81D7C">
            <w:pPr>
              <w:rPr>
                <w:rFonts w:ascii="Arial" w:hAnsi="Arial" w:cs="Arial"/>
              </w:rPr>
            </w:pPr>
            <w:r w:rsidRPr="00E81D7C">
              <w:rPr>
                <w:rFonts w:ascii="Arial" w:hAnsi="Arial" w:cs="Arial"/>
                <w:color w:val="000000"/>
              </w:rPr>
              <w:t>Strong commitment to school improvement and raising achievement for all</w:t>
            </w:r>
          </w:p>
        </w:tc>
        <w:tc>
          <w:tcPr>
            <w:tcW w:w="1276" w:type="dxa"/>
            <w:tcBorders>
              <w:bottom w:val="single" w:sz="4" w:space="0" w:color="auto"/>
            </w:tcBorders>
          </w:tcPr>
          <w:p w14:paraId="6A8E17FE" w14:textId="135A74B3" w:rsidR="0036152D" w:rsidRPr="00082EF4" w:rsidRDefault="00E81D7C" w:rsidP="00F33FC1">
            <w:pPr>
              <w:rPr>
                <w:rFonts w:ascii="Arial" w:hAnsi="Arial" w:cs="Arial"/>
              </w:rPr>
            </w:pPr>
            <w:r>
              <w:rPr>
                <w:rFonts w:ascii="Arial" w:hAnsi="Arial" w:cs="Arial"/>
              </w:rPr>
              <w:t>*</w:t>
            </w:r>
          </w:p>
        </w:tc>
        <w:tc>
          <w:tcPr>
            <w:tcW w:w="1418" w:type="dxa"/>
            <w:tcBorders>
              <w:bottom w:val="single" w:sz="4" w:space="0" w:color="auto"/>
            </w:tcBorders>
          </w:tcPr>
          <w:p w14:paraId="683B6B79" w14:textId="77777777" w:rsidR="0036152D" w:rsidRPr="00082EF4" w:rsidRDefault="0036152D" w:rsidP="00F33FC1">
            <w:pPr>
              <w:rPr>
                <w:rFonts w:ascii="Arial" w:hAnsi="Arial" w:cs="Arial"/>
              </w:rPr>
            </w:pPr>
          </w:p>
        </w:tc>
        <w:tc>
          <w:tcPr>
            <w:tcW w:w="2551" w:type="dxa"/>
            <w:tcBorders>
              <w:bottom w:val="single" w:sz="4" w:space="0" w:color="auto"/>
            </w:tcBorders>
          </w:tcPr>
          <w:p w14:paraId="4A96F8FE" w14:textId="4D7429D9" w:rsidR="0036152D" w:rsidRPr="00082EF4" w:rsidRDefault="00E81D7C" w:rsidP="00F33FC1">
            <w:pPr>
              <w:rPr>
                <w:rFonts w:ascii="Arial" w:hAnsi="Arial" w:cs="Arial"/>
              </w:rPr>
            </w:pPr>
            <w:r>
              <w:rPr>
                <w:rFonts w:ascii="Arial" w:hAnsi="Arial" w:cs="Arial"/>
              </w:rPr>
              <w:t>A/I</w:t>
            </w:r>
          </w:p>
        </w:tc>
      </w:tr>
      <w:tr w:rsidR="008C27E0" w:rsidRPr="00082EF4" w14:paraId="60A27C5D" w14:textId="77777777" w:rsidTr="0024307C">
        <w:trPr>
          <w:trHeight w:val="592"/>
        </w:trPr>
        <w:tc>
          <w:tcPr>
            <w:tcW w:w="5098" w:type="dxa"/>
            <w:shd w:val="clear" w:color="auto" w:fill="E0E0E0"/>
          </w:tcPr>
          <w:p w14:paraId="60DB01B1" w14:textId="77777777" w:rsidR="008C27E0" w:rsidRPr="00082EF4" w:rsidRDefault="008C27E0" w:rsidP="00F33FC1">
            <w:pPr>
              <w:widowControl w:val="0"/>
              <w:autoSpaceDE w:val="0"/>
              <w:autoSpaceDN w:val="0"/>
              <w:adjustRightInd w:val="0"/>
              <w:spacing w:after="240"/>
              <w:rPr>
                <w:rFonts w:ascii="Arial" w:hAnsi="Arial" w:cs="Arial"/>
                <w:b/>
              </w:rPr>
            </w:pPr>
            <w:r w:rsidRPr="00082EF4">
              <w:rPr>
                <w:rFonts w:ascii="Arial" w:hAnsi="Arial" w:cs="Arial"/>
                <w:b/>
              </w:rPr>
              <w:t xml:space="preserve">Behaviour </w:t>
            </w:r>
            <w:r>
              <w:rPr>
                <w:rFonts w:ascii="Arial" w:hAnsi="Arial" w:cs="Arial"/>
                <w:b/>
              </w:rPr>
              <w:t>and other related c</w:t>
            </w:r>
            <w:r w:rsidRPr="00082EF4">
              <w:rPr>
                <w:rFonts w:ascii="Arial" w:hAnsi="Arial" w:cs="Arial"/>
                <w:b/>
              </w:rPr>
              <w:t>haracteristics</w:t>
            </w:r>
          </w:p>
        </w:tc>
        <w:tc>
          <w:tcPr>
            <w:tcW w:w="1276" w:type="dxa"/>
            <w:shd w:val="clear" w:color="auto" w:fill="E0E0E0"/>
          </w:tcPr>
          <w:p w14:paraId="4CDCD471" w14:textId="77777777" w:rsidR="008C27E0" w:rsidRPr="00082EF4" w:rsidRDefault="008C27E0" w:rsidP="00F33FC1">
            <w:pPr>
              <w:rPr>
                <w:rFonts w:ascii="Arial" w:hAnsi="Arial" w:cs="Arial"/>
              </w:rPr>
            </w:pPr>
          </w:p>
        </w:tc>
        <w:tc>
          <w:tcPr>
            <w:tcW w:w="1418" w:type="dxa"/>
            <w:shd w:val="clear" w:color="auto" w:fill="E0E0E0"/>
          </w:tcPr>
          <w:p w14:paraId="4ECED787" w14:textId="77777777" w:rsidR="008C27E0" w:rsidRPr="00082EF4" w:rsidRDefault="008C27E0" w:rsidP="00F33FC1">
            <w:pPr>
              <w:rPr>
                <w:rFonts w:ascii="Arial" w:hAnsi="Arial" w:cs="Arial"/>
              </w:rPr>
            </w:pPr>
          </w:p>
        </w:tc>
        <w:tc>
          <w:tcPr>
            <w:tcW w:w="2551" w:type="dxa"/>
            <w:shd w:val="clear" w:color="auto" w:fill="E0E0E0"/>
          </w:tcPr>
          <w:p w14:paraId="702F4622" w14:textId="77777777" w:rsidR="008C27E0" w:rsidRPr="00082EF4" w:rsidRDefault="008C27E0" w:rsidP="00F33FC1">
            <w:pPr>
              <w:rPr>
                <w:rFonts w:ascii="Arial" w:hAnsi="Arial" w:cs="Arial"/>
              </w:rPr>
            </w:pPr>
          </w:p>
        </w:tc>
      </w:tr>
      <w:tr w:rsidR="008C27E0" w:rsidRPr="00082EF4" w14:paraId="7BE9C8B7" w14:textId="77777777" w:rsidTr="008C27E0">
        <w:trPr>
          <w:trHeight w:val="538"/>
        </w:trPr>
        <w:tc>
          <w:tcPr>
            <w:tcW w:w="5098" w:type="dxa"/>
          </w:tcPr>
          <w:p w14:paraId="1E2BBA04" w14:textId="08B2EBDC" w:rsidR="008C27E0" w:rsidRPr="00082EF4" w:rsidRDefault="008C27E0" w:rsidP="00F33FC1">
            <w:pPr>
              <w:widowControl w:val="0"/>
              <w:autoSpaceDE w:val="0"/>
              <w:autoSpaceDN w:val="0"/>
              <w:adjustRightInd w:val="0"/>
              <w:spacing w:after="240"/>
              <w:rPr>
                <w:rFonts w:ascii="Arial" w:hAnsi="Arial" w:cs="Arial"/>
              </w:rPr>
            </w:pPr>
            <w:r w:rsidRPr="00082EF4">
              <w:rPr>
                <w:rFonts w:ascii="Arial" w:hAnsi="Arial" w:cs="Arial"/>
              </w:rPr>
              <w:t xml:space="preserve">Ability to work on own initiative and be </w:t>
            </w:r>
            <w:r w:rsidR="00BB7FC4">
              <w:rPr>
                <w:rFonts w:ascii="Arial" w:hAnsi="Arial" w:cs="Arial"/>
              </w:rPr>
              <w:t>pro-active</w:t>
            </w:r>
            <w:r w:rsidRPr="00082EF4">
              <w:rPr>
                <w:rFonts w:ascii="Arial" w:hAnsi="Arial" w:cs="Arial"/>
              </w:rPr>
              <w:t xml:space="preserve"> </w:t>
            </w:r>
          </w:p>
        </w:tc>
        <w:tc>
          <w:tcPr>
            <w:tcW w:w="1276" w:type="dxa"/>
          </w:tcPr>
          <w:p w14:paraId="0E8BEBAC"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28DCCC26" w14:textId="77777777" w:rsidR="008C27E0" w:rsidRPr="00082EF4" w:rsidRDefault="008C27E0" w:rsidP="00F33FC1">
            <w:pPr>
              <w:rPr>
                <w:rFonts w:ascii="Arial" w:hAnsi="Arial" w:cs="Arial"/>
              </w:rPr>
            </w:pPr>
          </w:p>
        </w:tc>
        <w:tc>
          <w:tcPr>
            <w:tcW w:w="2551" w:type="dxa"/>
          </w:tcPr>
          <w:p w14:paraId="39909D28" w14:textId="77777777" w:rsidR="008C27E0" w:rsidRPr="00082EF4" w:rsidRDefault="008C27E0" w:rsidP="00F33FC1">
            <w:pPr>
              <w:rPr>
                <w:rFonts w:ascii="Arial" w:hAnsi="Arial" w:cs="Arial"/>
              </w:rPr>
            </w:pPr>
            <w:r w:rsidRPr="00082EF4">
              <w:rPr>
                <w:rFonts w:ascii="Arial" w:hAnsi="Arial" w:cs="Arial"/>
              </w:rPr>
              <w:t>A/I/R</w:t>
            </w:r>
          </w:p>
        </w:tc>
      </w:tr>
      <w:tr w:rsidR="008C27E0" w:rsidRPr="00082EF4" w14:paraId="1BD5B204" w14:textId="77777777" w:rsidTr="005A0F78">
        <w:trPr>
          <w:trHeight w:val="995"/>
        </w:trPr>
        <w:tc>
          <w:tcPr>
            <w:tcW w:w="5098" w:type="dxa"/>
          </w:tcPr>
          <w:p w14:paraId="52C615BB" w14:textId="30AF40F8" w:rsidR="008C27E0" w:rsidRPr="00082EF4" w:rsidRDefault="008C27E0" w:rsidP="00F33FC1">
            <w:pPr>
              <w:widowControl w:val="0"/>
              <w:autoSpaceDE w:val="0"/>
              <w:autoSpaceDN w:val="0"/>
              <w:adjustRightInd w:val="0"/>
              <w:spacing w:after="240"/>
              <w:rPr>
                <w:rFonts w:ascii="Arial" w:hAnsi="Arial" w:cs="Arial"/>
              </w:rPr>
            </w:pPr>
            <w:r w:rsidRPr="00082EF4">
              <w:rPr>
                <w:rFonts w:ascii="Arial" w:hAnsi="Arial" w:cs="Arial"/>
              </w:rPr>
              <w:t xml:space="preserve">Work in ways that promote equality of opportunity, participation, </w:t>
            </w:r>
            <w:r w:rsidR="00CA6562" w:rsidRPr="00082EF4">
              <w:rPr>
                <w:rFonts w:ascii="Arial" w:hAnsi="Arial" w:cs="Arial"/>
              </w:rPr>
              <w:t>diversity,</w:t>
            </w:r>
            <w:r w:rsidRPr="00082EF4">
              <w:rPr>
                <w:rFonts w:ascii="Arial" w:hAnsi="Arial" w:cs="Arial"/>
              </w:rPr>
              <w:t xml:space="preserve"> and responsibility </w:t>
            </w:r>
          </w:p>
        </w:tc>
        <w:tc>
          <w:tcPr>
            <w:tcW w:w="1276" w:type="dxa"/>
          </w:tcPr>
          <w:p w14:paraId="143C8D83"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720DA79D" w14:textId="77777777" w:rsidR="008C27E0" w:rsidRPr="00082EF4" w:rsidRDefault="008C27E0" w:rsidP="00F33FC1">
            <w:pPr>
              <w:rPr>
                <w:rFonts w:ascii="Arial" w:hAnsi="Arial" w:cs="Arial"/>
              </w:rPr>
            </w:pPr>
          </w:p>
        </w:tc>
        <w:tc>
          <w:tcPr>
            <w:tcW w:w="2551" w:type="dxa"/>
          </w:tcPr>
          <w:p w14:paraId="10E427C0" w14:textId="77777777" w:rsidR="008C27E0" w:rsidRPr="00082EF4" w:rsidRDefault="008C27E0" w:rsidP="00F33FC1">
            <w:pPr>
              <w:rPr>
                <w:rFonts w:ascii="Arial" w:hAnsi="Arial" w:cs="Arial"/>
              </w:rPr>
            </w:pPr>
            <w:r w:rsidRPr="00082EF4">
              <w:rPr>
                <w:rFonts w:ascii="Arial" w:hAnsi="Arial" w:cs="Arial"/>
              </w:rPr>
              <w:t>A/I</w:t>
            </w:r>
          </w:p>
        </w:tc>
      </w:tr>
      <w:tr w:rsidR="008C27E0" w:rsidRPr="00082EF4" w14:paraId="57F21760" w14:textId="77777777" w:rsidTr="008C27E0">
        <w:trPr>
          <w:trHeight w:val="791"/>
        </w:trPr>
        <w:tc>
          <w:tcPr>
            <w:tcW w:w="5098" w:type="dxa"/>
          </w:tcPr>
          <w:p w14:paraId="701AFEF2" w14:textId="77777777" w:rsidR="008C27E0" w:rsidRPr="00082EF4" w:rsidRDefault="008C27E0" w:rsidP="00F33FC1">
            <w:pPr>
              <w:widowControl w:val="0"/>
              <w:autoSpaceDE w:val="0"/>
              <w:autoSpaceDN w:val="0"/>
              <w:adjustRightInd w:val="0"/>
              <w:spacing w:after="240"/>
              <w:rPr>
                <w:rFonts w:ascii="Arial" w:hAnsi="Arial" w:cs="Arial"/>
              </w:rPr>
            </w:pPr>
            <w:r w:rsidRPr="00082EF4">
              <w:rPr>
                <w:rFonts w:ascii="Arial" w:hAnsi="Arial" w:cs="Arial"/>
              </w:rPr>
              <w:t xml:space="preserve">A commitment to abide by and promote the Academy’s Equal Opportunities, Health and Safety and Child Protection Policies </w:t>
            </w:r>
          </w:p>
        </w:tc>
        <w:tc>
          <w:tcPr>
            <w:tcW w:w="1276" w:type="dxa"/>
          </w:tcPr>
          <w:p w14:paraId="56B36C4B"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3C4E661E" w14:textId="77777777" w:rsidR="008C27E0" w:rsidRPr="00082EF4" w:rsidRDefault="008C27E0" w:rsidP="00F33FC1">
            <w:pPr>
              <w:rPr>
                <w:rFonts w:ascii="Arial" w:hAnsi="Arial" w:cs="Arial"/>
              </w:rPr>
            </w:pPr>
          </w:p>
        </w:tc>
        <w:tc>
          <w:tcPr>
            <w:tcW w:w="2551" w:type="dxa"/>
          </w:tcPr>
          <w:p w14:paraId="26B063D1" w14:textId="77777777" w:rsidR="008C27E0" w:rsidRPr="00082EF4" w:rsidRDefault="008C27E0" w:rsidP="00F33FC1">
            <w:pPr>
              <w:rPr>
                <w:rFonts w:ascii="Arial" w:hAnsi="Arial" w:cs="Arial"/>
              </w:rPr>
            </w:pPr>
            <w:r w:rsidRPr="00082EF4">
              <w:rPr>
                <w:rFonts w:ascii="Arial" w:hAnsi="Arial" w:cs="Arial"/>
              </w:rPr>
              <w:t>A/I</w:t>
            </w:r>
          </w:p>
        </w:tc>
      </w:tr>
      <w:tr w:rsidR="008C27E0" w:rsidRPr="00082EF4" w14:paraId="70D7A470" w14:textId="77777777" w:rsidTr="008C27E0">
        <w:trPr>
          <w:trHeight w:val="751"/>
        </w:trPr>
        <w:tc>
          <w:tcPr>
            <w:tcW w:w="5098" w:type="dxa"/>
          </w:tcPr>
          <w:p w14:paraId="7D779E87" w14:textId="77777777" w:rsidR="008C27E0" w:rsidRPr="00082EF4" w:rsidRDefault="008C27E0" w:rsidP="00F33FC1">
            <w:pPr>
              <w:widowControl w:val="0"/>
              <w:autoSpaceDE w:val="0"/>
              <w:autoSpaceDN w:val="0"/>
              <w:adjustRightInd w:val="0"/>
              <w:spacing w:after="240"/>
              <w:rPr>
                <w:rFonts w:ascii="Arial" w:hAnsi="Arial" w:cs="Arial"/>
              </w:rPr>
            </w:pPr>
            <w:r w:rsidRPr="00082EF4">
              <w:rPr>
                <w:rFonts w:ascii="Arial" w:hAnsi="Arial" w:cs="Arial"/>
              </w:rPr>
              <w:t xml:space="preserve">A commitment to safeguarding and promoting the welfare of children and young people </w:t>
            </w:r>
          </w:p>
        </w:tc>
        <w:tc>
          <w:tcPr>
            <w:tcW w:w="1276" w:type="dxa"/>
          </w:tcPr>
          <w:p w14:paraId="7109AD62"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1B4D6AAF" w14:textId="77777777" w:rsidR="008C27E0" w:rsidRPr="00082EF4" w:rsidRDefault="008C27E0" w:rsidP="00F33FC1">
            <w:pPr>
              <w:rPr>
                <w:rFonts w:ascii="Arial" w:hAnsi="Arial" w:cs="Arial"/>
              </w:rPr>
            </w:pPr>
          </w:p>
        </w:tc>
        <w:tc>
          <w:tcPr>
            <w:tcW w:w="2551" w:type="dxa"/>
          </w:tcPr>
          <w:p w14:paraId="04028C93" w14:textId="77777777" w:rsidR="008C27E0" w:rsidRPr="00082EF4" w:rsidRDefault="008C27E0" w:rsidP="00F33FC1">
            <w:pPr>
              <w:rPr>
                <w:rFonts w:ascii="Arial" w:hAnsi="Arial" w:cs="Arial"/>
              </w:rPr>
            </w:pPr>
            <w:r w:rsidRPr="00082EF4">
              <w:rPr>
                <w:rFonts w:ascii="Arial" w:hAnsi="Arial" w:cs="Arial"/>
              </w:rPr>
              <w:t>A/I</w:t>
            </w:r>
          </w:p>
        </w:tc>
      </w:tr>
      <w:tr w:rsidR="008C27E0" w:rsidRPr="00082EF4" w14:paraId="09477D94" w14:textId="77777777" w:rsidTr="008C27E0">
        <w:trPr>
          <w:trHeight w:val="606"/>
        </w:trPr>
        <w:tc>
          <w:tcPr>
            <w:tcW w:w="5098" w:type="dxa"/>
          </w:tcPr>
          <w:p w14:paraId="1BCC5001" w14:textId="77777777" w:rsidR="008C27E0" w:rsidRPr="00082EF4" w:rsidRDefault="008C27E0" w:rsidP="00F33FC1">
            <w:pPr>
              <w:widowControl w:val="0"/>
              <w:autoSpaceDE w:val="0"/>
              <w:autoSpaceDN w:val="0"/>
              <w:adjustRightInd w:val="0"/>
              <w:spacing w:after="240"/>
              <w:rPr>
                <w:rFonts w:ascii="Arial" w:hAnsi="Arial" w:cs="Arial"/>
              </w:rPr>
            </w:pPr>
            <w:r w:rsidRPr="00082EF4">
              <w:rPr>
                <w:rFonts w:ascii="Arial" w:hAnsi="Arial" w:cs="Arial"/>
              </w:rPr>
              <w:t>The post holder will require an enhanced DBS</w:t>
            </w:r>
          </w:p>
        </w:tc>
        <w:tc>
          <w:tcPr>
            <w:tcW w:w="1276" w:type="dxa"/>
          </w:tcPr>
          <w:p w14:paraId="0825FED3" w14:textId="77777777" w:rsidR="008C27E0" w:rsidRPr="00082EF4" w:rsidRDefault="008C27E0" w:rsidP="00F33FC1">
            <w:pPr>
              <w:rPr>
                <w:rFonts w:ascii="Arial" w:hAnsi="Arial" w:cs="Arial"/>
              </w:rPr>
            </w:pPr>
            <w:r w:rsidRPr="00082EF4">
              <w:rPr>
                <w:rFonts w:ascii="Arial" w:hAnsi="Arial" w:cs="Arial"/>
              </w:rPr>
              <w:t>*</w:t>
            </w:r>
          </w:p>
        </w:tc>
        <w:tc>
          <w:tcPr>
            <w:tcW w:w="1418" w:type="dxa"/>
          </w:tcPr>
          <w:p w14:paraId="34AD8A91" w14:textId="77777777" w:rsidR="008C27E0" w:rsidRPr="00082EF4" w:rsidRDefault="008C27E0" w:rsidP="00F33FC1">
            <w:pPr>
              <w:rPr>
                <w:rFonts w:ascii="Arial" w:hAnsi="Arial" w:cs="Arial"/>
              </w:rPr>
            </w:pPr>
          </w:p>
        </w:tc>
        <w:tc>
          <w:tcPr>
            <w:tcW w:w="2551" w:type="dxa"/>
          </w:tcPr>
          <w:p w14:paraId="00A9B313" w14:textId="77777777" w:rsidR="008C27E0" w:rsidRPr="00082EF4" w:rsidRDefault="008C27E0" w:rsidP="00F33FC1">
            <w:pPr>
              <w:rPr>
                <w:rFonts w:ascii="Arial" w:hAnsi="Arial" w:cs="Arial"/>
              </w:rPr>
            </w:pPr>
            <w:r w:rsidRPr="00082EF4">
              <w:rPr>
                <w:rFonts w:ascii="Arial" w:hAnsi="Arial" w:cs="Arial"/>
              </w:rPr>
              <w:t>C</w:t>
            </w:r>
          </w:p>
        </w:tc>
      </w:tr>
    </w:tbl>
    <w:p w14:paraId="16A9478C" w14:textId="77777777" w:rsidR="008C27E0" w:rsidRPr="00082EF4" w:rsidRDefault="008C27E0" w:rsidP="008C27E0">
      <w:pPr>
        <w:rPr>
          <w:rFonts w:ascii="Arial" w:hAnsi="Arial" w:cs="Arial"/>
        </w:rPr>
      </w:pPr>
    </w:p>
    <w:tbl>
      <w:tblPr>
        <w:tblStyle w:val="TableGrid"/>
        <w:tblW w:w="0" w:type="auto"/>
        <w:tblLook w:val="04A0" w:firstRow="1" w:lastRow="0" w:firstColumn="1" w:lastColumn="0" w:noHBand="0" w:noVBand="1"/>
      </w:tblPr>
      <w:tblGrid>
        <w:gridCol w:w="988"/>
        <w:gridCol w:w="1391"/>
      </w:tblGrid>
      <w:tr w:rsidR="008C27E0" w:rsidRPr="00082EF4" w14:paraId="40794B45" w14:textId="77777777" w:rsidTr="00D41B3F">
        <w:tc>
          <w:tcPr>
            <w:tcW w:w="988" w:type="dxa"/>
          </w:tcPr>
          <w:p w14:paraId="4B1355D7" w14:textId="7F801D7C" w:rsidR="008C27E0" w:rsidRPr="00D41B3F" w:rsidRDefault="008C27E0" w:rsidP="00F33FC1">
            <w:pPr>
              <w:rPr>
                <w:rFonts w:ascii="Arial" w:hAnsi="Arial" w:cs="Arial"/>
                <w:b/>
                <w:bCs/>
              </w:rPr>
            </w:pPr>
            <w:r w:rsidRPr="00D41B3F">
              <w:rPr>
                <w:rFonts w:ascii="Arial" w:hAnsi="Arial" w:cs="Arial"/>
                <w:b/>
                <w:bCs/>
              </w:rPr>
              <w:t>Key</w:t>
            </w:r>
          </w:p>
          <w:p w14:paraId="3FD0FAF6" w14:textId="77777777" w:rsidR="008C27E0" w:rsidRPr="00082EF4" w:rsidRDefault="008C27E0" w:rsidP="00F33FC1">
            <w:pPr>
              <w:rPr>
                <w:rFonts w:ascii="Arial" w:hAnsi="Arial" w:cs="Arial"/>
              </w:rPr>
            </w:pPr>
            <w:r w:rsidRPr="00082EF4">
              <w:rPr>
                <w:rFonts w:ascii="Arial" w:hAnsi="Arial" w:cs="Arial"/>
              </w:rPr>
              <w:t>Ess</w:t>
            </w:r>
          </w:p>
          <w:p w14:paraId="4F3891BF" w14:textId="77777777" w:rsidR="008C27E0" w:rsidRPr="00082EF4" w:rsidRDefault="008C27E0" w:rsidP="00F33FC1">
            <w:pPr>
              <w:rPr>
                <w:rFonts w:ascii="Arial" w:hAnsi="Arial" w:cs="Arial"/>
              </w:rPr>
            </w:pPr>
            <w:r w:rsidRPr="00082EF4">
              <w:rPr>
                <w:rFonts w:ascii="Arial" w:hAnsi="Arial" w:cs="Arial"/>
              </w:rPr>
              <w:t>Des</w:t>
            </w:r>
          </w:p>
          <w:p w14:paraId="483C392F" w14:textId="77777777" w:rsidR="008C27E0" w:rsidRPr="00082EF4" w:rsidRDefault="008C27E0" w:rsidP="00F33FC1">
            <w:pPr>
              <w:rPr>
                <w:rFonts w:ascii="Arial" w:hAnsi="Arial" w:cs="Arial"/>
              </w:rPr>
            </w:pPr>
            <w:r w:rsidRPr="00082EF4">
              <w:rPr>
                <w:rFonts w:ascii="Arial" w:hAnsi="Arial" w:cs="Arial"/>
              </w:rPr>
              <w:t>A</w:t>
            </w:r>
          </w:p>
          <w:p w14:paraId="496A9006" w14:textId="77777777" w:rsidR="008C27E0" w:rsidRPr="00082EF4" w:rsidRDefault="008C27E0" w:rsidP="00F33FC1">
            <w:pPr>
              <w:rPr>
                <w:rFonts w:ascii="Arial" w:hAnsi="Arial" w:cs="Arial"/>
              </w:rPr>
            </w:pPr>
            <w:r w:rsidRPr="00082EF4">
              <w:rPr>
                <w:rFonts w:ascii="Arial" w:hAnsi="Arial" w:cs="Arial"/>
              </w:rPr>
              <w:t>I</w:t>
            </w:r>
          </w:p>
          <w:p w14:paraId="182408C1" w14:textId="77777777" w:rsidR="008C27E0" w:rsidRPr="00082EF4" w:rsidRDefault="008C27E0" w:rsidP="00F33FC1">
            <w:pPr>
              <w:rPr>
                <w:rFonts w:ascii="Arial" w:hAnsi="Arial" w:cs="Arial"/>
              </w:rPr>
            </w:pPr>
            <w:r w:rsidRPr="00082EF4">
              <w:rPr>
                <w:rFonts w:ascii="Arial" w:hAnsi="Arial" w:cs="Arial"/>
              </w:rPr>
              <w:t>R</w:t>
            </w:r>
          </w:p>
          <w:p w14:paraId="39708E09" w14:textId="77777777" w:rsidR="008C27E0" w:rsidRPr="00082EF4" w:rsidRDefault="008C27E0" w:rsidP="00F33FC1">
            <w:pPr>
              <w:rPr>
                <w:rFonts w:ascii="Arial" w:hAnsi="Arial" w:cs="Arial"/>
              </w:rPr>
            </w:pPr>
            <w:r>
              <w:rPr>
                <w:rFonts w:ascii="Arial" w:hAnsi="Arial" w:cs="Arial"/>
              </w:rPr>
              <w:t>C</w:t>
            </w:r>
          </w:p>
        </w:tc>
        <w:tc>
          <w:tcPr>
            <w:tcW w:w="850" w:type="dxa"/>
          </w:tcPr>
          <w:p w14:paraId="2B9A1008" w14:textId="77777777" w:rsidR="008C27E0" w:rsidRPr="00082EF4" w:rsidRDefault="008C27E0" w:rsidP="00F33FC1">
            <w:pPr>
              <w:rPr>
                <w:rFonts w:ascii="Arial" w:hAnsi="Arial" w:cs="Arial"/>
              </w:rPr>
            </w:pPr>
          </w:p>
          <w:p w14:paraId="6C291BB5" w14:textId="77777777" w:rsidR="008C27E0" w:rsidRPr="00082EF4" w:rsidRDefault="008C27E0" w:rsidP="00F33FC1">
            <w:pPr>
              <w:rPr>
                <w:rFonts w:ascii="Arial" w:hAnsi="Arial" w:cs="Arial"/>
              </w:rPr>
            </w:pPr>
            <w:r w:rsidRPr="00082EF4">
              <w:rPr>
                <w:rFonts w:ascii="Arial" w:hAnsi="Arial" w:cs="Arial"/>
              </w:rPr>
              <w:t>Essential</w:t>
            </w:r>
          </w:p>
          <w:p w14:paraId="0018D9C1" w14:textId="77777777" w:rsidR="008C27E0" w:rsidRPr="00082EF4" w:rsidRDefault="008C27E0" w:rsidP="00F33FC1">
            <w:pPr>
              <w:rPr>
                <w:rFonts w:ascii="Arial" w:hAnsi="Arial" w:cs="Arial"/>
              </w:rPr>
            </w:pPr>
            <w:r w:rsidRPr="00082EF4">
              <w:rPr>
                <w:rFonts w:ascii="Arial" w:hAnsi="Arial" w:cs="Arial"/>
              </w:rPr>
              <w:t>Desirable</w:t>
            </w:r>
          </w:p>
          <w:p w14:paraId="54668346" w14:textId="77777777" w:rsidR="008C27E0" w:rsidRPr="00082EF4" w:rsidRDefault="008C27E0" w:rsidP="00F33FC1">
            <w:pPr>
              <w:rPr>
                <w:rFonts w:ascii="Arial" w:hAnsi="Arial" w:cs="Arial"/>
              </w:rPr>
            </w:pPr>
            <w:r w:rsidRPr="00082EF4">
              <w:rPr>
                <w:rFonts w:ascii="Arial" w:hAnsi="Arial" w:cs="Arial"/>
              </w:rPr>
              <w:t>Application</w:t>
            </w:r>
          </w:p>
          <w:p w14:paraId="7BC6FD2D" w14:textId="3E9B4187" w:rsidR="008C27E0" w:rsidRPr="00082EF4" w:rsidRDefault="008C27E0" w:rsidP="00F33FC1">
            <w:pPr>
              <w:rPr>
                <w:rFonts w:ascii="Arial" w:hAnsi="Arial" w:cs="Arial"/>
              </w:rPr>
            </w:pPr>
            <w:r w:rsidRPr="00082EF4">
              <w:rPr>
                <w:rFonts w:ascii="Arial" w:hAnsi="Arial" w:cs="Arial"/>
              </w:rPr>
              <w:t>Interview</w:t>
            </w:r>
          </w:p>
          <w:p w14:paraId="1BEBB2A4" w14:textId="77777777" w:rsidR="008C27E0" w:rsidRPr="00082EF4" w:rsidRDefault="008C27E0" w:rsidP="00F33FC1">
            <w:pPr>
              <w:rPr>
                <w:rFonts w:ascii="Arial" w:hAnsi="Arial" w:cs="Arial"/>
              </w:rPr>
            </w:pPr>
            <w:r w:rsidRPr="00082EF4">
              <w:rPr>
                <w:rFonts w:ascii="Arial" w:hAnsi="Arial" w:cs="Arial"/>
              </w:rPr>
              <w:t>Reference</w:t>
            </w:r>
          </w:p>
          <w:p w14:paraId="3C310AD4" w14:textId="77777777" w:rsidR="008C27E0" w:rsidRPr="00082EF4" w:rsidRDefault="008C27E0" w:rsidP="00F33FC1">
            <w:pPr>
              <w:rPr>
                <w:rFonts w:ascii="Arial" w:hAnsi="Arial" w:cs="Arial"/>
              </w:rPr>
            </w:pPr>
            <w:r w:rsidRPr="00082EF4">
              <w:rPr>
                <w:rFonts w:ascii="Arial" w:hAnsi="Arial" w:cs="Arial"/>
              </w:rPr>
              <w:t>Certificate</w:t>
            </w:r>
          </w:p>
        </w:tc>
      </w:tr>
    </w:tbl>
    <w:p w14:paraId="42EC54DB" w14:textId="77777777" w:rsidR="00D41B3F" w:rsidRDefault="00D41B3F" w:rsidP="00017A5F">
      <w:pPr>
        <w:rPr>
          <w:rFonts w:ascii="Arial" w:hAnsi="Arial" w:cs="Arial"/>
          <w:b/>
          <w:highlight w:val="yellow"/>
        </w:rPr>
      </w:pPr>
    </w:p>
    <w:p w14:paraId="77082702" w14:textId="77777777" w:rsidR="00EC2539" w:rsidRDefault="00EC2539" w:rsidP="00017A5F">
      <w:pPr>
        <w:rPr>
          <w:rFonts w:ascii="Arial" w:hAnsi="Arial" w:cs="Arial"/>
          <w:b/>
          <w:highlight w:val="yellow"/>
        </w:rPr>
      </w:pPr>
    </w:p>
    <w:p w14:paraId="7A73634F" w14:textId="77777777" w:rsidR="00EC2539" w:rsidRDefault="00EC2539" w:rsidP="00017A5F">
      <w:pPr>
        <w:rPr>
          <w:rFonts w:ascii="Arial" w:hAnsi="Arial" w:cs="Arial"/>
          <w:b/>
          <w:highlight w:val="yellow"/>
        </w:rPr>
      </w:pPr>
    </w:p>
    <w:p w14:paraId="5E3F9203" w14:textId="77777777" w:rsidR="0024307C" w:rsidRDefault="0024307C" w:rsidP="00017A5F">
      <w:pPr>
        <w:rPr>
          <w:rFonts w:ascii="Arial" w:hAnsi="Arial" w:cs="Arial"/>
          <w:b/>
          <w:highlight w:val="yellow"/>
        </w:rPr>
      </w:pPr>
    </w:p>
    <w:p w14:paraId="461D4D54" w14:textId="77777777" w:rsidR="0024307C" w:rsidRDefault="0024307C" w:rsidP="00017A5F">
      <w:pPr>
        <w:rPr>
          <w:rFonts w:ascii="Arial" w:hAnsi="Arial" w:cs="Arial"/>
          <w:b/>
          <w:highlight w:val="yellow"/>
        </w:rPr>
      </w:pPr>
    </w:p>
    <w:p w14:paraId="50E03452" w14:textId="77777777" w:rsidR="00EC2539" w:rsidRDefault="00EC2539" w:rsidP="00017A5F">
      <w:pPr>
        <w:rPr>
          <w:rFonts w:ascii="Arial" w:hAnsi="Arial" w:cs="Arial"/>
          <w:b/>
          <w:highlight w:val="yellow"/>
        </w:rPr>
      </w:pPr>
    </w:p>
    <w:p w14:paraId="0826612E" w14:textId="44441CD5" w:rsidR="00EC2539" w:rsidRPr="00D2381B" w:rsidRDefault="0073703F" w:rsidP="0073703F">
      <w:pPr>
        <w:spacing w:before="40" w:after="40"/>
        <w:rPr>
          <w:rFonts w:ascii="Arial" w:hAnsi="Arial" w:cs="Arial"/>
        </w:rPr>
      </w:pPr>
      <w:r w:rsidRPr="00D2381B">
        <w:rPr>
          <w:rFonts w:ascii="Arial" w:hAnsi="Arial" w:cs="Arial"/>
        </w:rPr>
        <w:t xml:space="preserve">Contact Details: </w:t>
      </w:r>
    </w:p>
    <w:p w14:paraId="544348C4" w14:textId="4EE71D60" w:rsidR="0024307C" w:rsidRPr="00D2381B" w:rsidRDefault="0024307C" w:rsidP="00EC2539"/>
    <w:p w14:paraId="356C53CF" w14:textId="01C6AD93" w:rsidR="0024307C" w:rsidRPr="00D2381B" w:rsidRDefault="0024307C" w:rsidP="00EC2539">
      <w:pPr>
        <w:rPr>
          <w:rFonts w:ascii="Arial" w:hAnsi="Arial" w:cs="Arial"/>
        </w:rPr>
      </w:pPr>
      <w:r w:rsidRPr="00D2381B">
        <w:rPr>
          <w:rFonts w:ascii="Arial" w:hAnsi="Arial" w:cs="Arial"/>
        </w:rPr>
        <w:t>Mr Thomas A Libera</w:t>
      </w:r>
    </w:p>
    <w:p w14:paraId="429AE1DF" w14:textId="16EB0471" w:rsidR="0024307C" w:rsidRPr="00D2381B" w:rsidRDefault="0024307C" w:rsidP="00EC2539">
      <w:pPr>
        <w:rPr>
          <w:rFonts w:ascii="Arial" w:hAnsi="Arial" w:cs="Arial"/>
        </w:rPr>
      </w:pPr>
      <w:r w:rsidRPr="00D2381B">
        <w:rPr>
          <w:rFonts w:ascii="Arial" w:hAnsi="Arial" w:cs="Arial"/>
        </w:rPr>
        <w:t>Principal</w:t>
      </w:r>
    </w:p>
    <w:p w14:paraId="5881DE2B" w14:textId="5F443D1E" w:rsidR="0024307C" w:rsidRPr="00D2381B" w:rsidRDefault="0024307C" w:rsidP="00EC2539">
      <w:pPr>
        <w:rPr>
          <w:rFonts w:ascii="Arial" w:hAnsi="Arial" w:cs="Arial"/>
        </w:rPr>
      </w:pPr>
      <w:r w:rsidRPr="00D2381B">
        <w:rPr>
          <w:rFonts w:ascii="Arial" w:hAnsi="Arial" w:cs="Arial"/>
        </w:rPr>
        <w:t>Southcoates Primary Academy</w:t>
      </w:r>
    </w:p>
    <w:p w14:paraId="3910E88F" w14:textId="1D7A66A8" w:rsidR="0024307C" w:rsidRPr="00D2381B" w:rsidRDefault="0024307C" w:rsidP="00EC2539">
      <w:pPr>
        <w:rPr>
          <w:rFonts w:ascii="Arial" w:hAnsi="Arial" w:cs="Arial"/>
        </w:rPr>
      </w:pPr>
      <w:r w:rsidRPr="00D2381B">
        <w:rPr>
          <w:rFonts w:ascii="Arial" w:hAnsi="Arial" w:cs="Arial"/>
        </w:rPr>
        <w:t>Southcoates Lane</w:t>
      </w:r>
    </w:p>
    <w:p w14:paraId="38590B8C" w14:textId="4E0CB7B8" w:rsidR="0024307C" w:rsidRPr="00D2381B" w:rsidRDefault="0024307C" w:rsidP="00EC2539">
      <w:pPr>
        <w:rPr>
          <w:rFonts w:ascii="Arial" w:hAnsi="Arial" w:cs="Arial"/>
        </w:rPr>
      </w:pPr>
      <w:r w:rsidRPr="00D2381B">
        <w:rPr>
          <w:rFonts w:ascii="Arial" w:hAnsi="Arial" w:cs="Arial"/>
        </w:rPr>
        <w:t>HULL</w:t>
      </w:r>
    </w:p>
    <w:p w14:paraId="2C5F7CF9" w14:textId="6B0073FE" w:rsidR="0024307C" w:rsidRPr="00D2381B" w:rsidRDefault="0024307C" w:rsidP="00EC2539">
      <w:pPr>
        <w:rPr>
          <w:rFonts w:ascii="Arial" w:hAnsi="Arial" w:cs="Arial"/>
        </w:rPr>
      </w:pPr>
      <w:r w:rsidRPr="00D2381B">
        <w:rPr>
          <w:rFonts w:ascii="Arial" w:hAnsi="Arial" w:cs="Arial"/>
        </w:rPr>
        <w:t>HU9 3TW</w:t>
      </w:r>
    </w:p>
    <w:p w14:paraId="35D75A72" w14:textId="77777777" w:rsidR="0024307C" w:rsidRPr="00D2381B" w:rsidRDefault="0024307C" w:rsidP="00EC2539">
      <w:pPr>
        <w:rPr>
          <w:rFonts w:ascii="Arial" w:hAnsi="Arial" w:cs="Arial"/>
        </w:rPr>
      </w:pPr>
    </w:p>
    <w:p w14:paraId="4E90BC73" w14:textId="1BC041A8" w:rsidR="0024307C" w:rsidRPr="00D2381B" w:rsidRDefault="0024307C" w:rsidP="00EC2539">
      <w:pPr>
        <w:rPr>
          <w:rFonts w:ascii="Arial" w:hAnsi="Arial" w:cs="Arial"/>
        </w:rPr>
      </w:pPr>
      <w:r w:rsidRPr="00D2381B">
        <w:rPr>
          <w:rFonts w:ascii="Arial" w:hAnsi="Arial" w:cs="Arial"/>
        </w:rPr>
        <w:t>Tel: 01482 701407</w:t>
      </w:r>
    </w:p>
    <w:p w14:paraId="4FC7F943" w14:textId="77777777" w:rsidR="0024307C" w:rsidRPr="00D2381B" w:rsidRDefault="0024307C" w:rsidP="00EC2539">
      <w:pPr>
        <w:rPr>
          <w:rFonts w:ascii="Arial" w:hAnsi="Arial" w:cs="Arial"/>
        </w:rPr>
      </w:pPr>
    </w:p>
    <w:p w14:paraId="64D219DE" w14:textId="14417D92" w:rsidR="0024307C" w:rsidRPr="00D2381B" w:rsidRDefault="0024307C" w:rsidP="00EC2539">
      <w:pPr>
        <w:rPr>
          <w:rFonts w:ascii="Arial" w:hAnsi="Arial" w:cs="Arial"/>
        </w:rPr>
      </w:pPr>
      <w:r w:rsidRPr="00D2381B">
        <w:rPr>
          <w:rFonts w:ascii="Arial" w:hAnsi="Arial" w:cs="Arial"/>
        </w:rPr>
        <w:t>Email: admin@southcoates.hull.sch.uk</w:t>
      </w:r>
    </w:p>
    <w:p w14:paraId="4E2B8237" w14:textId="4C86D321" w:rsidR="008356A4" w:rsidRPr="00D2381B" w:rsidRDefault="008356A4" w:rsidP="00017A5F">
      <w:pPr>
        <w:rPr>
          <w:rFonts w:ascii="Arial" w:hAnsi="Arial" w:cs="Arial"/>
        </w:rPr>
      </w:pPr>
    </w:p>
    <w:sectPr w:rsidR="008356A4" w:rsidRPr="00D2381B" w:rsidSect="0031015D">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A31C4" w14:textId="77777777" w:rsidR="00706BB4" w:rsidRDefault="00706BB4" w:rsidP="00B54DD7">
      <w:r>
        <w:separator/>
      </w:r>
    </w:p>
  </w:endnote>
  <w:endnote w:type="continuationSeparator" w:id="0">
    <w:p w14:paraId="5FA7834C" w14:textId="77777777" w:rsidR="00706BB4" w:rsidRDefault="00706BB4"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AD948" w14:textId="77777777" w:rsidR="00706BB4" w:rsidRDefault="00706BB4" w:rsidP="00B54DD7">
      <w:r>
        <w:separator/>
      </w:r>
    </w:p>
  </w:footnote>
  <w:footnote w:type="continuationSeparator" w:id="0">
    <w:p w14:paraId="5DFFB3F7" w14:textId="77777777" w:rsidR="00706BB4" w:rsidRDefault="00706BB4"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17D"/>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3821924"/>
    <w:multiLevelType w:val="hybridMultilevel"/>
    <w:tmpl w:val="3BC6A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338E2"/>
    <w:multiLevelType w:val="hybridMultilevel"/>
    <w:tmpl w:val="EC82C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B2212B"/>
    <w:multiLevelType w:val="hybridMultilevel"/>
    <w:tmpl w:val="4A621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756046"/>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10" w15:restartNumberingAfterBreak="0">
    <w:nsid w:val="5CA3128D"/>
    <w:multiLevelType w:val="hybridMultilevel"/>
    <w:tmpl w:val="47F29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3"/>
  </w:num>
  <w:num w:numId="2" w16cid:durableId="282543778">
    <w:abstractNumId w:val="1"/>
  </w:num>
  <w:num w:numId="3" w16cid:durableId="1172329355">
    <w:abstractNumId w:val="4"/>
  </w:num>
  <w:num w:numId="4" w16cid:durableId="668676115">
    <w:abstractNumId w:val="8"/>
  </w:num>
  <w:num w:numId="5" w16cid:durableId="670569877">
    <w:abstractNumId w:val="9"/>
  </w:num>
  <w:num w:numId="6" w16cid:durableId="1328174622">
    <w:abstractNumId w:val="0"/>
  </w:num>
  <w:num w:numId="7" w16cid:durableId="238903982">
    <w:abstractNumId w:val="7"/>
  </w:num>
  <w:num w:numId="8" w16cid:durableId="821771207">
    <w:abstractNumId w:val="2"/>
  </w:num>
  <w:num w:numId="9" w16cid:durableId="1436555793">
    <w:abstractNumId w:val="5"/>
  </w:num>
  <w:num w:numId="10" w16cid:durableId="1336809951">
    <w:abstractNumId w:val="6"/>
  </w:num>
  <w:num w:numId="11" w16cid:durableId="151259877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7067"/>
    <w:rsid w:val="000A1117"/>
    <w:rsid w:val="000B0DB8"/>
    <w:rsid w:val="000B4632"/>
    <w:rsid w:val="000D2987"/>
    <w:rsid w:val="000D7A68"/>
    <w:rsid w:val="000E47F0"/>
    <w:rsid w:val="000F617A"/>
    <w:rsid w:val="0010073B"/>
    <w:rsid w:val="00142F3C"/>
    <w:rsid w:val="00146F6D"/>
    <w:rsid w:val="00167084"/>
    <w:rsid w:val="00171D37"/>
    <w:rsid w:val="001832DE"/>
    <w:rsid w:val="00192734"/>
    <w:rsid w:val="001B4C4E"/>
    <w:rsid w:val="001C5513"/>
    <w:rsid w:val="001E2FB8"/>
    <w:rsid w:val="001E4B96"/>
    <w:rsid w:val="002036D1"/>
    <w:rsid w:val="0020668A"/>
    <w:rsid w:val="0020743F"/>
    <w:rsid w:val="00216392"/>
    <w:rsid w:val="00223878"/>
    <w:rsid w:val="00224ADC"/>
    <w:rsid w:val="00226DBF"/>
    <w:rsid w:val="00230459"/>
    <w:rsid w:val="0024307C"/>
    <w:rsid w:val="00243192"/>
    <w:rsid w:val="00244491"/>
    <w:rsid w:val="002451F2"/>
    <w:rsid w:val="00256CB5"/>
    <w:rsid w:val="00293DF6"/>
    <w:rsid w:val="00297A4E"/>
    <w:rsid w:val="002C32E0"/>
    <w:rsid w:val="002C520D"/>
    <w:rsid w:val="002C7C3D"/>
    <w:rsid w:val="002D1328"/>
    <w:rsid w:val="002E1B35"/>
    <w:rsid w:val="002E2D6F"/>
    <w:rsid w:val="0031015D"/>
    <w:rsid w:val="0032489D"/>
    <w:rsid w:val="00325A06"/>
    <w:rsid w:val="00335408"/>
    <w:rsid w:val="003356C0"/>
    <w:rsid w:val="003461A5"/>
    <w:rsid w:val="0036152D"/>
    <w:rsid w:val="00371484"/>
    <w:rsid w:val="00380017"/>
    <w:rsid w:val="00381739"/>
    <w:rsid w:val="003868D1"/>
    <w:rsid w:val="003A13C0"/>
    <w:rsid w:val="003D52AA"/>
    <w:rsid w:val="003D6B8F"/>
    <w:rsid w:val="003F5B54"/>
    <w:rsid w:val="0041213A"/>
    <w:rsid w:val="00452793"/>
    <w:rsid w:val="00455486"/>
    <w:rsid w:val="00466B5B"/>
    <w:rsid w:val="00467699"/>
    <w:rsid w:val="00480F9A"/>
    <w:rsid w:val="00497AD5"/>
    <w:rsid w:val="004A465E"/>
    <w:rsid w:val="004B7F32"/>
    <w:rsid w:val="004E2742"/>
    <w:rsid w:val="00503B51"/>
    <w:rsid w:val="005352CE"/>
    <w:rsid w:val="00536D59"/>
    <w:rsid w:val="005423C8"/>
    <w:rsid w:val="00550BD4"/>
    <w:rsid w:val="00555C59"/>
    <w:rsid w:val="005A0F78"/>
    <w:rsid w:val="005A4F50"/>
    <w:rsid w:val="005D1B5C"/>
    <w:rsid w:val="005D4FB3"/>
    <w:rsid w:val="005D6D88"/>
    <w:rsid w:val="005E1083"/>
    <w:rsid w:val="005E11C5"/>
    <w:rsid w:val="005E6E27"/>
    <w:rsid w:val="005F4903"/>
    <w:rsid w:val="00600644"/>
    <w:rsid w:val="00610BC0"/>
    <w:rsid w:val="00613746"/>
    <w:rsid w:val="006139A5"/>
    <w:rsid w:val="006266A0"/>
    <w:rsid w:val="00631686"/>
    <w:rsid w:val="00633C1A"/>
    <w:rsid w:val="00654F54"/>
    <w:rsid w:val="00656B46"/>
    <w:rsid w:val="00671920"/>
    <w:rsid w:val="00675604"/>
    <w:rsid w:val="00684274"/>
    <w:rsid w:val="006950C1"/>
    <w:rsid w:val="006970FE"/>
    <w:rsid w:val="006A46FD"/>
    <w:rsid w:val="006A7CCB"/>
    <w:rsid w:val="006B00B9"/>
    <w:rsid w:val="006B1CD1"/>
    <w:rsid w:val="006E2680"/>
    <w:rsid w:val="006F7406"/>
    <w:rsid w:val="006F761C"/>
    <w:rsid w:val="00702C8E"/>
    <w:rsid w:val="00706BB4"/>
    <w:rsid w:val="00710FF4"/>
    <w:rsid w:val="00735A64"/>
    <w:rsid w:val="0073703F"/>
    <w:rsid w:val="007373CF"/>
    <w:rsid w:val="00760589"/>
    <w:rsid w:val="007643E7"/>
    <w:rsid w:val="007712B3"/>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8F75E7"/>
    <w:rsid w:val="009004B5"/>
    <w:rsid w:val="0090722A"/>
    <w:rsid w:val="0091658B"/>
    <w:rsid w:val="00930280"/>
    <w:rsid w:val="00934A35"/>
    <w:rsid w:val="009413FF"/>
    <w:rsid w:val="009548D6"/>
    <w:rsid w:val="00961677"/>
    <w:rsid w:val="00961E72"/>
    <w:rsid w:val="00967733"/>
    <w:rsid w:val="009732E6"/>
    <w:rsid w:val="00981A5F"/>
    <w:rsid w:val="009829C5"/>
    <w:rsid w:val="009B47A2"/>
    <w:rsid w:val="009B51AF"/>
    <w:rsid w:val="009F5DC3"/>
    <w:rsid w:val="00A15762"/>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E0D9C"/>
    <w:rsid w:val="00AF67B7"/>
    <w:rsid w:val="00B036EA"/>
    <w:rsid w:val="00B061E2"/>
    <w:rsid w:val="00B075D5"/>
    <w:rsid w:val="00B24880"/>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64B38"/>
    <w:rsid w:val="00C73C75"/>
    <w:rsid w:val="00C74CAF"/>
    <w:rsid w:val="00C81449"/>
    <w:rsid w:val="00C90A12"/>
    <w:rsid w:val="00CA47E1"/>
    <w:rsid w:val="00CA6562"/>
    <w:rsid w:val="00CA77D7"/>
    <w:rsid w:val="00CB434F"/>
    <w:rsid w:val="00CC01C9"/>
    <w:rsid w:val="00CD2767"/>
    <w:rsid w:val="00CD5E66"/>
    <w:rsid w:val="00CE21A0"/>
    <w:rsid w:val="00CE4AAA"/>
    <w:rsid w:val="00D02439"/>
    <w:rsid w:val="00D1687A"/>
    <w:rsid w:val="00D2381B"/>
    <w:rsid w:val="00D41B3F"/>
    <w:rsid w:val="00D5622B"/>
    <w:rsid w:val="00D72E91"/>
    <w:rsid w:val="00D7349D"/>
    <w:rsid w:val="00D82C86"/>
    <w:rsid w:val="00DB0B3A"/>
    <w:rsid w:val="00DB3723"/>
    <w:rsid w:val="00DB4670"/>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E27CC"/>
    <w:rsid w:val="00EE6F8B"/>
    <w:rsid w:val="00EF655B"/>
    <w:rsid w:val="00EF66FB"/>
    <w:rsid w:val="00F029BB"/>
    <w:rsid w:val="00F15C2E"/>
    <w:rsid w:val="00F33BB1"/>
    <w:rsid w:val="00F469BB"/>
    <w:rsid w:val="00F52222"/>
    <w:rsid w:val="00F65009"/>
    <w:rsid w:val="00F7170D"/>
    <w:rsid w:val="00F7194F"/>
    <w:rsid w:val="00F737D1"/>
    <w:rsid w:val="00FD54A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13</Pages>
  <Words>3247</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Storer, Kerry</cp:lastModifiedBy>
  <cp:revision>18</cp:revision>
  <cp:lastPrinted>2024-04-08T14:28:00Z</cp:lastPrinted>
  <dcterms:created xsi:type="dcterms:W3CDTF">2024-03-22T12:24:00Z</dcterms:created>
  <dcterms:modified xsi:type="dcterms:W3CDTF">2024-04-12T11:14:00Z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