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85" w:rsidRDefault="00AA0FAE" w:rsidP="00AA0FAE">
      <w:pPr>
        <w:jc w:val="center"/>
      </w:pPr>
      <w:bookmarkStart w:id="0" w:name="_GoBack"/>
      <w:bookmarkEnd w:id="0"/>
      <w:r>
        <w:rPr>
          <w:rFonts w:ascii="Times New Roman"/>
          <w:noProof/>
          <w:sz w:val="20"/>
          <w:lang w:eastAsia="en-GB"/>
        </w:rPr>
        <w:drawing>
          <wp:inline distT="0" distB="0" distL="0" distR="0" wp14:anchorId="402E10F9" wp14:editId="424DE5C4">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AA0FAE" w:rsidRDefault="00AA0FAE" w:rsidP="00AA0FAE">
      <w:pPr>
        <w:jc w:val="center"/>
      </w:pPr>
    </w:p>
    <w:p w:rsidR="00AA0FAE" w:rsidRDefault="00AA0FAE" w:rsidP="00AA0FAE">
      <w:pPr>
        <w:pStyle w:val="BodyText"/>
        <w:jc w:val="center"/>
        <w:rPr>
          <w:b/>
          <w:sz w:val="30"/>
        </w:rPr>
      </w:pPr>
    </w:p>
    <w:p w:rsidR="00AA0FAE" w:rsidRDefault="00AC6C4E" w:rsidP="00AA0FAE">
      <w:pPr>
        <w:pStyle w:val="Heading1"/>
      </w:pPr>
      <w:r>
        <w:rPr>
          <w:color w:val="0E233D"/>
        </w:rPr>
        <w:t xml:space="preserve">         </w:t>
      </w:r>
      <w:r w:rsidR="00AA0FAE">
        <w:rPr>
          <w:color w:val="0E233D"/>
        </w:rPr>
        <w:t>Enquire Learning Trust Application Pack</w:t>
      </w:r>
    </w:p>
    <w:p w:rsidR="00AA0FAE" w:rsidRDefault="00AA0FAE" w:rsidP="00AA0FAE">
      <w:pPr>
        <w:pStyle w:val="BodyText"/>
        <w:rPr>
          <w:b/>
          <w:sz w:val="30"/>
        </w:rPr>
      </w:pPr>
    </w:p>
    <w:p w:rsidR="00AA0FAE" w:rsidRDefault="00AA0FAE" w:rsidP="00AA0FAE">
      <w:pPr>
        <w:pStyle w:val="BodyText"/>
        <w:rPr>
          <w:b/>
          <w:sz w:val="30"/>
        </w:rPr>
      </w:pPr>
    </w:p>
    <w:p w:rsidR="00AA0FAE" w:rsidRDefault="00AA0FAE" w:rsidP="00AA0FAE">
      <w:pPr>
        <w:pStyle w:val="BodyText"/>
        <w:spacing w:before="1"/>
        <w:rPr>
          <w:b/>
        </w:rPr>
      </w:pPr>
    </w:p>
    <w:p w:rsidR="00AA0FAE" w:rsidRDefault="00AA0FAE" w:rsidP="00AA0FAE">
      <w:pPr>
        <w:pStyle w:val="Heading2"/>
        <w:ind w:left="460" w:firstLine="0"/>
      </w:pPr>
      <w:r>
        <w:rPr>
          <w:color w:val="0E233D"/>
        </w:rPr>
        <w:t>Contents of the pack:</w:t>
      </w:r>
    </w:p>
    <w:p w:rsidR="00AA0FAE" w:rsidRDefault="00AA0FAE" w:rsidP="00AA0FAE">
      <w:pPr>
        <w:pStyle w:val="BodyText"/>
        <w:rPr>
          <w:sz w:val="28"/>
        </w:rPr>
      </w:pP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AA0FAE" w:rsidRDefault="00AA0FAE" w:rsidP="00AA0FAE">
      <w:pPr>
        <w:pStyle w:val="ListParagraph"/>
        <w:numPr>
          <w:ilvl w:val="0"/>
          <w:numId w:val="1"/>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AA0FAE" w:rsidRDefault="00AA0FAE" w:rsidP="00AA0FAE">
      <w:pPr>
        <w:pStyle w:val="ListParagraph"/>
        <w:numPr>
          <w:ilvl w:val="0"/>
          <w:numId w:val="1"/>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AA0FAE" w:rsidRDefault="00AA0FAE" w:rsidP="00AA0FAE">
      <w:pPr>
        <w:pStyle w:val="ListParagraph"/>
        <w:numPr>
          <w:ilvl w:val="0"/>
          <w:numId w:val="1"/>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AA0FAE" w:rsidRDefault="00AA0FAE" w:rsidP="00AA0FAE">
      <w:pPr>
        <w:pStyle w:val="BodyText"/>
        <w:jc w:val="center"/>
        <w:rPr>
          <w:b/>
          <w:sz w:val="30"/>
        </w:rPr>
      </w:pPr>
    </w:p>
    <w:p w:rsidR="00AA0FAE" w:rsidRDefault="00AA0FAE" w:rsidP="00AA0FAE">
      <w:pPr>
        <w:pStyle w:val="BodyText"/>
        <w:rPr>
          <w:b/>
          <w:sz w:val="30"/>
        </w:rP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r>
        <w:rPr>
          <w:noProof/>
          <w:lang w:eastAsia="en-GB"/>
        </w:rPr>
        <w:drawing>
          <wp:anchor distT="0" distB="0" distL="114300" distR="114300" simplePos="0" relativeHeight="251659264" behindDoc="0" locked="0" layoutInCell="1" allowOverlap="1" wp14:anchorId="3B8A1D2E" wp14:editId="3C8E4275">
            <wp:simplePos x="0" y="0"/>
            <wp:positionH relativeFrom="margin">
              <wp:align>center</wp:align>
            </wp:positionH>
            <wp:positionV relativeFrom="paragraph">
              <wp:posOffset>104140</wp:posOffset>
            </wp:positionV>
            <wp:extent cx="6629400" cy="2319655"/>
            <wp:effectExtent l="0" t="0" r="0" b="4445"/>
            <wp:wrapNone/>
            <wp:docPr id="8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19655"/>
                    </a:xfrm>
                    <a:prstGeom prst="rect">
                      <a:avLst/>
                    </a:prstGeom>
                    <a:noFill/>
                    <a:ln>
                      <a:noFill/>
                    </a:ln>
                    <a:extLst/>
                  </pic:spPr>
                </pic:pic>
              </a:graphicData>
            </a:graphic>
            <wp14:sizeRelV relativeFrom="margin">
              <wp14:pctHeight>0</wp14:pctHeight>
            </wp14:sizeRelV>
          </wp:anchor>
        </w:drawing>
      </w: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pStyle w:val="Heading3"/>
        <w:spacing w:before="76"/>
        <w:ind w:right="3761"/>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86169" w:rsidRDefault="00A86169" w:rsidP="00A86169"/>
    <w:p w:rsidR="00A86169" w:rsidRPr="00A86169" w:rsidRDefault="00A86169" w:rsidP="00A86169"/>
    <w:p w:rsidR="00AA0FAE" w:rsidRPr="00AA0FAE" w:rsidRDefault="00AA0FAE" w:rsidP="00AA0FAE">
      <w:pPr>
        <w:pStyle w:val="Heading3"/>
        <w:spacing w:before="76"/>
        <w:ind w:left="1440" w:right="3761" w:firstLine="720"/>
        <w:jc w:val="center"/>
        <w:rPr>
          <w:rFonts w:ascii="Arial" w:hAnsi="Arial" w:cs="Arial"/>
          <w:b/>
          <w:color w:val="000000" w:themeColor="text1"/>
        </w:rPr>
      </w:pPr>
      <w:r>
        <w:rPr>
          <w:rFonts w:ascii="Arial" w:hAnsi="Arial" w:cs="Arial"/>
          <w:b/>
          <w:color w:val="000000" w:themeColor="text1"/>
        </w:rPr>
        <w:t xml:space="preserve">                  </w:t>
      </w:r>
      <w:r w:rsidRPr="00AA0FAE">
        <w:rPr>
          <w:rFonts w:ascii="Arial" w:hAnsi="Arial" w:cs="Arial"/>
          <w:b/>
          <w:color w:val="000000" w:themeColor="text1"/>
        </w:rPr>
        <w:t xml:space="preserve">The Enquire Learning </w:t>
      </w:r>
      <w:r>
        <w:rPr>
          <w:rFonts w:ascii="Arial" w:hAnsi="Arial" w:cs="Arial"/>
          <w:b/>
          <w:color w:val="000000" w:themeColor="text1"/>
        </w:rPr>
        <w:t>T</w:t>
      </w:r>
      <w:r w:rsidRPr="00AA0FAE">
        <w:rPr>
          <w:rFonts w:ascii="Arial" w:hAnsi="Arial" w:cs="Arial"/>
          <w:b/>
          <w:color w:val="000000" w:themeColor="text1"/>
        </w:rPr>
        <w:t>rust</w:t>
      </w:r>
    </w:p>
    <w:p w:rsidR="00AA0FAE" w:rsidRDefault="00AA0FAE" w:rsidP="00AA0FAE">
      <w:pPr>
        <w:pStyle w:val="BodyText"/>
        <w:rPr>
          <w:b/>
        </w:rPr>
      </w:pPr>
    </w:p>
    <w:p w:rsidR="00AA0FAE" w:rsidRDefault="00AA0FAE" w:rsidP="00AA0FAE">
      <w:pPr>
        <w:pStyle w:val="BodyText"/>
        <w:spacing w:before="1"/>
        <w:ind w:left="100" w:right="182"/>
      </w:pPr>
      <w:r>
        <w:t>We are a multi-academy trust responsible for 30 academies (by Sep18) in four clusters across the North of England; North East Lincolnshire, Hull, Manchester and Stockton-On-Tees.</w:t>
      </w:r>
    </w:p>
    <w:p w:rsidR="00AA0FAE" w:rsidRDefault="00AA0FAE" w:rsidP="00AA0FAE">
      <w:pPr>
        <w:pStyle w:val="BodyText"/>
        <w:spacing w:before="11"/>
        <w:rPr>
          <w:sz w:val="23"/>
        </w:rPr>
      </w:pPr>
    </w:p>
    <w:p w:rsidR="00AA0FAE" w:rsidRDefault="00AA0FAE" w:rsidP="00AA0FAE">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AA0FAE" w:rsidRDefault="00AA0FAE" w:rsidP="00AA0FAE">
      <w:pPr>
        <w:pStyle w:val="BodyText"/>
      </w:pPr>
    </w:p>
    <w:p w:rsidR="00AA0FAE" w:rsidRDefault="00AA0FAE" w:rsidP="00AA0FAE">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AA0FAE" w:rsidRDefault="00AA0FAE" w:rsidP="00AA0FAE">
      <w:pPr>
        <w:pStyle w:val="BodyText"/>
        <w:spacing w:before="1"/>
      </w:pPr>
    </w:p>
    <w:p w:rsidR="00AA0FAE" w:rsidRDefault="00AA0FAE" w:rsidP="00AA0FAE">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AA0FAE" w:rsidRDefault="00AA0FAE" w:rsidP="00AA0FAE">
      <w:pPr>
        <w:pStyle w:val="BodyText"/>
      </w:pPr>
    </w:p>
    <w:p w:rsidR="00AA0FAE" w:rsidRDefault="00AA0FAE" w:rsidP="00AA0FAE">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AA0FAE" w:rsidRDefault="00AA0FAE" w:rsidP="00AA0FAE">
      <w:pPr>
        <w:pStyle w:val="BodyText"/>
      </w:pPr>
    </w:p>
    <w:p w:rsidR="00AA0FAE" w:rsidRPr="00A86169" w:rsidRDefault="00AA0FAE" w:rsidP="00AA0FAE">
      <w:pPr>
        <w:pStyle w:val="Heading3"/>
        <w:ind w:left="3745" w:right="3760"/>
        <w:jc w:val="center"/>
        <w:rPr>
          <w:rFonts w:ascii="Arial" w:hAnsi="Arial" w:cs="Arial"/>
          <w:b/>
          <w:color w:val="000000" w:themeColor="text1"/>
        </w:rPr>
      </w:pPr>
      <w:r w:rsidRPr="00A86169">
        <w:rPr>
          <w:rFonts w:ascii="Arial" w:hAnsi="Arial" w:cs="Arial"/>
          <w:b/>
          <w:color w:val="000000" w:themeColor="text1"/>
        </w:rPr>
        <w:t>Values</w:t>
      </w:r>
    </w:p>
    <w:p w:rsidR="00AA0FAE" w:rsidRDefault="00AA0FAE" w:rsidP="00AA0FAE">
      <w:pPr>
        <w:pStyle w:val="BodyText"/>
        <w:spacing w:before="1"/>
        <w:rPr>
          <w:b/>
        </w:rPr>
      </w:pPr>
    </w:p>
    <w:p w:rsidR="00AA0FAE" w:rsidRDefault="00AA0FAE" w:rsidP="00A86169">
      <w:pPr>
        <w:pStyle w:val="ListParagraph"/>
        <w:numPr>
          <w:ilvl w:val="1"/>
          <w:numId w:val="3"/>
        </w:numPr>
        <w:tabs>
          <w:tab w:val="left" w:pos="820"/>
          <w:tab w:val="left" w:pos="821"/>
        </w:tabs>
        <w:ind w:left="567" w:right="348"/>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AA0FAE" w:rsidRDefault="00AA0FAE" w:rsidP="00A86169">
      <w:pPr>
        <w:pStyle w:val="BodyText"/>
        <w:spacing w:before="1"/>
        <w:ind w:left="567"/>
      </w:pPr>
    </w:p>
    <w:p w:rsidR="00AA0FAE" w:rsidRDefault="00AA0FAE" w:rsidP="00A86169">
      <w:pPr>
        <w:pStyle w:val="ListParagraph"/>
        <w:numPr>
          <w:ilvl w:val="1"/>
          <w:numId w:val="3"/>
        </w:numPr>
        <w:tabs>
          <w:tab w:val="left" w:pos="820"/>
          <w:tab w:val="left" w:pos="821"/>
        </w:tabs>
        <w:spacing w:before="1" w:line="237" w:lineRule="auto"/>
        <w:ind w:left="567" w:right="136"/>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AA0FAE" w:rsidRDefault="00AA0FAE" w:rsidP="00A86169">
      <w:pPr>
        <w:pStyle w:val="BodyText"/>
        <w:spacing w:before="5"/>
        <w:ind w:left="567"/>
      </w:pPr>
    </w:p>
    <w:p w:rsidR="00AA0FAE" w:rsidRDefault="00AA0FAE" w:rsidP="00A86169">
      <w:pPr>
        <w:pStyle w:val="ListParagraph"/>
        <w:numPr>
          <w:ilvl w:val="1"/>
          <w:numId w:val="3"/>
        </w:numPr>
        <w:tabs>
          <w:tab w:val="left" w:pos="820"/>
          <w:tab w:val="left" w:pos="821"/>
        </w:tabs>
        <w:ind w:left="567" w:right="283"/>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AA0FAE" w:rsidRDefault="00AA0FAE" w:rsidP="00A86169">
      <w:pPr>
        <w:pStyle w:val="BodyText"/>
        <w:spacing w:before="11"/>
        <w:ind w:left="567"/>
        <w:rPr>
          <w:sz w:val="23"/>
        </w:rPr>
      </w:pPr>
    </w:p>
    <w:p w:rsidR="00AA0FAE" w:rsidRPr="00A86169" w:rsidRDefault="00AA0FAE" w:rsidP="00A86169">
      <w:pPr>
        <w:pStyle w:val="ListParagraph"/>
        <w:numPr>
          <w:ilvl w:val="1"/>
          <w:numId w:val="3"/>
        </w:numPr>
        <w:tabs>
          <w:tab w:val="left" w:pos="820"/>
          <w:tab w:val="left" w:pos="821"/>
        </w:tabs>
        <w:ind w:left="567" w:right="316"/>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A86169" w:rsidRPr="00A86169" w:rsidRDefault="00A86169" w:rsidP="00A86169">
      <w:pPr>
        <w:pStyle w:val="ListParagraph"/>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Pr="004A4A74" w:rsidRDefault="00A86169" w:rsidP="00A86169">
      <w:pPr>
        <w:pStyle w:val="Heading3"/>
        <w:spacing w:before="71"/>
        <w:ind w:left="4375"/>
        <w:rPr>
          <w:rFonts w:ascii="Arial" w:hAnsi="Arial" w:cs="Arial"/>
          <w:b/>
          <w:color w:val="000000" w:themeColor="text1"/>
        </w:rPr>
      </w:pPr>
      <w:r w:rsidRPr="004A4A74">
        <w:rPr>
          <w:rFonts w:ascii="Arial" w:hAnsi="Arial" w:cs="Arial"/>
          <w:b/>
          <w:color w:val="000000" w:themeColor="text1"/>
        </w:rPr>
        <w:lastRenderedPageBreak/>
        <w:t>Keys to Success</w:t>
      </w:r>
    </w:p>
    <w:p w:rsidR="00A86169" w:rsidRDefault="00A86169" w:rsidP="00A86169">
      <w:pPr>
        <w:pStyle w:val="BodyText"/>
        <w:spacing w:before="11"/>
        <w:rPr>
          <w:b/>
          <w:sz w:val="23"/>
        </w:rPr>
      </w:pPr>
    </w:p>
    <w:p w:rsidR="00A86169" w:rsidRDefault="00A86169" w:rsidP="00A86169">
      <w:pPr>
        <w:pStyle w:val="BodyText"/>
        <w:ind w:left="100" w:right="501"/>
      </w:pPr>
      <w:r>
        <w:t>As a Trust, we devised the following principles that we believe are the keys to our success. We are committed to an approach incorporating:</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Understands need and identifies real and current</w:t>
      </w:r>
      <w:r w:rsidRPr="00DD7EE8">
        <w:rPr>
          <w:rFonts w:ascii="Arial" w:hAnsi="Arial" w:cs="Arial"/>
          <w:b/>
          <w:color w:val="1A1A1A"/>
          <w:spacing w:val="-1"/>
        </w:rPr>
        <w:t xml:space="preserve"> </w:t>
      </w:r>
      <w:r w:rsidRPr="00DD7EE8">
        <w:rPr>
          <w:rFonts w:ascii="Arial" w:hAnsi="Arial" w:cs="Arial"/>
          <w:b/>
          <w:color w:val="1A1A1A"/>
        </w:rPr>
        <w:t>priorities.</w:t>
      </w:r>
    </w:p>
    <w:p w:rsidR="00A86169" w:rsidRDefault="00A86169" w:rsidP="00A86169">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Creates opportunities for academy leaders and</w:t>
      </w:r>
      <w:r w:rsidRPr="00DD7EE8">
        <w:rPr>
          <w:rFonts w:ascii="Arial" w:hAnsi="Arial" w:cs="Arial"/>
          <w:b/>
          <w:color w:val="1A1A1A"/>
          <w:spacing w:val="-8"/>
        </w:rPr>
        <w:t xml:space="preserve"> </w:t>
      </w:r>
      <w:r w:rsidRPr="00DD7EE8">
        <w:rPr>
          <w:rFonts w:ascii="Arial" w:hAnsi="Arial" w:cs="Arial"/>
          <w:b/>
          <w:color w:val="1A1A1A"/>
        </w:rPr>
        <w:t>teachers.</w:t>
      </w:r>
    </w:p>
    <w:p w:rsidR="00A86169" w:rsidRDefault="00A86169" w:rsidP="00A86169">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Takes advantage of research evidenced nationally to improve our</w:t>
      </w:r>
      <w:r w:rsidRPr="00DD7EE8">
        <w:rPr>
          <w:rFonts w:ascii="Arial" w:hAnsi="Arial" w:cs="Arial"/>
          <w:b/>
          <w:color w:val="1A1A1A"/>
          <w:spacing w:val="-14"/>
        </w:rPr>
        <w:t xml:space="preserve"> </w:t>
      </w:r>
      <w:r w:rsidRPr="00DD7EE8">
        <w:rPr>
          <w:rFonts w:ascii="Arial" w:hAnsi="Arial" w:cs="Arial"/>
          <w:b/>
          <w:color w:val="1A1A1A"/>
        </w:rPr>
        <w:t>futures.</w:t>
      </w:r>
    </w:p>
    <w:p w:rsidR="00A86169" w:rsidRDefault="00A86169" w:rsidP="00A86169">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A86169" w:rsidRDefault="00A86169" w:rsidP="00A86169">
      <w:pPr>
        <w:pStyle w:val="BodyText"/>
        <w:spacing w:before="11"/>
        <w:rPr>
          <w:sz w:val="23"/>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Ensures evidence informed improvement is at the heart of everything we</w:t>
      </w:r>
      <w:r w:rsidRPr="00DD7EE8">
        <w:rPr>
          <w:rFonts w:ascii="Arial" w:hAnsi="Arial" w:cs="Arial"/>
          <w:b/>
          <w:color w:val="1A1A1A"/>
          <w:spacing w:val="-11"/>
        </w:rPr>
        <w:t xml:space="preserve"> </w:t>
      </w:r>
      <w:r w:rsidRPr="00DD7EE8">
        <w:rPr>
          <w:rFonts w:ascii="Arial" w:hAnsi="Arial" w:cs="Arial"/>
          <w:b/>
          <w:color w:val="1A1A1A"/>
        </w:rPr>
        <w:t>do.</w:t>
      </w:r>
    </w:p>
    <w:p w:rsidR="00A86169" w:rsidRDefault="00A86169" w:rsidP="00A86169">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759" w:hanging="379"/>
        <w:rPr>
          <w:rFonts w:ascii="Arial" w:hAnsi="Arial" w:cs="Arial"/>
          <w:b/>
          <w:color w:val="1A1A1A"/>
        </w:rPr>
      </w:pPr>
      <w:r w:rsidRPr="00DD7EE8">
        <w:rPr>
          <w:rFonts w:ascii="Arial" w:hAnsi="Arial" w:cs="Arial"/>
          <w:b/>
          <w:color w:val="1A1A1A"/>
        </w:rPr>
        <w:t>Understands that only when adults learn to do things differently, will</w:t>
      </w:r>
      <w:r w:rsidRPr="00DD7EE8">
        <w:rPr>
          <w:rFonts w:ascii="Arial" w:hAnsi="Arial" w:cs="Arial"/>
          <w:b/>
          <w:color w:val="1A1A1A"/>
          <w:spacing w:val="-20"/>
        </w:rPr>
        <w:t xml:space="preserve"> </w:t>
      </w:r>
      <w:r w:rsidRPr="00DD7EE8">
        <w:rPr>
          <w:rFonts w:ascii="Arial" w:hAnsi="Arial" w:cs="Arial"/>
          <w:b/>
          <w:color w:val="1A1A1A"/>
        </w:rPr>
        <w:t>classroom practice</w:t>
      </w:r>
      <w:r w:rsidRPr="00DD7EE8">
        <w:rPr>
          <w:rFonts w:ascii="Arial" w:hAnsi="Arial" w:cs="Arial"/>
          <w:b/>
          <w:color w:val="1A1A1A"/>
          <w:spacing w:val="-3"/>
        </w:rPr>
        <w:t xml:space="preserve"> </w:t>
      </w:r>
      <w:r w:rsidRPr="00DD7EE8">
        <w:rPr>
          <w:rFonts w:ascii="Arial" w:hAnsi="Arial" w:cs="Arial"/>
          <w:b/>
          <w:color w:val="1A1A1A"/>
        </w:rPr>
        <w:t>improve.</w:t>
      </w:r>
    </w:p>
    <w:p w:rsidR="00A86169" w:rsidRDefault="00A86169" w:rsidP="00A86169">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Unlocks the potential!</w:t>
      </w:r>
    </w:p>
    <w:p w:rsidR="00A86169" w:rsidRDefault="00A86169" w:rsidP="00A86169">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995" w:hanging="379"/>
        <w:rPr>
          <w:rFonts w:ascii="Arial" w:hAnsi="Arial" w:cs="Arial"/>
          <w:b/>
          <w:color w:val="1A1A1A"/>
        </w:rPr>
      </w:pPr>
      <w:r w:rsidRPr="00DD7EE8">
        <w:rPr>
          <w:rFonts w:ascii="Arial" w:hAnsi="Arial" w:cs="Arial"/>
          <w:b/>
          <w:color w:val="1A1A1A"/>
        </w:rPr>
        <w:t>Nurtures great leaders and liberates them to transform the life chances of our children.</w:t>
      </w:r>
    </w:p>
    <w:p w:rsidR="00A86169" w:rsidRDefault="00A86169" w:rsidP="00A86169">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96" w:lineRule="exact"/>
        <w:ind w:hanging="379"/>
        <w:rPr>
          <w:rFonts w:ascii="Arial" w:hAnsi="Arial" w:cs="Arial"/>
          <w:b/>
          <w:color w:val="1A1A1A"/>
          <w:sz w:val="26"/>
        </w:rPr>
      </w:pPr>
      <w:r w:rsidRPr="00DD7EE8">
        <w:rPr>
          <w:rFonts w:ascii="Arial" w:hAnsi="Arial" w:cs="Arial"/>
          <w:b/>
          <w:color w:val="1A1A1A"/>
        </w:rPr>
        <w:t>Recognises that great learning is created by great</w:t>
      </w:r>
      <w:r w:rsidRPr="00DD7EE8">
        <w:rPr>
          <w:rFonts w:ascii="Arial" w:hAnsi="Arial" w:cs="Arial"/>
          <w:b/>
          <w:color w:val="1A1A1A"/>
          <w:spacing w:val="-7"/>
        </w:rPr>
        <w:t xml:space="preserve"> </w:t>
      </w:r>
      <w:r w:rsidRPr="00DD7EE8">
        <w:rPr>
          <w:rFonts w:ascii="Arial" w:hAnsi="Arial" w:cs="Arial"/>
          <w:b/>
          <w:color w:val="1A1A1A"/>
        </w:rPr>
        <w:t>teaching.</w:t>
      </w:r>
    </w:p>
    <w:p w:rsidR="00A86169" w:rsidRDefault="00A86169" w:rsidP="00A86169">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A86169" w:rsidRDefault="00A86169" w:rsidP="00A86169">
      <w:pPr>
        <w:tabs>
          <w:tab w:val="left" w:pos="820"/>
          <w:tab w:val="left" w:pos="821"/>
        </w:tabs>
        <w:ind w:right="316"/>
        <w:rPr>
          <w:rFonts w:ascii="Symbol" w:hAnsi="Symbol"/>
          <w:sz w:val="24"/>
        </w:rPr>
      </w:pPr>
    </w:p>
    <w:p w:rsidR="00A86169" w:rsidRDefault="00AC6C4E" w:rsidP="00DD7EE8">
      <w:pPr>
        <w:tabs>
          <w:tab w:val="left" w:pos="820"/>
          <w:tab w:val="left" w:pos="821"/>
        </w:tabs>
        <w:spacing w:after="0"/>
        <w:ind w:right="316"/>
        <w:jc w:val="center"/>
        <w:rPr>
          <w:rFonts w:ascii="Arial" w:hAnsi="Arial" w:cs="Arial"/>
          <w:b/>
          <w:sz w:val="24"/>
        </w:rPr>
      </w:pPr>
      <w:r>
        <w:rPr>
          <w:rFonts w:ascii="Arial" w:hAnsi="Arial" w:cs="Arial"/>
          <w:b/>
          <w:sz w:val="24"/>
        </w:rPr>
        <w:lastRenderedPageBreak/>
        <w:t>Eastfield Primary Academy</w:t>
      </w:r>
    </w:p>
    <w:p w:rsidR="00DD7EE8" w:rsidRDefault="00DD7EE8" w:rsidP="00DD7EE8">
      <w:pPr>
        <w:tabs>
          <w:tab w:val="left" w:pos="820"/>
          <w:tab w:val="left" w:pos="821"/>
        </w:tabs>
        <w:spacing w:after="0"/>
        <w:ind w:right="316"/>
        <w:jc w:val="center"/>
        <w:rPr>
          <w:rFonts w:ascii="Arial" w:hAnsi="Arial" w:cs="Arial"/>
          <w:b/>
          <w:sz w:val="24"/>
        </w:rPr>
      </w:pPr>
    </w:p>
    <w:p w:rsidR="00DD7EE8" w:rsidRDefault="00DD7EE8" w:rsidP="00DD7EE8">
      <w:pPr>
        <w:tabs>
          <w:tab w:val="left" w:pos="820"/>
          <w:tab w:val="left" w:pos="821"/>
        </w:tabs>
        <w:spacing w:after="0"/>
        <w:ind w:right="316"/>
        <w:rPr>
          <w:rFonts w:ascii="Arial" w:hAnsi="Arial" w:cs="Arial"/>
          <w:sz w:val="24"/>
        </w:rPr>
      </w:pPr>
      <w:r>
        <w:rPr>
          <w:rFonts w:ascii="Arial" w:hAnsi="Arial" w:cs="Arial"/>
          <w:sz w:val="24"/>
        </w:rPr>
        <w:t>Eastfield Primary Academy is a one form entry</w:t>
      </w:r>
      <w:r w:rsidR="007658BC">
        <w:rPr>
          <w:rFonts w:ascii="Arial" w:hAnsi="Arial" w:cs="Arial"/>
          <w:sz w:val="24"/>
        </w:rPr>
        <w:t xml:space="preserve"> school set in spacious grounds in Immingham, North East Lincolnshire. We share a school site with the Immingham Children’s Centre. Our school is open for children between the ages of 3 and 11 and we believe that all children should be given the chance to achieve their potential. Our 3 drivers are: </w:t>
      </w:r>
      <w:r w:rsidR="007658BC" w:rsidRPr="007658BC">
        <w:rPr>
          <w:rFonts w:ascii="Arial" w:hAnsi="Arial" w:cs="Arial"/>
          <w:b/>
          <w:color w:val="FF0000"/>
          <w:sz w:val="24"/>
        </w:rPr>
        <w:t>Pride</w:t>
      </w:r>
      <w:r w:rsidR="007658BC" w:rsidRPr="007658BC">
        <w:rPr>
          <w:rFonts w:ascii="Arial" w:hAnsi="Arial" w:cs="Arial"/>
          <w:sz w:val="24"/>
        </w:rPr>
        <w:t>,</w:t>
      </w:r>
      <w:r w:rsidR="007658BC" w:rsidRPr="007658BC">
        <w:rPr>
          <w:rFonts w:ascii="Arial" w:hAnsi="Arial" w:cs="Arial"/>
          <w:b/>
          <w:color w:val="FF0000"/>
          <w:sz w:val="24"/>
        </w:rPr>
        <w:t xml:space="preserve"> Collaboration </w:t>
      </w:r>
      <w:r w:rsidR="007658BC" w:rsidRPr="007658BC">
        <w:rPr>
          <w:rFonts w:ascii="Arial" w:hAnsi="Arial" w:cs="Arial"/>
          <w:sz w:val="24"/>
        </w:rPr>
        <w:t xml:space="preserve">and </w:t>
      </w:r>
      <w:r w:rsidR="007658BC" w:rsidRPr="007658BC">
        <w:rPr>
          <w:rFonts w:ascii="Arial" w:hAnsi="Arial" w:cs="Arial"/>
          <w:b/>
          <w:color w:val="FF0000"/>
          <w:sz w:val="24"/>
        </w:rPr>
        <w:t>Understanding</w:t>
      </w:r>
      <w:r w:rsidR="007658BC">
        <w:rPr>
          <w:rFonts w:ascii="Arial" w:hAnsi="Arial" w:cs="Arial"/>
          <w:b/>
          <w:sz w:val="24"/>
        </w:rPr>
        <w:t xml:space="preserve"> </w:t>
      </w:r>
      <w:r w:rsidR="007658BC">
        <w:rPr>
          <w:rFonts w:ascii="Arial" w:hAnsi="Arial" w:cs="Arial"/>
          <w:sz w:val="24"/>
        </w:rPr>
        <w:t>and these underpin everything we do and plan for in our Academy.</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Pride</w:t>
      </w:r>
      <w:r>
        <w:rPr>
          <w:rFonts w:ascii="Arial" w:hAnsi="Arial" w:cs="Arial"/>
          <w:sz w:val="24"/>
        </w:rPr>
        <w:t xml:space="preserve"> means that we are always proud of our families, our Academy, our work, ourselves and we strive to be the best that we can be, in everything that we do.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Collaboration</w:t>
      </w:r>
      <w:r>
        <w:rPr>
          <w:rFonts w:ascii="Arial" w:hAnsi="Arial" w:cs="Arial"/>
          <w:sz w:val="24"/>
        </w:rPr>
        <w:t xml:space="preserve"> means that we work together and learn with and from each other. This is in every classroom, every group and as an Academy. Staff and children also have the opportunity to work with other Academies in our Trust to share best practice. What we can do in a team today, we can do on our own tomorrow.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Understanding</w:t>
      </w:r>
      <w:r>
        <w:rPr>
          <w:rFonts w:ascii="Arial" w:hAnsi="Arial" w:cs="Arial"/>
          <w:sz w:val="24"/>
        </w:rPr>
        <w:t xml:space="preserve"> means that we try to understand how other communities feel and compare this to our own. </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b/>
          <w:sz w:val="24"/>
        </w:rPr>
        <w:t>Our Aims and Vision</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sz w:val="24"/>
        </w:rPr>
        <w:t>We endeavour to nurture our children and staff from the moment they arrive until the moment they leave, hence our moto of ‘where all individuals are nurtured</w:t>
      </w:r>
      <w:r w:rsidR="00BA1487">
        <w:rPr>
          <w:rFonts w:ascii="Arial" w:hAnsi="Arial" w:cs="Arial"/>
          <w:sz w:val="24"/>
        </w:rPr>
        <w:t xml:space="preserve"> to flourish’.</w:t>
      </w:r>
      <w:r w:rsidR="00AC6C4E">
        <w:rPr>
          <w:rFonts w:ascii="Arial" w:hAnsi="Arial" w:cs="Arial"/>
          <w:sz w:val="24"/>
        </w:rPr>
        <w:t xml:space="preserve"> Our logo is an elephant because in the wild, elephants nurture their young for the longest of all the animals.</w:t>
      </w:r>
    </w:p>
    <w:p w:rsidR="00BA1487" w:rsidRDefault="00BA1487" w:rsidP="00DD7EE8">
      <w:pPr>
        <w:tabs>
          <w:tab w:val="left" w:pos="820"/>
          <w:tab w:val="left" w:pos="821"/>
        </w:tabs>
        <w:spacing w:after="0"/>
        <w:ind w:right="316"/>
        <w:rPr>
          <w:rFonts w:ascii="Arial" w:hAnsi="Arial" w:cs="Arial"/>
          <w:sz w:val="24"/>
        </w:rPr>
      </w:pPr>
    </w:p>
    <w:p w:rsidR="00BA1487" w:rsidRDefault="00BA1487" w:rsidP="00DD7EE8">
      <w:pPr>
        <w:tabs>
          <w:tab w:val="left" w:pos="820"/>
          <w:tab w:val="left" w:pos="821"/>
        </w:tabs>
        <w:spacing w:after="0"/>
        <w:ind w:right="316"/>
        <w:rPr>
          <w:rFonts w:ascii="Arial" w:hAnsi="Arial" w:cs="Arial"/>
          <w:b/>
          <w:sz w:val="24"/>
        </w:rPr>
      </w:pPr>
      <w:r>
        <w:rPr>
          <w:rFonts w:ascii="Arial" w:hAnsi="Arial" w:cs="Arial"/>
          <w:b/>
          <w:sz w:val="24"/>
        </w:rPr>
        <w:t xml:space="preserve">Motto ‘Where </w:t>
      </w:r>
      <w:r w:rsidR="00AC6C4E">
        <w:rPr>
          <w:rFonts w:ascii="Arial" w:hAnsi="Arial" w:cs="Arial"/>
          <w:b/>
          <w:sz w:val="24"/>
        </w:rPr>
        <w:t xml:space="preserve">all </w:t>
      </w:r>
      <w:r>
        <w:rPr>
          <w:rFonts w:ascii="Arial" w:hAnsi="Arial" w:cs="Arial"/>
          <w:b/>
          <w:sz w:val="24"/>
        </w:rPr>
        <w:t>individuals are nurtured to flourish’</w:t>
      </w:r>
    </w:p>
    <w:p w:rsidR="00BA1487" w:rsidRDefault="00BA1487" w:rsidP="00DD7EE8">
      <w:pPr>
        <w:tabs>
          <w:tab w:val="left" w:pos="820"/>
          <w:tab w:val="left" w:pos="821"/>
        </w:tabs>
        <w:spacing w:after="0"/>
        <w:ind w:right="316"/>
        <w:rPr>
          <w:rFonts w:ascii="Arial" w:hAnsi="Arial" w:cs="Arial"/>
          <w:b/>
          <w:sz w:val="24"/>
        </w:rPr>
      </w:pPr>
    </w:p>
    <w:p w:rsidR="00BA1487" w:rsidRDefault="00BA1487" w:rsidP="00DD7EE8">
      <w:pPr>
        <w:tabs>
          <w:tab w:val="left" w:pos="820"/>
          <w:tab w:val="left" w:pos="821"/>
        </w:tabs>
        <w:spacing w:after="0"/>
        <w:ind w:right="316"/>
        <w:rPr>
          <w:rFonts w:ascii="Arial" w:hAnsi="Arial" w:cs="Arial"/>
          <w:sz w:val="24"/>
        </w:rPr>
      </w:pPr>
      <w:r>
        <w:rPr>
          <w:rFonts w:ascii="Arial" w:hAnsi="Arial" w:cs="Arial"/>
          <w:sz w:val="24"/>
        </w:rPr>
        <w:t>At Eastfield Primary Academy we believe that all individuals are nurtured to flourish and our aim is for our young people to leave us as resilient and independent learners that have access to a toolkit of skills that they can adapt and use for the next stage in their education.</w:t>
      </w:r>
    </w:p>
    <w:p w:rsidR="00BA1487" w:rsidRDefault="00BA1487" w:rsidP="00DD7EE8">
      <w:pPr>
        <w:tabs>
          <w:tab w:val="left" w:pos="820"/>
          <w:tab w:val="left" w:pos="821"/>
        </w:tabs>
        <w:spacing w:after="0"/>
        <w:ind w:right="316"/>
        <w:rPr>
          <w:rFonts w:ascii="Arial" w:hAnsi="Arial" w:cs="Arial"/>
          <w:sz w:val="24"/>
        </w:rPr>
      </w:pPr>
    </w:p>
    <w:p w:rsidR="00BA1487" w:rsidRDefault="00D34B14" w:rsidP="00DD7EE8">
      <w:pPr>
        <w:tabs>
          <w:tab w:val="left" w:pos="820"/>
          <w:tab w:val="left" w:pos="821"/>
        </w:tabs>
        <w:spacing w:after="0"/>
        <w:ind w:right="316"/>
        <w:rPr>
          <w:rFonts w:ascii="Arial" w:hAnsi="Arial" w:cs="Arial"/>
          <w:sz w:val="24"/>
        </w:rPr>
      </w:pPr>
      <w:r>
        <w:rPr>
          <w:rFonts w:ascii="Arial" w:hAnsi="Arial" w:cs="Arial"/>
          <w:sz w:val="24"/>
        </w:rPr>
        <w:t>Within Eastfield w</w:t>
      </w:r>
      <w:r w:rsidR="00BA1487">
        <w:rPr>
          <w:rFonts w:ascii="Arial" w:hAnsi="Arial" w:cs="Arial"/>
          <w:sz w:val="24"/>
        </w:rPr>
        <w:t>e strive to:</w:t>
      </w:r>
    </w:p>
    <w:p w:rsidR="00BA1487" w:rsidRDefault="00BA1487" w:rsidP="00BA1487">
      <w:pPr>
        <w:pStyle w:val="ListParagraph"/>
        <w:numPr>
          <w:ilvl w:val="0"/>
          <w:numId w:val="5"/>
        </w:numPr>
        <w:tabs>
          <w:tab w:val="left" w:pos="820"/>
          <w:tab w:val="left" w:pos="821"/>
        </w:tabs>
        <w:ind w:right="316"/>
        <w:rPr>
          <w:sz w:val="24"/>
        </w:rPr>
      </w:pPr>
      <w:r>
        <w:rPr>
          <w:sz w:val="24"/>
        </w:rPr>
        <w:t xml:space="preserve">Create </w:t>
      </w:r>
      <w:r w:rsidR="00D34B14">
        <w:rPr>
          <w:sz w:val="24"/>
        </w:rPr>
        <w:t>a climate where children</w:t>
      </w:r>
      <w:r>
        <w:rPr>
          <w:sz w:val="24"/>
        </w:rPr>
        <w:t xml:space="preserve"> feel valued, are listened to and trusted</w:t>
      </w:r>
    </w:p>
    <w:p w:rsidR="00BA1487" w:rsidRDefault="00BA1487" w:rsidP="00BA1487">
      <w:pPr>
        <w:pStyle w:val="ListParagraph"/>
        <w:numPr>
          <w:ilvl w:val="0"/>
          <w:numId w:val="5"/>
        </w:numPr>
        <w:tabs>
          <w:tab w:val="left" w:pos="820"/>
          <w:tab w:val="left" w:pos="821"/>
        </w:tabs>
        <w:ind w:right="316"/>
        <w:rPr>
          <w:sz w:val="24"/>
        </w:rPr>
      </w:pPr>
      <w:r>
        <w:rPr>
          <w:sz w:val="24"/>
        </w:rPr>
        <w:t xml:space="preserve">Build and maintain a welcoming, friendly and inclusive place where </w:t>
      </w:r>
      <w:r w:rsidR="00D34B14">
        <w:rPr>
          <w:sz w:val="24"/>
        </w:rPr>
        <w:t>children</w:t>
      </w:r>
      <w:r>
        <w:rPr>
          <w:sz w:val="24"/>
        </w:rPr>
        <w:t xml:space="preserve"> feel secure</w:t>
      </w:r>
    </w:p>
    <w:p w:rsidR="00BA1487" w:rsidRDefault="00BA1487" w:rsidP="00BA1487">
      <w:pPr>
        <w:pStyle w:val="ListParagraph"/>
        <w:numPr>
          <w:ilvl w:val="0"/>
          <w:numId w:val="5"/>
        </w:numPr>
        <w:tabs>
          <w:tab w:val="left" w:pos="820"/>
          <w:tab w:val="left" w:pos="821"/>
        </w:tabs>
        <w:ind w:right="316"/>
        <w:rPr>
          <w:sz w:val="24"/>
        </w:rPr>
      </w:pPr>
      <w:r>
        <w:rPr>
          <w:sz w:val="24"/>
        </w:rPr>
        <w:t>Teach social, cultural and wider British Values and lead by example to develop children who are understanding of difference and actively promote an inclusive school community</w:t>
      </w:r>
    </w:p>
    <w:p w:rsidR="00BA1487" w:rsidRDefault="00D34B14" w:rsidP="00BA1487">
      <w:pPr>
        <w:pStyle w:val="ListParagraph"/>
        <w:numPr>
          <w:ilvl w:val="0"/>
          <w:numId w:val="5"/>
        </w:numPr>
        <w:tabs>
          <w:tab w:val="left" w:pos="820"/>
          <w:tab w:val="left" w:pos="821"/>
        </w:tabs>
        <w:ind w:right="316"/>
        <w:rPr>
          <w:sz w:val="24"/>
        </w:rPr>
      </w:pPr>
      <w:r>
        <w:rPr>
          <w:sz w:val="24"/>
        </w:rPr>
        <w:t>Ensure that all children</w:t>
      </w:r>
      <w:r w:rsidR="00BA1487">
        <w:rPr>
          <w:sz w:val="24"/>
        </w:rPr>
        <w:t xml:space="preserve"> develop self-discipline appropriate for their stage of development</w:t>
      </w:r>
    </w:p>
    <w:p w:rsidR="00BA1487" w:rsidRDefault="00D34B14" w:rsidP="00BA1487">
      <w:pPr>
        <w:pStyle w:val="ListParagraph"/>
        <w:numPr>
          <w:ilvl w:val="0"/>
          <w:numId w:val="5"/>
        </w:numPr>
        <w:tabs>
          <w:tab w:val="left" w:pos="820"/>
          <w:tab w:val="left" w:pos="821"/>
        </w:tabs>
        <w:ind w:right="316"/>
        <w:rPr>
          <w:sz w:val="24"/>
        </w:rPr>
      </w:pPr>
      <w:r>
        <w:rPr>
          <w:sz w:val="24"/>
        </w:rPr>
        <w:t>Provide well for children’s</w:t>
      </w:r>
      <w:r w:rsidR="00BA1487">
        <w:rPr>
          <w:sz w:val="24"/>
        </w:rPr>
        <w:t xml:space="preserve"> care and health and safety.</w:t>
      </w:r>
    </w:p>
    <w:p w:rsidR="00BA1487" w:rsidRDefault="00BA1487" w:rsidP="00676AA8">
      <w:pPr>
        <w:tabs>
          <w:tab w:val="left" w:pos="820"/>
          <w:tab w:val="left" w:pos="821"/>
        </w:tabs>
        <w:spacing w:after="0"/>
        <w:ind w:right="316"/>
        <w:rPr>
          <w:sz w:val="24"/>
        </w:rPr>
      </w:pPr>
    </w:p>
    <w:p w:rsidR="00676AA8" w:rsidRDefault="00676AA8" w:rsidP="00676AA8">
      <w:pPr>
        <w:tabs>
          <w:tab w:val="left" w:pos="820"/>
          <w:tab w:val="left" w:pos="821"/>
        </w:tabs>
        <w:spacing w:after="0"/>
        <w:ind w:right="316"/>
        <w:rPr>
          <w:rFonts w:ascii="Arial" w:hAnsi="Arial" w:cs="Arial"/>
          <w:sz w:val="24"/>
        </w:rPr>
      </w:pPr>
      <w:r w:rsidRPr="00676AA8">
        <w:rPr>
          <w:rFonts w:ascii="Arial" w:hAnsi="Arial" w:cs="Arial"/>
          <w:sz w:val="24"/>
        </w:rPr>
        <w:t>Some of the positive traits we aim to foster</w:t>
      </w:r>
      <w:r w:rsidR="00013695">
        <w:rPr>
          <w:rFonts w:ascii="Arial" w:hAnsi="Arial" w:cs="Arial"/>
          <w:sz w:val="24"/>
        </w:rPr>
        <w:t xml:space="preserve"> (not an exhaustive list and not in any particular order)</w:t>
      </w:r>
      <w:r w:rsidR="00D34B14">
        <w:rPr>
          <w:rFonts w:ascii="Arial" w:hAnsi="Arial" w:cs="Arial"/>
          <w:sz w:val="24"/>
        </w:rPr>
        <w: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Pride of themselves, school and the wider community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Collaboration – what we can do in a team today, we can do on our own tomorrow</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Understanding of the world in which we live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love of learning</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Curiosity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Positive attitude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Aspirational – there is no limit to what they can achieve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Confident</w:t>
      </w:r>
    </w:p>
    <w:p w:rsidR="00676AA8" w:rsidRPr="00D34B14" w:rsidRDefault="00146DEB" w:rsidP="00D34B14">
      <w:pPr>
        <w:pStyle w:val="ListParagraph"/>
        <w:numPr>
          <w:ilvl w:val="0"/>
          <w:numId w:val="15"/>
        </w:numPr>
        <w:tabs>
          <w:tab w:val="left" w:pos="820"/>
          <w:tab w:val="left" w:pos="821"/>
        </w:tabs>
        <w:ind w:right="316"/>
        <w:rPr>
          <w:sz w:val="24"/>
        </w:rPr>
      </w:pPr>
      <w:r w:rsidRPr="00D34B14">
        <w:rPr>
          <w:sz w:val="24"/>
        </w:rPr>
        <w:t>Resilient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strong moral compass</w:t>
      </w:r>
    </w:p>
    <w:p w:rsidR="00676AA8" w:rsidRDefault="00676AA8" w:rsidP="00676AA8">
      <w:pPr>
        <w:tabs>
          <w:tab w:val="left" w:pos="820"/>
          <w:tab w:val="left" w:pos="821"/>
        </w:tabs>
        <w:spacing w:after="0"/>
        <w:ind w:right="316"/>
        <w:rPr>
          <w:rFonts w:ascii="Arial" w:hAnsi="Arial" w:cs="Arial"/>
          <w:sz w:val="24"/>
        </w:rPr>
      </w:pPr>
    </w:p>
    <w:p w:rsidR="00676AA8" w:rsidRDefault="00676AA8" w:rsidP="00676AA8">
      <w:pPr>
        <w:tabs>
          <w:tab w:val="left" w:pos="820"/>
          <w:tab w:val="left" w:pos="821"/>
        </w:tabs>
        <w:spacing w:after="0"/>
        <w:ind w:right="316"/>
        <w:rPr>
          <w:rFonts w:ascii="Arial" w:hAnsi="Arial" w:cs="Arial"/>
          <w:sz w:val="24"/>
        </w:rPr>
      </w:pPr>
      <w:r>
        <w:rPr>
          <w:rFonts w:ascii="Arial" w:hAnsi="Arial" w:cs="Arial"/>
          <w:sz w:val="24"/>
        </w:rPr>
        <w:t xml:space="preserve">If </w:t>
      </w:r>
      <w:r w:rsidR="00013695">
        <w:rPr>
          <w:rFonts w:ascii="Arial" w:hAnsi="Arial" w:cs="Arial"/>
          <w:sz w:val="24"/>
        </w:rPr>
        <w:t xml:space="preserve">you would like to see what our school has to offer, please arrange a visit by calling the office. I look forward to meeting you. </w:t>
      </w:r>
    </w:p>
    <w:p w:rsidR="00D34B14" w:rsidRDefault="00013695" w:rsidP="00D34B14">
      <w:pPr>
        <w:tabs>
          <w:tab w:val="left" w:pos="820"/>
          <w:tab w:val="left" w:pos="821"/>
        </w:tabs>
        <w:spacing w:after="0"/>
        <w:ind w:right="316"/>
        <w:rPr>
          <w:rFonts w:ascii="Arial" w:hAnsi="Arial" w:cs="Arial"/>
          <w:sz w:val="24"/>
        </w:rPr>
      </w:pPr>
      <w:r>
        <w:rPr>
          <w:rFonts w:ascii="Arial" w:hAnsi="Arial" w:cs="Arial"/>
          <w:sz w:val="24"/>
        </w:rPr>
        <w:t>Kerry Thompson</w:t>
      </w:r>
      <w:r w:rsidR="00D34B14">
        <w:rPr>
          <w:rFonts w:ascii="Arial" w:hAnsi="Arial" w:cs="Arial"/>
          <w:sz w:val="24"/>
        </w:rPr>
        <w:t xml:space="preserve"> – Principal</w:t>
      </w:r>
    </w:p>
    <w:p w:rsidR="00D34B14" w:rsidRDefault="00D34B14" w:rsidP="00D34B14">
      <w:pPr>
        <w:tabs>
          <w:tab w:val="left" w:pos="820"/>
          <w:tab w:val="left" w:pos="821"/>
        </w:tabs>
        <w:spacing w:after="0"/>
        <w:ind w:right="316"/>
        <w:rPr>
          <w:rFonts w:ascii="Arial" w:hAnsi="Arial" w:cs="Arial"/>
          <w:sz w:val="24"/>
        </w:rPr>
      </w:pPr>
    </w:p>
    <w:p w:rsidR="00AA0FAE" w:rsidRPr="00D34B14" w:rsidRDefault="0091332E" w:rsidP="00D34B14">
      <w:pPr>
        <w:tabs>
          <w:tab w:val="left" w:pos="820"/>
          <w:tab w:val="left" w:pos="821"/>
        </w:tabs>
        <w:spacing w:after="0"/>
        <w:ind w:right="316"/>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1312" behindDoc="1" locked="0" layoutInCell="1" allowOverlap="1" wp14:anchorId="267A81C0" wp14:editId="44D06C54">
            <wp:simplePos x="0" y="0"/>
            <wp:positionH relativeFrom="margin">
              <wp:posOffset>4618990</wp:posOffset>
            </wp:positionH>
            <wp:positionV relativeFrom="paragraph">
              <wp:posOffset>10795</wp:posOffset>
            </wp:positionV>
            <wp:extent cx="2028825" cy="1638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638300"/>
                    </a:xfrm>
                    <a:prstGeom prst="rect">
                      <a:avLst/>
                    </a:prstGeom>
                  </pic:spPr>
                </pic:pic>
              </a:graphicData>
            </a:graphic>
            <wp14:sizeRelH relativeFrom="page">
              <wp14:pctWidth>0</wp14:pctWidth>
            </wp14:sizeRelH>
            <wp14:sizeRelV relativeFrom="page">
              <wp14:pctHeight>0</wp14:pctHeight>
            </wp14:sizeRelV>
          </wp:anchor>
        </w:drawing>
      </w:r>
      <w:r w:rsidR="00D34B14" w:rsidRPr="00D34B14">
        <w:rPr>
          <w:rFonts w:ascii="Arial" w:hAnsi="Arial" w:cs="Arial"/>
          <w:b/>
          <w:sz w:val="24"/>
        </w:rPr>
        <w:t>E</w:t>
      </w:r>
      <w:r w:rsidR="00013695" w:rsidRPr="00D34B14">
        <w:rPr>
          <w:rFonts w:ascii="Arial" w:hAnsi="Arial" w:cs="Arial"/>
          <w:b/>
          <w:sz w:val="24"/>
          <w:szCs w:val="24"/>
        </w:rPr>
        <w:t>astfield Primary Academy</w:t>
      </w:r>
    </w:p>
    <w:p w:rsidR="00933225" w:rsidRDefault="00933225" w:rsidP="00013695">
      <w:pPr>
        <w:spacing w:after="0"/>
        <w:rPr>
          <w:rFonts w:ascii="Arial" w:hAnsi="Arial" w:cs="Arial"/>
          <w:sz w:val="24"/>
          <w:szCs w:val="24"/>
        </w:rPr>
      </w:pPr>
      <w:r>
        <w:rPr>
          <w:rFonts w:ascii="Arial" w:hAnsi="Arial" w:cs="Arial"/>
          <w:sz w:val="24"/>
          <w:szCs w:val="24"/>
        </w:rPr>
        <w:t>Margaret Street, Immingham, North East Lincolnshire, DN40 1LD</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b/>
          <w:sz w:val="24"/>
          <w:szCs w:val="24"/>
        </w:rPr>
      </w:pPr>
      <w:r>
        <w:rPr>
          <w:rFonts w:ascii="Arial" w:hAnsi="Arial" w:cs="Arial"/>
          <w:b/>
          <w:sz w:val="24"/>
          <w:szCs w:val="24"/>
        </w:rPr>
        <w:t>KS2 Teacher (main pay scale, full time)</w:t>
      </w:r>
    </w:p>
    <w:p w:rsidR="00933225" w:rsidRDefault="00933225" w:rsidP="00013695">
      <w:pPr>
        <w:spacing w:after="0"/>
        <w:rPr>
          <w:rFonts w:ascii="Arial" w:hAnsi="Arial" w:cs="Arial"/>
          <w:b/>
          <w:sz w:val="24"/>
          <w:szCs w:val="24"/>
        </w:rPr>
      </w:pPr>
    </w:p>
    <w:p w:rsidR="00933225" w:rsidRDefault="00933225" w:rsidP="00013695">
      <w:pPr>
        <w:spacing w:after="0"/>
        <w:rPr>
          <w:rFonts w:ascii="Arial" w:hAnsi="Arial" w:cs="Arial"/>
          <w:sz w:val="24"/>
          <w:szCs w:val="24"/>
        </w:rPr>
      </w:pPr>
      <w:r>
        <w:rPr>
          <w:rFonts w:ascii="Arial" w:hAnsi="Arial" w:cs="Arial"/>
          <w:sz w:val="24"/>
          <w:szCs w:val="24"/>
        </w:rPr>
        <w:t>Required from September 2019</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Salary Scale: MPS</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 xml:space="preserve">We are seeking to appoint an </w:t>
      </w:r>
      <w:r w:rsidR="007F5826">
        <w:rPr>
          <w:rFonts w:ascii="Arial" w:hAnsi="Arial" w:cs="Arial"/>
          <w:sz w:val="24"/>
          <w:szCs w:val="24"/>
        </w:rPr>
        <w:t>enthusiastic and outstanding practitioner to teach a KS2 c</w:t>
      </w:r>
      <w:r w:rsidR="00172A0A">
        <w:rPr>
          <w:rFonts w:ascii="Arial" w:hAnsi="Arial" w:cs="Arial"/>
          <w:sz w:val="24"/>
          <w:szCs w:val="24"/>
        </w:rPr>
        <w:t>la</w:t>
      </w:r>
      <w:r w:rsidR="007F5826">
        <w:rPr>
          <w:rFonts w:ascii="Arial" w:hAnsi="Arial" w:cs="Arial"/>
          <w:sz w:val="24"/>
          <w:szCs w:val="24"/>
        </w:rPr>
        <w:t xml:space="preserve">ss. </w:t>
      </w:r>
    </w:p>
    <w:p w:rsidR="007F5826" w:rsidRDefault="007F5826" w:rsidP="00013695">
      <w:pPr>
        <w:spacing w:after="0"/>
        <w:rPr>
          <w:rFonts w:ascii="Arial" w:hAnsi="Arial" w:cs="Arial"/>
          <w:sz w:val="24"/>
          <w:szCs w:val="24"/>
        </w:rPr>
      </w:pPr>
    </w:p>
    <w:p w:rsidR="007F5826" w:rsidRDefault="007F5826" w:rsidP="00013695">
      <w:pPr>
        <w:spacing w:after="0"/>
        <w:rPr>
          <w:rFonts w:ascii="Arial" w:hAnsi="Arial" w:cs="Arial"/>
          <w:sz w:val="24"/>
          <w:szCs w:val="24"/>
        </w:rPr>
      </w:pPr>
      <w:r>
        <w:rPr>
          <w:rFonts w:ascii="Arial" w:hAnsi="Arial" w:cs="Arial"/>
          <w:sz w:val="24"/>
          <w:szCs w:val="24"/>
        </w:rPr>
        <w:t>We are looking for someone who has:</w:t>
      </w:r>
    </w:p>
    <w:p w:rsidR="00DE7A17" w:rsidRDefault="00DE7A17" w:rsidP="00013695">
      <w:pPr>
        <w:spacing w:after="0"/>
        <w:rPr>
          <w:rFonts w:ascii="Arial" w:hAnsi="Arial" w:cs="Arial"/>
          <w:sz w:val="24"/>
          <w:szCs w:val="24"/>
        </w:rPr>
      </w:pPr>
    </w:p>
    <w:p w:rsidR="007F5826" w:rsidRDefault="004E7D29" w:rsidP="007F5826">
      <w:pPr>
        <w:pStyle w:val="ListParagraph"/>
        <w:numPr>
          <w:ilvl w:val="0"/>
          <w:numId w:val="6"/>
        </w:numPr>
        <w:rPr>
          <w:sz w:val="24"/>
          <w:szCs w:val="24"/>
        </w:rPr>
      </w:pPr>
      <w:r>
        <w:rPr>
          <w:sz w:val="24"/>
          <w:szCs w:val="24"/>
        </w:rPr>
        <w:t>S</w:t>
      </w:r>
      <w:r w:rsidR="007F5826">
        <w:rPr>
          <w:sz w:val="24"/>
          <w:szCs w:val="24"/>
        </w:rPr>
        <w:t>ound knowledge of the KS2 curriculum</w:t>
      </w:r>
    </w:p>
    <w:p w:rsidR="007F5826" w:rsidRPr="00DE7A17" w:rsidRDefault="004E7D29" w:rsidP="007F5826">
      <w:pPr>
        <w:pStyle w:val="ListParagraph"/>
        <w:numPr>
          <w:ilvl w:val="0"/>
          <w:numId w:val="6"/>
        </w:numPr>
        <w:rPr>
          <w:sz w:val="24"/>
          <w:szCs w:val="24"/>
        </w:rPr>
      </w:pPr>
      <w:r>
        <w:rPr>
          <w:sz w:val="24"/>
          <w:szCs w:val="24"/>
        </w:rPr>
        <w:t>I</w:t>
      </w:r>
      <w:r w:rsidR="007F5826" w:rsidRPr="00DE7A17">
        <w:rPr>
          <w:sz w:val="24"/>
          <w:szCs w:val="24"/>
        </w:rPr>
        <w:t>nnovative use of ICT</w:t>
      </w:r>
    </w:p>
    <w:p w:rsidR="007F5826" w:rsidRPr="00DE7A17" w:rsidRDefault="007F5826" w:rsidP="007F5826">
      <w:pPr>
        <w:pStyle w:val="ListParagraph"/>
        <w:numPr>
          <w:ilvl w:val="0"/>
          <w:numId w:val="6"/>
        </w:numPr>
        <w:rPr>
          <w:sz w:val="24"/>
          <w:szCs w:val="24"/>
        </w:rPr>
      </w:pPr>
      <w:r w:rsidRPr="00DE7A17">
        <w:rPr>
          <w:sz w:val="24"/>
          <w:szCs w:val="24"/>
        </w:rPr>
        <w:t>Vision, flair and energy</w:t>
      </w:r>
    </w:p>
    <w:p w:rsidR="00DE7A17" w:rsidRPr="00DE7A17" w:rsidRDefault="004E7D29" w:rsidP="00DE7A17">
      <w:pPr>
        <w:pStyle w:val="ListParagraph"/>
        <w:numPr>
          <w:ilvl w:val="0"/>
          <w:numId w:val="6"/>
        </w:numPr>
        <w:rPr>
          <w:sz w:val="24"/>
          <w:szCs w:val="24"/>
        </w:rPr>
      </w:pPr>
      <w:r>
        <w:rPr>
          <w:sz w:val="24"/>
          <w:szCs w:val="24"/>
        </w:rPr>
        <w:t>C</w:t>
      </w:r>
      <w:r w:rsidR="00DE7A17" w:rsidRPr="00DE7A17">
        <w:rPr>
          <w:sz w:val="24"/>
          <w:szCs w:val="24"/>
        </w:rPr>
        <w:t>ommitment to providing the best possible education for every child, every day</w:t>
      </w:r>
    </w:p>
    <w:p w:rsidR="00DE7A17" w:rsidRPr="00DE7A17" w:rsidRDefault="004E7D29" w:rsidP="00DE7A17">
      <w:pPr>
        <w:pStyle w:val="ListParagraph"/>
        <w:numPr>
          <w:ilvl w:val="0"/>
          <w:numId w:val="6"/>
        </w:numPr>
        <w:rPr>
          <w:sz w:val="24"/>
          <w:szCs w:val="24"/>
        </w:rPr>
      </w:pPr>
      <w:r>
        <w:rPr>
          <w:sz w:val="24"/>
          <w:szCs w:val="24"/>
        </w:rPr>
        <w:t>A belief</w:t>
      </w:r>
      <w:r w:rsidR="00DE7A17" w:rsidRPr="00DE7A17">
        <w:rPr>
          <w:sz w:val="24"/>
          <w:szCs w:val="24"/>
        </w:rPr>
        <w:t xml:space="preserve"> in </w:t>
      </w:r>
      <w:r w:rsidR="00A57A40" w:rsidRPr="00DE7A17">
        <w:rPr>
          <w:sz w:val="24"/>
          <w:szCs w:val="24"/>
        </w:rPr>
        <w:t>collaboration</w:t>
      </w:r>
      <w:r w:rsidR="00DE7A17" w:rsidRPr="00DE7A17">
        <w:rPr>
          <w:sz w:val="24"/>
          <w:szCs w:val="24"/>
        </w:rPr>
        <w:t xml:space="preserve"> with both staff and children</w:t>
      </w:r>
    </w:p>
    <w:p w:rsidR="00DE7A17" w:rsidRPr="00DE7A17" w:rsidRDefault="00DE7A17" w:rsidP="00DE7A17">
      <w:pPr>
        <w:rPr>
          <w:rFonts w:ascii="Arial" w:hAnsi="Arial" w:cs="Arial"/>
          <w:sz w:val="24"/>
          <w:szCs w:val="24"/>
        </w:rPr>
      </w:pPr>
    </w:p>
    <w:p w:rsidR="00DE7A17" w:rsidRDefault="00DE7A17" w:rsidP="00DE7A17">
      <w:pPr>
        <w:spacing w:after="0"/>
        <w:rPr>
          <w:rFonts w:ascii="Arial" w:hAnsi="Arial" w:cs="Arial"/>
          <w:sz w:val="24"/>
          <w:szCs w:val="24"/>
        </w:rPr>
      </w:pPr>
      <w:r>
        <w:rPr>
          <w:rFonts w:ascii="Arial" w:hAnsi="Arial" w:cs="Arial"/>
          <w:sz w:val="24"/>
          <w:szCs w:val="24"/>
        </w:rPr>
        <w:t>We can offer:</w:t>
      </w:r>
    </w:p>
    <w:p w:rsidR="00DE7A17" w:rsidRDefault="00DE7A17" w:rsidP="00DE7A17">
      <w:pPr>
        <w:spacing w:after="0"/>
        <w:rPr>
          <w:rFonts w:ascii="Arial" w:hAnsi="Arial" w:cs="Arial"/>
          <w:sz w:val="24"/>
          <w:szCs w:val="24"/>
        </w:rPr>
      </w:pPr>
    </w:p>
    <w:p w:rsidR="00DE7A17" w:rsidRDefault="00DE7A17" w:rsidP="00DE7A17">
      <w:pPr>
        <w:pStyle w:val="ListParagraph"/>
        <w:numPr>
          <w:ilvl w:val="0"/>
          <w:numId w:val="8"/>
        </w:numPr>
        <w:rPr>
          <w:sz w:val="24"/>
          <w:szCs w:val="24"/>
        </w:rPr>
      </w:pPr>
      <w:r>
        <w:rPr>
          <w:sz w:val="24"/>
          <w:szCs w:val="24"/>
        </w:rPr>
        <w:t>Enthusiastic and keen children who love learning</w:t>
      </w:r>
    </w:p>
    <w:p w:rsidR="00DE7A17" w:rsidRDefault="00DE7A17" w:rsidP="00DE7A17">
      <w:pPr>
        <w:pStyle w:val="ListParagraph"/>
        <w:numPr>
          <w:ilvl w:val="0"/>
          <w:numId w:val="8"/>
        </w:numPr>
        <w:rPr>
          <w:sz w:val="24"/>
          <w:szCs w:val="24"/>
        </w:rPr>
      </w:pPr>
      <w:r>
        <w:rPr>
          <w:sz w:val="24"/>
          <w:szCs w:val="24"/>
        </w:rPr>
        <w:t xml:space="preserve">A </w:t>
      </w:r>
      <w:r w:rsidR="00172A0A">
        <w:rPr>
          <w:sz w:val="24"/>
          <w:szCs w:val="24"/>
        </w:rPr>
        <w:t>well-resourced</w:t>
      </w:r>
      <w:r>
        <w:rPr>
          <w:sz w:val="24"/>
          <w:szCs w:val="24"/>
        </w:rPr>
        <w:t xml:space="preserve"> classroom</w:t>
      </w:r>
    </w:p>
    <w:p w:rsidR="00DE7A17" w:rsidRDefault="00DE7A17" w:rsidP="00DE7A17">
      <w:pPr>
        <w:pStyle w:val="ListParagraph"/>
        <w:numPr>
          <w:ilvl w:val="0"/>
          <w:numId w:val="8"/>
        </w:numPr>
        <w:rPr>
          <w:sz w:val="24"/>
          <w:szCs w:val="24"/>
        </w:rPr>
      </w:pPr>
      <w:r>
        <w:rPr>
          <w:sz w:val="24"/>
          <w:szCs w:val="24"/>
        </w:rPr>
        <w:t>Friendly, high skilled and supportive colleagues</w:t>
      </w:r>
    </w:p>
    <w:p w:rsidR="00DE7A17" w:rsidRDefault="00DE7A17" w:rsidP="00DE7A17">
      <w:pPr>
        <w:pStyle w:val="ListParagraph"/>
        <w:numPr>
          <w:ilvl w:val="0"/>
          <w:numId w:val="8"/>
        </w:numPr>
        <w:rPr>
          <w:sz w:val="24"/>
          <w:szCs w:val="24"/>
        </w:rPr>
      </w:pPr>
      <w:r>
        <w:rPr>
          <w:sz w:val="24"/>
          <w:szCs w:val="24"/>
        </w:rPr>
        <w:t>CPD locally and in other Enquire schools in other counties</w:t>
      </w:r>
    </w:p>
    <w:p w:rsidR="00A57A40" w:rsidRDefault="00DE7A17" w:rsidP="00A57A40">
      <w:pPr>
        <w:pStyle w:val="ListParagraph"/>
        <w:numPr>
          <w:ilvl w:val="0"/>
          <w:numId w:val="8"/>
        </w:numPr>
        <w:rPr>
          <w:sz w:val="24"/>
          <w:szCs w:val="24"/>
        </w:rPr>
      </w:pPr>
      <w:r>
        <w:rPr>
          <w:sz w:val="24"/>
          <w:szCs w:val="24"/>
        </w:rPr>
        <w:t>A school you will love working in</w:t>
      </w:r>
      <w:r w:rsidR="004E7D29">
        <w:rPr>
          <w:sz w:val="24"/>
          <w:szCs w:val="24"/>
        </w:rPr>
        <w:t>!</w:t>
      </w:r>
    </w:p>
    <w:p w:rsidR="00A57A40" w:rsidRDefault="00A57A40" w:rsidP="00A57A40">
      <w:pPr>
        <w:rPr>
          <w:sz w:val="24"/>
          <w:szCs w:val="24"/>
        </w:rPr>
      </w:pPr>
    </w:p>
    <w:p w:rsidR="00A57A40" w:rsidRDefault="00A57A40" w:rsidP="00A57A40">
      <w:pPr>
        <w:spacing w:after="0"/>
        <w:rPr>
          <w:rFonts w:ascii="Arial" w:hAnsi="Arial" w:cs="Arial"/>
          <w:sz w:val="24"/>
          <w:szCs w:val="24"/>
        </w:rPr>
      </w:pPr>
      <w:r w:rsidRPr="00A57A40">
        <w:rPr>
          <w:rFonts w:ascii="Arial" w:hAnsi="Arial" w:cs="Arial"/>
          <w:sz w:val="24"/>
          <w:szCs w:val="24"/>
        </w:rPr>
        <w:t>The post is suitable for NQT’s and experienced teachers</w:t>
      </w:r>
      <w:r>
        <w:rPr>
          <w:rFonts w:ascii="Arial" w:hAnsi="Arial" w:cs="Arial"/>
          <w:sz w:val="24"/>
          <w:szCs w:val="24"/>
        </w:rPr>
        <w:t>.</w:t>
      </w:r>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b/>
          <w:sz w:val="24"/>
          <w:szCs w:val="24"/>
        </w:rPr>
      </w:pPr>
      <w:r>
        <w:rPr>
          <w:rFonts w:ascii="Arial" w:hAnsi="Arial" w:cs="Arial"/>
          <w:b/>
          <w:sz w:val="24"/>
          <w:szCs w:val="24"/>
        </w:rPr>
        <w:t>The closing date for applications is at noon on Tuesday 23</w:t>
      </w:r>
      <w:r w:rsidRPr="00A57A40">
        <w:rPr>
          <w:rFonts w:ascii="Arial" w:hAnsi="Arial" w:cs="Arial"/>
          <w:b/>
          <w:sz w:val="24"/>
          <w:szCs w:val="24"/>
          <w:vertAlign w:val="superscript"/>
        </w:rPr>
        <w:t>rd</w:t>
      </w:r>
      <w:r>
        <w:rPr>
          <w:rFonts w:ascii="Arial" w:hAnsi="Arial" w:cs="Arial"/>
          <w:b/>
          <w:sz w:val="24"/>
          <w:szCs w:val="24"/>
        </w:rPr>
        <w:t xml:space="preserve"> April 2019.</w:t>
      </w:r>
    </w:p>
    <w:p w:rsidR="00A57A40" w:rsidRDefault="00A57A40" w:rsidP="00A57A40">
      <w:pPr>
        <w:spacing w:after="0"/>
        <w:rPr>
          <w:rFonts w:ascii="Arial" w:hAnsi="Arial" w:cs="Arial"/>
          <w:b/>
          <w:sz w:val="24"/>
          <w:szCs w:val="24"/>
        </w:rPr>
      </w:pPr>
    </w:p>
    <w:p w:rsidR="00A57A40" w:rsidRDefault="00A57A40" w:rsidP="00A57A40">
      <w:pPr>
        <w:spacing w:after="0"/>
        <w:rPr>
          <w:rFonts w:ascii="Arial" w:hAnsi="Arial" w:cs="Arial"/>
          <w:sz w:val="24"/>
          <w:szCs w:val="24"/>
        </w:rPr>
      </w:pPr>
      <w:r>
        <w:rPr>
          <w:rFonts w:ascii="Arial" w:hAnsi="Arial" w:cs="Arial"/>
          <w:sz w:val="24"/>
          <w:szCs w:val="24"/>
        </w:rPr>
        <w:t>Interviews will be held Monday 29</w:t>
      </w:r>
      <w:r w:rsidRPr="00A57A40">
        <w:rPr>
          <w:rFonts w:ascii="Arial" w:hAnsi="Arial" w:cs="Arial"/>
          <w:sz w:val="24"/>
          <w:szCs w:val="24"/>
          <w:vertAlign w:val="superscript"/>
        </w:rPr>
        <w:t>th</w:t>
      </w:r>
      <w:r>
        <w:rPr>
          <w:rFonts w:ascii="Arial" w:hAnsi="Arial" w:cs="Arial"/>
          <w:sz w:val="24"/>
          <w:szCs w:val="24"/>
        </w:rPr>
        <w:t xml:space="preserve"> April 2019 and will involve a teaching task as part of the interview process. Please return application forms by post or electronically to </w:t>
      </w:r>
      <w:hyperlink r:id="rId10" w:history="1">
        <w:r w:rsidRPr="001836CA">
          <w:rPr>
            <w:rStyle w:val="Hyperlink"/>
            <w:rFonts w:ascii="Arial" w:hAnsi="Arial" w:cs="Arial"/>
            <w:sz w:val="24"/>
            <w:szCs w:val="24"/>
          </w:rPr>
          <w:t>s.price@eastfieldprimary.co.uk</w:t>
        </w:r>
      </w:hyperlink>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sz w:val="24"/>
          <w:szCs w:val="24"/>
        </w:rPr>
      </w:pPr>
      <w:r>
        <w:rPr>
          <w:rFonts w:ascii="Arial" w:hAnsi="Arial" w:cs="Arial"/>
          <w:sz w:val="24"/>
          <w:szCs w:val="24"/>
        </w:rPr>
        <w:t xml:space="preserve">For further details and to apply online, please visit </w:t>
      </w:r>
      <w:hyperlink r:id="rId11" w:history="1">
        <w:r w:rsidRPr="001836CA">
          <w:rPr>
            <w:rStyle w:val="Hyperlink"/>
            <w:rFonts w:ascii="Arial" w:hAnsi="Arial" w:cs="Arial"/>
            <w:sz w:val="24"/>
            <w:szCs w:val="24"/>
          </w:rPr>
          <w:t>www.nelincs.gov.uk</w:t>
        </w:r>
      </w:hyperlink>
      <w:r>
        <w:rPr>
          <w:rFonts w:ascii="Arial" w:hAnsi="Arial" w:cs="Arial"/>
          <w:sz w:val="24"/>
          <w:szCs w:val="24"/>
        </w:rPr>
        <w:t xml:space="preserve"> or enquirelearningtrust.org</w:t>
      </w:r>
    </w:p>
    <w:p w:rsidR="00A57A40" w:rsidRDefault="00A57A40" w:rsidP="00A57A40">
      <w:pPr>
        <w:spacing w:after="0"/>
        <w:rPr>
          <w:rFonts w:ascii="Arial" w:hAnsi="Arial" w:cs="Arial"/>
          <w:sz w:val="24"/>
          <w:szCs w:val="24"/>
        </w:rPr>
      </w:pPr>
      <w:r>
        <w:rPr>
          <w:rFonts w:ascii="Arial" w:hAnsi="Arial" w:cs="Arial"/>
          <w:sz w:val="24"/>
          <w:szCs w:val="24"/>
        </w:rPr>
        <w:t>Alternatively please contact the school on 01469 572455.</w:t>
      </w:r>
    </w:p>
    <w:p w:rsidR="00A57A40" w:rsidRDefault="00A57A40" w:rsidP="00A57A40">
      <w:pPr>
        <w:spacing w:after="0"/>
        <w:rPr>
          <w:rFonts w:ascii="Arial" w:hAnsi="Arial" w:cs="Arial"/>
          <w:sz w:val="24"/>
          <w:szCs w:val="24"/>
        </w:rPr>
      </w:pPr>
    </w:p>
    <w:p w:rsidR="006352C8" w:rsidRDefault="00A57A40" w:rsidP="00A57A40">
      <w:pPr>
        <w:spacing w:after="0"/>
        <w:rPr>
          <w:rFonts w:ascii="Arial" w:hAnsi="Arial" w:cs="Arial"/>
          <w:sz w:val="24"/>
          <w:szCs w:val="24"/>
        </w:rPr>
      </w:pPr>
      <w:r>
        <w:rPr>
          <w:rFonts w:ascii="Arial" w:hAnsi="Arial" w:cs="Arial"/>
          <w:sz w:val="24"/>
          <w:szCs w:val="24"/>
        </w:rPr>
        <w:t>V</w:t>
      </w:r>
      <w:r w:rsidR="00FB432C">
        <w:rPr>
          <w:rFonts w:ascii="Arial" w:hAnsi="Arial" w:cs="Arial"/>
          <w:sz w:val="24"/>
          <w:szCs w:val="24"/>
        </w:rPr>
        <w:t>isits to the school are welcome</w:t>
      </w:r>
      <w:r w:rsidR="006352C8">
        <w:rPr>
          <w:rFonts w:ascii="Arial" w:hAnsi="Arial" w:cs="Arial"/>
          <w:sz w:val="24"/>
          <w:szCs w:val="24"/>
        </w:rPr>
        <w:t>d; please contact Debbie Steward to make an appointment.</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 xml:space="preserve">Further information on our Academy can be found at </w:t>
      </w:r>
      <w:hyperlink r:id="rId12" w:history="1">
        <w:r w:rsidRPr="001836CA">
          <w:rPr>
            <w:rStyle w:val="Hyperlink"/>
            <w:rFonts w:ascii="Arial" w:hAnsi="Arial" w:cs="Arial"/>
            <w:sz w:val="24"/>
            <w:szCs w:val="24"/>
          </w:rPr>
          <w:t>www.eastfieldprimary.net</w:t>
        </w:r>
      </w:hyperlink>
      <w:r>
        <w:rPr>
          <w:rFonts w:ascii="Arial" w:hAnsi="Arial" w:cs="Arial"/>
          <w:sz w:val="24"/>
          <w:szCs w:val="24"/>
        </w:rPr>
        <w:t xml:space="preserve"> </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The Academy is committed to safer recruitment practice and pre-employment checks will be undertaken before any appointment is confirmed. This post is subject to an enhanced disclosure from the Disclosure and Barring Service (DBS).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We are committed to safeguarding and promoting the welfare of children and young people and expect the same commitment from all staff and volunteers.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6352C8">
      <w:pPr>
        <w:spacing w:after="0"/>
        <w:jc w:val="center"/>
        <w:rPr>
          <w:rFonts w:ascii="Arial" w:hAnsi="Arial" w:cs="Arial"/>
          <w:sz w:val="24"/>
          <w:szCs w:val="24"/>
        </w:rPr>
      </w:pPr>
      <w:r>
        <w:rPr>
          <w:rFonts w:ascii="Arial" w:hAnsi="Arial" w:cs="Arial"/>
          <w:b/>
          <w:sz w:val="24"/>
          <w:szCs w:val="24"/>
        </w:rPr>
        <w:lastRenderedPageBreak/>
        <w:t>Job Description</w:t>
      </w:r>
    </w:p>
    <w:p w:rsidR="006352C8" w:rsidRDefault="006352C8" w:rsidP="006352C8">
      <w:pPr>
        <w:spacing w:after="0"/>
        <w:jc w:val="center"/>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Post Title:</w:t>
      </w:r>
      <w:r>
        <w:rPr>
          <w:rFonts w:ascii="Arial" w:hAnsi="Arial" w:cs="Arial"/>
          <w:b/>
          <w:sz w:val="24"/>
          <w:szCs w:val="24"/>
        </w:rPr>
        <w:tab/>
      </w:r>
      <w:r>
        <w:rPr>
          <w:rFonts w:ascii="Arial" w:hAnsi="Arial" w:cs="Arial"/>
          <w:sz w:val="24"/>
          <w:szCs w:val="24"/>
        </w:rPr>
        <w:t>Teacher</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Responsible to:</w:t>
      </w:r>
      <w:r>
        <w:rPr>
          <w:rFonts w:ascii="Arial" w:hAnsi="Arial" w:cs="Arial"/>
          <w:b/>
          <w:sz w:val="24"/>
          <w:szCs w:val="24"/>
        </w:rPr>
        <w:tab/>
      </w:r>
      <w:r>
        <w:rPr>
          <w:rFonts w:ascii="Arial" w:hAnsi="Arial" w:cs="Arial"/>
          <w:sz w:val="24"/>
          <w:szCs w:val="24"/>
        </w:rPr>
        <w:t>Principal</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Generic duties and responsibilities:</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To work within the framework of national legislation, in accordance with the </w:t>
      </w:r>
      <w:r w:rsidR="00A115B8">
        <w:rPr>
          <w:rFonts w:ascii="Arial" w:hAnsi="Arial" w:cs="Arial"/>
          <w:sz w:val="24"/>
          <w:szCs w:val="24"/>
        </w:rPr>
        <w:t>provisions</w:t>
      </w:r>
      <w:r>
        <w:rPr>
          <w:rFonts w:ascii="Arial" w:hAnsi="Arial" w:cs="Arial"/>
          <w:sz w:val="24"/>
          <w:szCs w:val="24"/>
        </w:rPr>
        <w:t xml:space="preserve"> of the School Teachers’ Pay and Conditions Document and with the Enquire Learning Trust agreed conditions of employment. The duties &amp; responsibilities common to all classroom teachers. </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In addition the post is subjection to compliance with: School and Enquire Learning Trust policies </w:t>
      </w:r>
      <w:r w:rsidR="004B6429">
        <w:rPr>
          <w:rFonts w:ascii="Arial" w:hAnsi="Arial" w:cs="Arial"/>
          <w:sz w:val="24"/>
          <w:szCs w:val="24"/>
        </w:rPr>
        <w:t>&amp; guidelines; National Standards for Qualified Teachers; SEN Code of Practice.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You are requested to carry out duties of a schoolteacher as set out in the relevant paragraphs of the latest schoolteacher’s Pay and Conditions Document.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The post requires you to teach pupils in the primary age range.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The postholder will take full responsibility for a class of children.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DC68DB" w:rsidRDefault="00DC68DB" w:rsidP="00DC68DB">
      <w:pPr>
        <w:rPr>
          <w:rFonts w:ascii="Arial" w:hAnsi="Arial" w:cs="Arial"/>
          <w:sz w:val="24"/>
          <w:szCs w:val="24"/>
        </w:rPr>
        <w:sectPr w:rsidR="00DC68DB" w:rsidSect="00DC68DB">
          <w:pgSz w:w="11906" w:h="16838"/>
          <w:pgMar w:top="958" w:right="601" w:bottom="278" w:left="6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hAnsi="Arial" w:cs="Arial"/>
          <w:sz w:val="24"/>
          <w:szCs w:val="24"/>
        </w:rPr>
        <w:br w:type="page"/>
      </w:r>
    </w:p>
    <w:p w:rsidR="007F649F" w:rsidRPr="007F649F" w:rsidRDefault="00094813" w:rsidP="007F649F">
      <w:pPr>
        <w:spacing w:after="0"/>
        <w:jc w:val="center"/>
        <w:rPr>
          <w:rFonts w:ascii="Arial" w:hAnsi="Arial" w:cs="Arial"/>
          <w:b/>
          <w:sz w:val="24"/>
          <w:szCs w:val="24"/>
        </w:rPr>
      </w:pPr>
      <w:r w:rsidRPr="007F649F">
        <w:rPr>
          <w:rFonts w:ascii="Arial" w:hAnsi="Arial" w:cs="Arial"/>
          <w:b/>
          <w:sz w:val="24"/>
          <w:szCs w:val="24"/>
        </w:rPr>
        <w:lastRenderedPageBreak/>
        <w:t xml:space="preserve">   </w:t>
      </w:r>
      <w:r w:rsidR="007F649F" w:rsidRPr="007F649F">
        <w:rPr>
          <w:rFonts w:ascii="Arial" w:hAnsi="Arial" w:cs="Arial"/>
          <w:b/>
          <w:sz w:val="24"/>
          <w:szCs w:val="24"/>
        </w:rPr>
        <w:t>Eastfield Primary Academy</w:t>
      </w:r>
    </w:p>
    <w:p w:rsidR="00DC68DB" w:rsidRPr="007F649F" w:rsidRDefault="00094813" w:rsidP="007F649F">
      <w:pPr>
        <w:spacing w:after="0"/>
        <w:jc w:val="center"/>
        <w:rPr>
          <w:rFonts w:ascii="Tahoma" w:eastAsia="Times New Roman" w:hAnsi="Tahoma" w:cs="Tahoma"/>
          <w:b/>
          <w:sz w:val="24"/>
          <w:szCs w:val="24"/>
          <w:lang w:eastAsia="en-GB"/>
        </w:rPr>
      </w:pPr>
      <w:r w:rsidRPr="007F649F">
        <w:rPr>
          <w:rFonts w:ascii="Arial" w:hAnsi="Arial" w:cs="Arial"/>
          <w:b/>
          <w:sz w:val="24"/>
          <w:szCs w:val="24"/>
        </w:rPr>
        <w:t xml:space="preserve"> </w:t>
      </w:r>
      <w:r w:rsidR="00DC68DB" w:rsidRPr="007F649F">
        <w:rPr>
          <w:rFonts w:ascii="Tahoma" w:eastAsia="Times New Roman" w:hAnsi="Tahoma" w:cs="Tahoma"/>
          <w:b/>
          <w:sz w:val="24"/>
          <w:szCs w:val="24"/>
          <w:lang w:eastAsia="en-GB"/>
        </w:rPr>
        <w:t>Person Specification Teaching</w:t>
      </w:r>
    </w:p>
    <w:p w:rsidR="00DC68DB" w:rsidRPr="00DC68DB" w:rsidRDefault="00DC68DB" w:rsidP="00DC68DB">
      <w:pPr>
        <w:spacing w:after="0" w:line="240" w:lineRule="auto"/>
        <w:rPr>
          <w:rFonts w:ascii="Tahoma" w:eastAsia="Times New Roman" w:hAnsi="Tahoma" w:cs="Tahoma"/>
          <w:i/>
          <w:sz w:val="24"/>
          <w:szCs w:val="24"/>
          <w:lang w:eastAsia="en-GB"/>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492"/>
        <w:gridCol w:w="4706"/>
      </w:tblGrid>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7F649F">
            <w:pPr>
              <w:spacing w:after="0" w:line="240" w:lineRule="auto"/>
              <w:jc w:val="center"/>
              <w:rPr>
                <w:rFonts w:ascii="Arial" w:eastAsia="Times New Roman" w:hAnsi="Arial" w:cs="Arial"/>
                <w:b/>
                <w:lang w:eastAsia="en-GB"/>
              </w:rPr>
            </w:pPr>
          </w:p>
          <w:p w:rsidR="00DC68DB" w:rsidRPr="00DC68DB" w:rsidRDefault="00DC68DB" w:rsidP="007F649F">
            <w:pPr>
              <w:spacing w:after="0" w:line="240" w:lineRule="auto"/>
              <w:jc w:val="center"/>
              <w:rPr>
                <w:rFonts w:ascii="Arial" w:eastAsia="Times New Roman" w:hAnsi="Arial" w:cs="Arial"/>
                <w:b/>
                <w:lang w:eastAsia="en-GB"/>
              </w:rPr>
            </w:pPr>
            <w:r w:rsidRPr="00DC68DB">
              <w:rPr>
                <w:rFonts w:ascii="Arial" w:eastAsia="Times New Roman" w:hAnsi="Arial" w:cs="Arial"/>
                <w:b/>
                <w:lang w:eastAsia="en-GB"/>
              </w:rPr>
              <w:t>Essential</w:t>
            </w:r>
          </w:p>
        </w:tc>
        <w:tc>
          <w:tcPr>
            <w:tcW w:w="4706" w:type="dxa"/>
          </w:tcPr>
          <w:p w:rsidR="00DC68DB" w:rsidRPr="00DC68DB" w:rsidRDefault="00DC68DB" w:rsidP="007F649F">
            <w:pPr>
              <w:spacing w:after="0" w:line="240" w:lineRule="auto"/>
              <w:ind w:left="-60" w:firstLine="60"/>
              <w:jc w:val="center"/>
              <w:rPr>
                <w:rFonts w:ascii="Arial" w:eastAsia="Times New Roman" w:hAnsi="Arial" w:cs="Arial"/>
                <w:b/>
                <w:lang w:eastAsia="en-GB"/>
              </w:rPr>
            </w:pPr>
          </w:p>
          <w:p w:rsidR="00DC68DB" w:rsidRPr="00DC68DB" w:rsidRDefault="00DC68DB" w:rsidP="007F649F">
            <w:pPr>
              <w:spacing w:after="0" w:line="240" w:lineRule="auto"/>
              <w:ind w:left="-60" w:firstLine="60"/>
              <w:jc w:val="center"/>
              <w:rPr>
                <w:rFonts w:ascii="Arial" w:eastAsia="Times New Roman" w:hAnsi="Arial" w:cs="Arial"/>
                <w:b/>
                <w:lang w:eastAsia="en-GB"/>
              </w:rPr>
            </w:pPr>
            <w:r w:rsidRPr="00DC68DB">
              <w:rPr>
                <w:rFonts w:ascii="Arial" w:eastAsia="Times New Roman" w:hAnsi="Arial" w:cs="Arial"/>
                <w:b/>
                <w:lang w:eastAsia="en-GB"/>
              </w:rPr>
              <w:t>Desirable</w:t>
            </w:r>
          </w:p>
          <w:p w:rsidR="00DC68DB" w:rsidRPr="00DC68DB" w:rsidRDefault="00DC68DB" w:rsidP="007F649F">
            <w:pPr>
              <w:spacing w:after="0" w:line="240" w:lineRule="auto"/>
              <w:ind w:left="-60" w:firstLine="60"/>
              <w:jc w:val="center"/>
              <w:rPr>
                <w:rFonts w:ascii="Arial" w:eastAsia="Times New Roman" w:hAnsi="Arial" w:cs="Arial"/>
                <w:b/>
                <w:lang w:eastAsia="en-GB"/>
              </w:rPr>
            </w:pPr>
          </w:p>
        </w:tc>
      </w:tr>
      <w:tr w:rsidR="00DC68DB" w:rsidRPr="00DC68DB" w:rsidTr="007F649F">
        <w:trPr>
          <w:trHeight w:val="736"/>
        </w:trPr>
        <w:tc>
          <w:tcPr>
            <w:tcW w:w="3544" w:type="dxa"/>
          </w:tcPr>
          <w:p w:rsidR="00DC68DB" w:rsidRPr="00DC68DB" w:rsidRDefault="00DC68DB" w:rsidP="007F649F">
            <w:pPr>
              <w:spacing w:after="0" w:line="240" w:lineRule="auto"/>
              <w:rPr>
                <w:rFonts w:ascii="Arial" w:eastAsia="Times New Roman" w:hAnsi="Arial" w:cs="Arial"/>
                <w:b/>
                <w:lang w:eastAsia="en-GB"/>
              </w:rPr>
            </w:pPr>
            <w:r w:rsidRPr="00DC68DB">
              <w:rPr>
                <w:rFonts w:ascii="Arial" w:eastAsia="Times New Roman" w:hAnsi="Arial" w:cs="Arial"/>
                <w:b/>
                <w:lang w:eastAsia="en-GB"/>
              </w:rPr>
              <w:t>Qualifications</w:t>
            </w:r>
          </w:p>
        </w:tc>
        <w:tc>
          <w:tcPr>
            <w:tcW w:w="6492" w:type="dxa"/>
          </w:tcPr>
          <w:p w:rsidR="00094813" w:rsidRPr="00DC68DB" w:rsidRDefault="00DC68DB" w:rsidP="007F649F">
            <w:pPr>
              <w:numPr>
                <w:ilvl w:val="0"/>
                <w:numId w:val="9"/>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Qualified Teacher Status. (A/I)</w:t>
            </w:r>
          </w:p>
        </w:tc>
        <w:tc>
          <w:tcPr>
            <w:tcW w:w="4706" w:type="dxa"/>
          </w:tcPr>
          <w:p w:rsidR="00DC68DB" w:rsidRPr="00DC68DB" w:rsidRDefault="0091332E" w:rsidP="00DC68DB">
            <w:pPr>
              <w:tabs>
                <w:tab w:val="left" w:pos="459"/>
              </w:tabs>
              <w:spacing w:after="0" w:line="240" w:lineRule="auto"/>
              <w:rPr>
                <w:rFonts w:ascii="Arial" w:eastAsia="Times New Roman" w:hAnsi="Arial" w:cs="Arial"/>
                <w:lang w:eastAsia="en-GB"/>
              </w:rPr>
            </w:pPr>
            <w:r>
              <w:rPr>
                <w:rFonts w:ascii="Arial" w:hAnsi="Arial" w:cs="Arial"/>
                <w:b/>
                <w:noProof/>
                <w:sz w:val="24"/>
                <w:lang w:eastAsia="en-GB"/>
              </w:rPr>
              <w:drawing>
                <wp:anchor distT="0" distB="0" distL="114300" distR="114300" simplePos="0" relativeHeight="251663360" behindDoc="1" locked="0" layoutInCell="1" allowOverlap="1" wp14:anchorId="267A81C0" wp14:editId="44D06C54">
                  <wp:simplePos x="0" y="0"/>
                  <wp:positionH relativeFrom="margin">
                    <wp:posOffset>1818640</wp:posOffset>
                  </wp:positionH>
                  <wp:positionV relativeFrom="paragraph">
                    <wp:posOffset>-1095374</wp:posOffset>
                  </wp:positionV>
                  <wp:extent cx="13906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047750"/>
                          </a:xfrm>
                          <a:prstGeom prst="rect">
                            <a:avLst/>
                          </a:prstGeom>
                        </pic:spPr>
                      </pic:pic>
                    </a:graphicData>
                  </a:graphic>
                  <wp14:sizeRelH relativeFrom="page">
                    <wp14:pctWidth>0</wp14:pctWidth>
                  </wp14:sizeRelH>
                  <wp14:sizeRelV relativeFrom="page">
                    <wp14:pctHeight>0</wp14:pctHeight>
                  </wp14:sizeRelV>
                </wp:anchor>
              </w:drawing>
            </w: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Experience and Skills</w:t>
            </w:r>
          </w:p>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 clear understanding of how children learn and the strategies for raising pupil attainment.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subject knowledge.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knowledge of the primary curriculum.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Excellent behaviour management.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Ability to use a</w:t>
            </w:r>
            <w:r w:rsidR="004E7D29">
              <w:rPr>
                <w:rFonts w:ascii="Arial" w:eastAsia="Times New Roman" w:hAnsi="Arial" w:cs="Arial"/>
                <w:lang w:eastAsia="en-GB"/>
              </w:rPr>
              <w:t>ssessment for learning</w:t>
            </w:r>
            <w:r w:rsidRPr="00DC68DB">
              <w:rPr>
                <w:rFonts w:ascii="Arial" w:eastAsia="Times New Roman" w:hAnsi="Arial" w:cs="Arial"/>
                <w:lang w:eastAsia="en-GB"/>
              </w:rPr>
              <w:t xml:space="preserve"> in lessons to provide feedback and challenge.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An understanding of the need for confidentiality and awareness of safeguarding matters.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w:t>
            </w:r>
            <w:r w:rsidRPr="007F649F">
              <w:rPr>
                <w:rFonts w:ascii="Arial" w:eastAsia="Times New Roman" w:hAnsi="Arial" w:cs="Arial"/>
                <w:lang w:eastAsia="en-GB"/>
              </w:rPr>
              <w:t>n</w:t>
            </w:r>
            <w:r w:rsidRPr="00DC68DB">
              <w:rPr>
                <w:rFonts w:ascii="Arial" w:eastAsia="Times New Roman" w:hAnsi="Arial" w:cs="Arial"/>
                <w:lang w:eastAsia="en-GB"/>
              </w:rPr>
              <w:t xml:space="preserve"> </w:t>
            </w:r>
            <w:r w:rsidRPr="007F649F">
              <w:rPr>
                <w:rFonts w:ascii="Arial" w:eastAsia="Times New Roman" w:hAnsi="Arial" w:cs="Arial"/>
                <w:lang w:eastAsia="en-GB"/>
              </w:rPr>
              <w:t>u</w:t>
            </w:r>
            <w:r w:rsidRPr="00DC68DB">
              <w:rPr>
                <w:rFonts w:ascii="Arial" w:eastAsia="Times New Roman" w:hAnsi="Arial" w:cs="Arial"/>
                <w:lang w:eastAsia="en-GB"/>
              </w:rPr>
              <w:t xml:space="preserve">nderstanding </w:t>
            </w:r>
            <w:r w:rsidRPr="007F649F">
              <w:rPr>
                <w:rFonts w:ascii="Arial" w:eastAsia="Times New Roman" w:hAnsi="Arial" w:cs="Arial"/>
                <w:lang w:eastAsia="en-GB"/>
              </w:rPr>
              <w:t>the SEN Code of Practice</w:t>
            </w:r>
            <w:r w:rsidRPr="00DC68DB">
              <w:rPr>
                <w:rFonts w:ascii="Arial" w:eastAsia="Times New Roman" w:hAnsi="Arial" w:cs="Arial"/>
                <w:lang w:eastAsia="en-GB"/>
              </w:rPr>
              <w:t>. (A/I)</w:t>
            </w:r>
          </w:p>
          <w:p w:rsidR="00DC68DB" w:rsidRPr="007F649F"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The ability to use and apply ICT to Teaching and Learning. (A/I)</w:t>
            </w:r>
          </w:p>
          <w:p w:rsidR="00094813" w:rsidRDefault="00DC68DB" w:rsidP="003653BF">
            <w:pPr>
              <w:numPr>
                <w:ilvl w:val="0"/>
                <w:numId w:val="12"/>
              </w:numPr>
              <w:autoSpaceDE w:val="0"/>
              <w:autoSpaceDN w:val="0"/>
              <w:adjustRightInd w:val="0"/>
              <w:spacing w:after="0" w:line="240" w:lineRule="auto"/>
              <w:contextualSpacing/>
              <w:rPr>
                <w:rFonts w:ascii="Arial" w:eastAsia="Times New Roman" w:hAnsi="Arial" w:cs="Arial"/>
                <w:lang w:eastAsia="en-GB"/>
              </w:rPr>
            </w:pPr>
            <w:r w:rsidRPr="007F649F">
              <w:rPr>
                <w:rFonts w:ascii="Arial" w:eastAsia="Times New Roman" w:hAnsi="Arial" w:cs="Arial"/>
                <w:lang w:eastAsia="en-GB"/>
              </w:rPr>
              <w:t>An understanding of how to plan</w:t>
            </w:r>
            <w:r w:rsidR="007F649F">
              <w:rPr>
                <w:rFonts w:ascii="Arial" w:eastAsia="Times New Roman" w:hAnsi="Arial" w:cs="Arial"/>
                <w:lang w:eastAsia="en-GB"/>
              </w:rPr>
              <w:t>, organise and teach a curriculu</w:t>
            </w:r>
            <w:r w:rsidR="00094813" w:rsidRPr="007F649F">
              <w:rPr>
                <w:rFonts w:ascii="Arial" w:eastAsia="Times New Roman" w:hAnsi="Arial" w:cs="Arial"/>
                <w:lang w:eastAsia="en-GB"/>
              </w:rPr>
              <w:t>m that is engaging to all pupils</w:t>
            </w:r>
            <w:r w:rsidR="00B534B8">
              <w:rPr>
                <w:rFonts w:ascii="Arial" w:eastAsia="Times New Roman" w:hAnsi="Arial" w:cs="Arial"/>
                <w:lang w:eastAsia="en-GB"/>
              </w:rPr>
              <w:t>.</w:t>
            </w:r>
            <w:r w:rsidR="00094813" w:rsidRPr="007F649F">
              <w:rPr>
                <w:rFonts w:ascii="Arial" w:eastAsia="Times New Roman" w:hAnsi="Arial" w:cs="Arial"/>
                <w:lang w:eastAsia="en-GB"/>
              </w:rPr>
              <w:t xml:space="preserve"> (A/I)</w:t>
            </w:r>
          </w:p>
          <w:p w:rsidR="007F649F" w:rsidRPr="007F649F" w:rsidRDefault="007F649F" w:rsidP="007F649F">
            <w:pPr>
              <w:autoSpaceDE w:val="0"/>
              <w:autoSpaceDN w:val="0"/>
              <w:adjustRightInd w:val="0"/>
              <w:spacing w:after="0" w:line="240" w:lineRule="auto"/>
              <w:ind w:left="720"/>
              <w:contextualSpacing/>
              <w:rPr>
                <w:rFonts w:ascii="Arial" w:eastAsia="Times New Roman" w:hAnsi="Arial" w:cs="Arial"/>
                <w:lang w:eastAsia="en-GB"/>
              </w:rPr>
            </w:pPr>
          </w:p>
          <w:p w:rsidR="00094813" w:rsidRPr="00DC68DB" w:rsidRDefault="00094813" w:rsidP="00DC68DB">
            <w:pPr>
              <w:autoSpaceDE w:val="0"/>
              <w:autoSpaceDN w:val="0"/>
              <w:adjustRightInd w:val="0"/>
              <w:spacing w:after="0" w:line="240" w:lineRule="auto"/>
              <w:ind w:left="720"/>
              <w:contextualSpacing/>
              <w:rPr>
                <w:rFonts w:ascii="Arial" w:eastAsia="Times New Roman" w:hAnsi="Arial" w:cs="Arial"/>
                <w:lang w:eastAsia="en-GB"/>
              </w:rPr>
            </w:pPr>
          </w:p>
        </w:tc>
        <w:tc>
          <w:tcPr>
            <w:tcW w:w="4706" w:type="dxa"/>
          </w:tcPr>
          <w:p w:rsidR="00DC68DB" w:rsidRPr="007F649F" w:rsidRDefault="00DC68DB"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DC68DB">
              <w:rPr>
                <w:rFonts w:ascii="Arial" w:eastAsia="Times New Roman" w:hAnsi="Arial" w:cs="Arial"/>
                <w:lang w:eastAsia="en-GB"/>
              </w:rPr>
              <w:t>Evidence of outstanding teaching and learning. (A/I)</w:t>
            </w:r>
          </w:p>
          <w:p w:rsidR="00094813" w:rsidRPr="00DC68DB" w:rsidRDefault="00094813"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7F649F">
              <w:rPr>
                <w:rFonts w:ascii="Arial" w:eastAsia="Times New Roman" w:hAnsi="Arial" w:cs="Arial"/>
                <w:lang w:eastAsia="en-GB"/>
              </w:rPr>
              <w:t>Evidence of teaching in KS2 (A/I)</w:t>
            </w:r>
          </w:p>
        </w:tc>
      </w:tr>
      <w:tr w:rsidR="00DC68DB" w:rsidRPr="00DC68DB" w:rsidTr="00094813">
        <w:trPr>
          <w:trHeight w:val="1339"/>
        </w:trPr>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 xml:space="preserve">Knowledge and understanding </w:t>
            </w:r>
          </w:p>
        </w:tc>
        <w:tc>
          <w:tcPr>
            <w:tcW w:w="6492" w:type="dxa"/>
          </w:tcPr>
          <w:p w:rsidR="00DC68DB" w:rsidRPr="00DC68DB" w:rsidRDefault="00DC68DB" w:rsidP="00DC68DB">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National Curriculum requirements at the appropriate key stage. (A/I)</w:t>
            </w:r>
          </w:p>
          <w:p w:rsidR="00DC68DB" w:rsidRPr="00DC68DB" w:rsidRDefault="00DC68DB" w:rsidP="00094813">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The monitoring, assessment, recording and reporting of pupils’ progress. (A/I)</w:t>
            </w: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Relationships</w:t>
            </w:r>
          </w:p>
        </w:tc>
        <w:tc>
          <w:tcPr>
            <w:tcW w:w="6492" w:type="dxa"/>
          </w:tcPr>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positive relationships with adults and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good personal relationships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promote positive relationships between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7F649F" w:rsidRPr="00DC68DB" w:rsidRDefault="00DC68DB" w:rsidP="007F649F">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Establish and develop relationships with parents. Governors and the local community.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094813">
            <w:pPr>
              <w:autoSpaceDE w:val="0"/>
              <w:autoSpaceDN w:val="0"/>
              <w:adjustRightInd w:val="0"/>
              <w:spacing w:after="0" w:line="240" w:lineRule="auto"/>
              <w:ind w:left="72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lastRenderedPageBreak/>
              <w:t>Personal Attributes</w:t>
            </w:r>
          </w:p>
        </w:tc>
        <w:tc>
          <w:tcPr>
            <w:tcW w:w="6492" w:type="dxa"/>
          </w:tcPr>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Commitment to self and team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high expectations</w:t>
            </w:r>
            <w:r w:rsidR="00B534B8">
              <w:rPr>
                <w:rFonts w:ascii="Arial" w:eastAsia="Times New Roman" w:hAnsi="Arial" w:cs="Arial"/>
                <w:lang w:eastAsia="en-GB"/>
              </w:rPr>
              <w:t>.</w:t>
            </w:r>
            <w:r w:rsidRPr="00DC68DB">
              <w:rPr>
                <w:rFonts w:ascii="Arial" w:eastAsia="Times New Roman" w:hAnsi="Arial" w:cs="Arial"/>
                <w:lang w:eastAsia="en-GB"/>
              </w:rPr>
              <w:t xml:space="preserve"> (I) </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Be flexible to changing circumstances and new ideas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Able to maintain a safe, calm and happy ethos</w:t>
            </w:r>
            <w:r w:rsidR="00B534B8">
              <w:rPr>
                <w:rFonts w:ascii="Arial" w:eastAsia="Times New Roman" w:hAnsi="Arial" w:cs="Arial"/>
                <w:lang w:eastAsia="en-GB"/>
              </w:rPr>
              <w:t>.</w:t>
            </w:r>
            <w:r w:rsidRPr="00DC68DB">
              <w:rPr>
                <w:rFonts w:ascii="Arial" w:eastAsia="Times New Roman" w:hAnsi="Arial" w:cs="Arial"/>
                <w:lang w:eastAsia="en-GB"/>
              </w:rPr>
              <w:t xml:space="preserve"> (A/T)</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self-reflect and accept advice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Personal commitment to working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a positive attitude and enthusiasm for all aspects of school life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commitment to abide by and promote the Academy’s Equal Opportunities, Health and Safety and Child Protection Policies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Evidence of personal commitment to professional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professional responsibility to promote and safeguard the welfare of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7F649F"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The post holder will require an enhanced DBS</w:t>
            </w:r>
            <w:r w:rsidR="00B534B8">
              <w:rPr>
                <w:rFonts w:ascii="Arial" w:eastAsia="Times New Roman" w:hAnsi="Arial" w:cs="Arial"/>
                <w:lang w:eastAsia="en-GB"/>
              </w:rPr>
              <w:t>.</w:t>
            </w:r>
          </w:p>
          <w:p w:rsidR="00094813" w:rsidRPr="007F649F"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Committed to CPD</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094813" w:rsidRPr="00DC68DB"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Self-motivating</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bl>
    <w:p w:rsidR="00DC68DB" w:rsidRPr="00DC68DB" w:rsidRDefault="00DC68DB" w:rsidP="00094813">
      <w:pPr>
        <w:spacing w:after="0" w:line="240" w:lineRule="auto"/>
        <w:ind w:firstLine="720"/>
        <w:rPr>
          <w:rFonts w:ascii="Arial" w:eastAsia="Times New Roman" w:hAnsi="Arial" w:cs="Arial"/>
          <w:lang w:eastAsia="en-GB"/>
        </w:rPr>
      </w:pPr>
      <w:r w:rsidRPr="00DC68DB">
        <w:rPr>
          <w:rFonts w:ascii="Arial" w:eastAsia="Times New Roman" w:hAnsi="Arial" w:cs="Arial"/>
          <w:b/>
          <w:lang w:eastAsia="en-GB"/>
        </w:rPr>
        <w:t>Evidence</w:t>
      </w:r>
      <w:r w:rsidRPr="00DC68DB">
        <w:rPr>
          <w:rFonts w:ascii="Arial" w:eastAsia="Times New Roman" w:hAnsi="Arial" w:cs="Arial"/>
          <w:lang w:eastAsia="en-GB"/>
        </w:rPr>
        <w:t>:</w:t>
      </w:r>
      <w:r w:rsidRPr="00DC68DB">
        <w:rPr>
          <w:rFonts w:ascii="Arial" w:eastAsia="Times New Roman" w:hAnsi="Arial" w:cs="Arial"/>
          <w:lang w:eastAsia="en-GB"/>
        </w:rPr>
        <w:tab/>
        <w:t>A = Application Form</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ab/>
      </w:r>
      <w:r w:rsidRPr="00DC68DB">
        <w:rPr>
          <w:rFonts w:ascii="Arial" w:eastAsia="Times New Roman" w:hAnsi="Arial" w:cs="Arial"/>
          <w:lang w:eastAsia="en-GB"/>
        </w:rPr>
        <w:t>I = Interview</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 xml:space="preserve">         </w:t>
      </w:r>
      <w:r w:rsidR="007F649F" w:rsidRPr="007F649F">
        <w:rPr>
          <w:rFonts w:ascii="Arial" w:eastAsia="Times New Roman" w:hAnsi="Arial" w:cs="Arial"/>
          <w:lang w:eastAsia="en-GB"/>
        </w:rPr>
        <w:t xml:space="preserve">  </w:t>
      </w:r>
      <w:r w:rsidRPr="00DC68DB">
        <w:rPr>
          <w:rFonts w:ascii="Arial" w:eastAsia="Times New Roman" w:hAnsi="Arial" w:cs="Arial"/>
          <w:lang w:eastAsia="en-GB"/>
        </w:rPr>
        <w:t>T = Task</w:t>
      </w:r>
    </w:p>
    <w:p w:rsidR="00933225" w:rsidRPr="007F649F" w:rsidRDefault="00933225" w:rsidP="00A57A40">
      <w:pPr>
        <w:spacing w:after="0"/>
        <w:rPr>
          <w:rFonts w:ascii="Arial" w:hAnsi="Arial" w:cs="Arial"/>
        </w:rPr>
      </w:pPr>
    </w:p>
    <w:sectPr w:rsidR="00933225" w:rsidRPr="007F649F" w:rsidSect="00DC68DB">
      <w:pgSz w:w="16838" w:h="11906" w:orient="landscape"/>
      <w:pgMar w:top="601" w:right="958" w:bottom="601" w:left="27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CA" w:rsidRDefault="00DF0FCA" w:rsidP="00D34B14">
      <w:pPr>
        <w:spacing w:after="0" w:line="240" w:lineRule="auto"/>
      </w:pPr>
      <w:r>
        <w:separator/>
      </w:r>
    </w:p>
  </w:endnote>
  <w:endnote w:type="continuationSeparator" w:id="0">
    <w:p w:rsidR="00DF0FCA" w:rsidRDefault="00DF0FCA" w:rsidP="00D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CA" w:rsidRDefault="00DF0FCA" w:rsidP="00D34B14">
      <w:pPr>
        <w:spacing w:after="0" w:line="240" w:lineRule="auto"/>
      </w:pPr>
      <w:r>
        <w:separator/>
      </w:r>
    </w:p>
  </w:footnote>
  <w:footnote w:type="continuationSeparator" w:id="0">
    <w:p w:rsidR="00DF0FCA" w:rsidRDefault="00DF0FCA" w:rsidP="00D3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24C"/>
    <w:multiLevelType w:val="hybridMultilevel"/>
    <w:tmpl w:val="D1B24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3" w15:restartNumberingAfterBreak="0">
    <w:nsid w:val="10B2381F"/>
    <w:multiLevelType w:val="hybridMultilevel"/>
    <w:tmpl w:val="079A0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012"/>
    <w:multiLevelType w:val="hybridMultilevel"/>
    <w:tmpl w:val="E4A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79C"/>
    <w:multiLevelType w:val="hybridMultilevel"/>
    <w:tmpl w:val="70A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0680"/>
    <w:multiLevelType w:val="hybridMultilevel"/>
    <w:tmpl w:val="048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00AB"/>
    <w:multiLevelType w:val="hybridMultilevel"/>
    <w:tmpl w:val="81B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667C"/>
    <w:multiLevelType w:val="hybridMultilevel"/>
    <w:tmpl w:val="EF1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5434D"/>
    <w:multiLevelType w:val="hybridMultilevel"/>
    <w:tmpl w:val="EEDE4BAE"/>
    <w:lvl w:ilvl="0" w:tplc="08090001">
      <w:start w:val="1"/>
      <w:numFmt w:val="bullet"/>
      <w:lvlText w:val=""/>
      <w:lvlJc w:val="left"/>
      <w:pPr>
        <w:ind w:left="720" w:hanging="360"/>
      </w:pPr>
      <w:rPr>
        <w:rFonts w:ascii="Symbol" w:hAnsi="Symbol" w:hint="default"/>
      </w:rPr>
    </w:lvl>
    <w:lvl w:ilvl="1" w:tplc="EE4EC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4B9"/>
    <w:multiLevelType w:val="hybridMultilevel"/>
    <w:tmpl w:val="828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2" w15:restartNumberingAfterBreak="0">
    <w:nsid w:val="5E320197"/>
    <w:multiLevelType w:val="hybridMultilevel"/>
    <w:tmpl w:val="3E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A31E8"/>
    <w:multiLevelType w:val="hybridMultilevel"/>
    <w:tmpl w:val="91641CCC"/>
    <w:lvl w:ilvl="0" w:tplc="14B4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628B"/>
    <w:multiLevelType w:val="hybridMultilevel"/>
    <w:tmpl w:val="213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5"/>
  </w:num>
  <w:num w:numId="6">
    <w:abstractNumId w:val="7"/>
  </w:num>
  <w:num w:numId="7">
    <w:abstractNumId w:val="8"/>
  </w:num>
  <w:num w:numId="8">
    <w:abstractNumId w:val="6"/>
  </w:num>
  <w:num w:numId="9">
    <w:abstractNumId w:val="4"/>
  </w:num>
  <w:num w:numId="10">
    <w:abstractNumId w:val="14"/>
  </w:num>
  <w:num w:numId="11">
    <w:abstractNumId w:val="13"/>
  </w:num>
  <w:num w:numId="12">
    <w:abstractNumId w:val="9"/>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AE"/>
    <w:rsid w:val="00013695"/>
    <w:rsid w:val="00094813"/>
    <w:rsid w:val="00146DEB"/>
    <w:rsid w:val="00152D85"/>
    <w:rsid w:val="00172A0A"/>
    <w:rsid w:val="002678BD"/>
    <w:rsid w:val="004A4A74"/>
    <w:rsid w:val="004B6429"/>
    <w:rsid w:val="004E7D29"/>
    <w:rsid w:val="006352C8"/>
    <w:rsid w:val="00676AA8"/>
    <w:rsid w:val="007658BC"/>
    <w:rsid w:val="007F5826"/>
    <w:rsid w:val="007F649F"/>
    <w:rsid w:val="0091332E"/>
    <w:rsid w:val="00933225"/>
    <w:rsid w:val="00A115B8"/>
    <w:rsid w:val="00A57A40"/>
    <w:rsid w:val="00A86169"/>
    <w:rsid w:val="00AA0FAE"/>
    <w:rsid w:val="00AC6C4E"/>
    <w:rsid w:val="00B534B8"/>
    <w:rsid w:val="00BA1487"/>
    <w:rsid w:val="00D34B14"/>
    <w:rsid w:val="00D61A61"/>
    <w:rsid w:val="00DC68DB"/>
    <w:rsid w:val="00DD7EE8"/>
    <w:rsid w:val="00DE7A17"/>
    <w:rsid w:val="00DF0FCA"/>
    <w:rsid w:val="00E217AE"/>
    <w:rsid w:val="00FB432C"/>
    <w:rsid w:val="00FC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B8B1-BE5B-4190-94A6-3AAB305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A0FAE"/>
    <w:pPr>
      <w:widowControl w:val="0"/>
      <w:autoSpaceDE w:val="0"/>
      <w:autoSpaceDN w:val="0"/>
      <w:spacing w:before="92" w:after="0" w:line="240" w:lineRule="auto"/>
      <w:ind w:left="1917"/>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AA0FAE"/>
    <w:pPr>
      <w:widowControl w:val="0"/>
      <w:autoSpaceDE w:val="0"/>
      <w:autoSpaceDN w:val="0"/>
      <w:spacing w:after="0" w:line="240" w:lineRule="auto"/>
      <w:ind w:left="1540" w:hanging="720"/>
      <w:outlineLvl w:val="1"/>
    </w:pPr>
    <w:rPr>
      <w:rFonts w:ascii="Arial" w:eastAsia="Arial" w:hAnsi="Arial" w:cs="Arial"/>
      <w:sz w:val="28"/>
      <w:szCs w:val="28"/>
      <w:lang w:eastAsia="en-GB" w:bidi="en-GB"/>
    </w:rPr>
  </w:style>
  <w:style w:type="paragraph" w:styleId="Heading3">
    <w:name w:val="heading 3"/>
    <w:basedOn w:val="Normal"/>
    <w:next w:val="Normal"/>
    <w:link w:val="Heading3Char"/>
    <w:uiPriority w:val="9"/>
    <w:semiHidden/>
    <w:unhideWhenUsed/>
    <w:qFormat/>
    <w:rsid w:val="00AA0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FAE"/>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AA0FAE"/>
    <w:rPr>
      <w:rFonts w:ascii="Arial" w:eastAsia="Arial" w:hAnsi="Arial" w:cs="Arial"/>
      <w:sz w:val="28"/>
      <w:szCs w:val="28"/>
      <w:lang w:eastAsia="en-GB" w:bidi="en-GB"/>
    </w:rPr>
  </w:style>
  <w:style w:type="paragraph" w:styleId="BodyText">
    <w:name w:val="Body Text"/>
    <w:basedOn w:val="Normal"/>
    <w:link w:val="BodyTextChar"/>
    <w:uiPriority w:val="1"/>
    <w:qFormat/>
    <w:rsid w:val="00AA0FA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A0FAE"/>
    <w:rPr>
      <w:rFonts w:ascii="Arial" w:eastAsia="Arial" w:hAnsi="Arial" w:cs="Arial"/>
      <w:sz w:val="24"/>
      <w:szCs w:val="24"/>
      <w:lang w:eastAsia="en-GB" w:bidi="en-GB"/>
    </w:rPr>
  </w:style>
  <w:style w:type="paragraph" w:styleId="ListParagraph">
    <w:name w:val="List Paragraph"/>
    <w:basedOn w:val="Normal"/>
    <w:uiPriority w:val="1"/>
    <w:qFormat/>
    <w:rsid w:val="00AA0FAE"/>
    <w:pPr>
      <w:widowControl w:val="0"/>
      <w:autoSpaceDE w:val="0"/>
      <w:autoSpaceDN w:val="0"/>
      <w:spacing w:after="0" w:line="240" w:lineRule="auto"/>
      <w:ind w:left="820" w:hanging="360"/>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AA0F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7A40"/>
    <w:rPr>
      <w:color w:val="0563C1" w:themeColor="hyperlink"/>
      <w:u w:val="single"/>
    </w:rPr>
  </w:style>
  <w:style w:type="paragraph" w:styleId="Header">
    <w:name w:val="header"/>
    <w:basedOn w:val="Normal"/>
    <w:link w:val="HeaderChar"/>
    <w:uiPriority w:val="99"/>
    <w:unhideWhenUsed/>
    <w:rsid w:val="00D3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14"/>
  </w:style>
  <w:style w:type="paragraph" w:styleId="Footer">
    <w:name w:val="footer"/>
    <w:basedOn w:val="Normal"/>
    <w:link w:val="FooterChar"/>
    <w:uiPriority w:val="99"/>
    <w:unhideWhenUsed/>
    <w:rsid w:val="00D3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14"/>
  </w:style>
  <w:style w:type="paragraph" w:styleId="BalloonText">
    <w:name w:val="Balloon Text"/>
    <w:basedOn w:val="Normal"/>
    <w:link w:val="BalloonTextChar"/>
    <w:uiPriority w:val="99"/>
    <w:semiHidden/>
    <w:unhideWhenUsed/>
    <w:rsid w:val="00D61A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A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fieldprim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lin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rice@eastfieldprimary.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Stacey</dc:creator>
  <cp:keywords/>
  <dc:description/>
  <cp:lastModifiedBy>Microsoft Office User</cp:lastModifiedBy>
  <cp:revision>2</cp:revision>
  <dcterms:created xsi:type="dcterms:W3CDTF">2019-03-25T09:42:00Z</dcterms:created>
  <dcterms:modified xsi:type="dcterms:W3CDTF">2019-03-25T09:42:00Z</dcterms:modified>
</cp:coreProperties>
</file>